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840" w:rsidRPr="00B51633" w:rsidRDefault="00FF5F09" w:rsidP="00171840">
      <w:pPr>
        <w:spacing w:after="0" w:line="240" w:lineRule="auto"/>
        <w:rPr>
          <w:rFonts w:ascii="Arial" w:hAnsi="Arial" w:cs="Arial"/>
        </w:rPr>
      </w:pPr>
      <w:r>
        <w:rPr>
          <w:noProof/>
        </w:rPr>
        <w:drawing>
          <wp:anchor distT="0" distB="0" distL="114300" distR="114300" simplePos="0" relativeHeight="251659264" behindDoc="0" locked="0" layoutInCell="1" allowOverlap="1" wp14:anchorId="430B732F" wp14:editId="294EAFA9">
            <wp:simplePos x="0" y="0"/>
            <wp:positionH relativeFrom="margin">
              <wp:posOffset>-464820</wp:posOffset>
            </wp:positionH>
            <wp:positionV relativeFrom="paragraph">
              <wp:posOffset>0</wp:posOffset>
            </wp:positionV>
            <wp:extent cx="6858000" cy="2206625"/>
            <wp:effectExtent l="0" t="0" r="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 AgencyLetterhead-Apri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2206625"/>
                    </a:xfrm>
                    <a:prstGeom prst="rect">
                      <a:avLst/>
                    </a:prstGeom>
                  </pic:spPr>
                </pic:pic>
              </a:graphicData>
            </a:graphic>
          </wp:anchor>
        </w:drawing>
      </w:r>
    </w:p>
    <w:p w:rsidR="001408BB" w:rsidRPr="00B40853" w:rsidRDefault="001408BB" w:rsidP="001408BB">
      <w:pPr>
        <w:spacing w:line="240" w:lineRule="auto"/>
        <w:rPr>
          <w:rFonts w:ascii="Times New Roman" w:hAnsi="Times New Roman" w:cs="Times New Roman"/>
          <w:sz w:val="24"/>
          <w:szCs w:val="24"/>
        </w:rPr>
      </w:pPr>
      <w:r w:rsidRPr="00B40853">
        <w:rPr>
          <w:rFonts w:ascii="Times New Roman" w:hAnsi="Times New Roman" w:cs="Times New Roman"/>
          <w:sz w:val="24"/>
          <w:szCs w:val="24"/>
        </w:rPr>
        <w:t>To:</w:t>
      </w:r>
      <w:r w:rsidRPr="00B40853">
        <w:rPr>
          <w:rFonts w:ascii="Times New Roman" w:hAnsi="Times New Roman" w:cs="Times New Roman"/>
          <w:sz w:val="24"/>
          <w:szCs w:val="24"/>
        </w:rPr>
        <w:tab/>
        <w:t xml:space="preserve">Criminal Justice Services Board </w:t>
      </w:r>
      <w:r w:rsidR="00B40853">
        <w:rPr>
          <w:rFonts w:ascii="Times New Roman" w:hAnsi="Times New Roman" w:cs="Times New Roman"/>
          <w:sz w:val="24"/>
          <w:szCs w:val="24"/>
        </w:rPr>
        <w:t>Grants Committee</w:t>
      </w:r>
      <w:r w:rsidRPr="00B40853">
        <w:rPr>
          <w:rFonts w:ascii="Times New Roman" w:hAnsi="Times New Roman" w:cs="Times New Roman"/>
          <w:sz w:val="24"/>
          <w:szCs w:val="24"/>
        </w:rPr>
        <w:br/>
        <w:t>From:</w:t>
      </w:r>
      <w:r w:rsidRPr="00B40853">
        <w:rPr>
          <w:rFonts w:ascii="Times New Roman" w:hAnsi="Times New Roman" w:cs="Times New Roman"/>
          <w:sz w:val="24"/>
          <w:szCs w:val="24"/>
        </w:rPr>
        <w:tab/>
      </w:r>
      <w:r w:rsidR="00196E3A">
        <w:rPr>
          <w:rFonts w:ascii="Times New Roman" w:hAnsi="Times New Roman" w:cs="Times New Roman"/>
          <w:sz w:val="24"/>
          <w:szCs w:val="24"/>
        </w:rPr>
        <w:t>Greg Hopkins</w:t>
      </w:r>
      <w:r w:rsidRPr="00B40853">
        <w:rPr>
          <w:rFonts w:ascii="Times New Roman" w:hAnsi="Times New Roman" w:cs="Times New Roman"/>
          <w:sz w:val="24"/>
          <w:szCs w:val="24"/>
        </w:rPr>
        <w:t xml:space="preserve">, </w:t>
      </w:r>
      <w:bookmarkStart w:id="0" w:name="_GoBack"/>
      <w:bookmarkEnd w:id="0"/>
      <w:r w:rsidR="00196E3A">
        <w:rPr>
          <w:rFonts w:ascii="Times New Roman" w:hAnsi="Times New Roman" w:cs="Times New Roman"/>
          <w:sz w:val="24"/>
          <w:szCs w:val="24"/>
        </w:rPr>
        <w:t>Supervisor, Juvenile and Child Welfare</w:t>
      </w:r>
      <w:r w:rsidRPr="00B40853">
        <w:rPr>
          <w:rFonts w:ascii="Times New Roman" w:hAnsi="Times New Roman" w:cs="Times New Roman"/>
          <w:sz w:val="24"/>
          <w:szCs w:val="24"/>
        </w:rPr>
        <w:t xml:space="preserve"> </w:t>
      </w:r>
      <w:r w:rsidRPr="00B40853">
        <w:rPr>
          <w:rFonts w:ascii="Times New Roman" w:hAnsi="Times New Roman" w:cs="Times New Roman"/>
          <w:sz w:val="24"/>
          <w:szCs w:val="24"/>
        </w:rPr>
        <w:br/>
      </w:r>
      <w:r w:rsidR="00B40853">
        <w:rPr>
          <w:rFonts w:ascii="Times New Roman" w:hAnsi="Times New Roman" w:cs="Times New Roman"/>
          <w:sz w:val="24"/>
          <w:szCs w:val="24"/>
        </w:rPr>
        <w:t>Date:</w:t>
      </w:r>
      <w:r w:rsidR="00B40853">
        <w:rPr>
          <w:rFonts w:ascii="Times New Roman" w:hAnsi="Times New Roman" w:cs="Times New Roman"/>
          <w:sz w:val="24"/>
          <w:szCs w:val="24"/>
        </w:rPr>
        <w:tab/>
        <w:t>June 2</w:t>
      </w:r>
      <w:r w:rsidRPr="00B40853">
        <w:rPr>
          <w:rFonts w:ascii="Times New Roman" w:hAnsi="Times New Roman" w:cs="Times New Roman"/>
          <w:sz w:val="24"/>
          <w:szCs w:val="24"/>
        </w:rPr>
        <w:t>, 2022</w:t>
      </w:r>
      <w:r w:rsidRPr="00B40853">
        <w:rPr>
          <w:rFonts w:ascii="Times New Roman" w:hAnsi="Times New Roman" w:cs="Times New Roman"/>
          <w:sz w:val="24"/>
          <w:szCs w:val="24"/>
        </w:rPr>
        <w:br/>
        <w:t>Re:</w:t>
      </w:r>
      <w:r w:rsidRPr="00B40853">
        <w:rPr>
          <w:rFonts w:ascii="Times New Roman" w:hAnsi="Times New Roman" w:cs="Times New Roman"/>
          <w:sz w:val="24"/>
          <w:szCs w:val="24"/>
        </w:rPr>
        <w:tab/>
      </w:r>
      <w:r w:rsidR="00196E3A">
        <w:rPr>
          <w:rFonts w:ascii="Times New Roman" w:hAnsi="Times New Roman" w:cs="Times New Roman"/>
          <w:sz w:val="24"/>
          <w:szCs w:val="24"/>
        </w:rPr>
        <w:t xml:space="preserve">Community Based Gun Violence Intervention Grant </w:t>
      </w:r>
    </w:p>
    <w:p w:rsidR="001408BB" w:rsidRPr="001408BB" w:rsidRDefault="001408BB" w:rsidP="001408BB">
      <w:pPr>
        <w:pBdr>
          <w:bottom w:val="double" w:sz="6" w:space="0" w:color="auto"/>
        </w:pBdr>
        <w:spacing w:line="240" w:lineRule="auto"/>
        <w:rPr>
          <w:rFonts w:ascii="Times New Roman" w:hAnsi="Times New Roman" w:cs="Times New Roman"/>
          <w:sz w:val="24"/>
          <w:szCs w:val="24"/>
        </w:rPr>
      </w:pPr>
    </w:p>
    <w:p w:rsidR="001408BB" w:rsidRPr="00196E3A" w:rsidRDefault="001408BB" w:rsidP="001408BB">
      <w:pPr>
        <w:rPr>
          <w:rFonts w:ascii="Times New Roman" w:hAnsi="Times New Roman" w:cs="Times New Roman"/>
          <w:sz w:val="24"/>
          <w:szCs w:val="24"/>
        </w:rPr>
      </w:pPr>
    </w:p>
    <w:p w:rsidR="00196E3A" w:rsidRPr="00196E3A" w:rsidRDefault="00196E3A" w:rsidP="00196E3A">
      <w:pPr>
        <w:rPr>
          <w:rFonts w:ascii="Times New Roman" w:hAnsi="Times New Roman" w:cs="Times New Roman"/>
          <w:sz w:val="24"/>
          <w:szCs w:val="24"/>
        </w:rPr>
      </w:pPr>
      <w:r w:rsidRPr="00196E3A">
        <w:rPr>
          <w:rFonts w:ascii="Times New Roman" w:hAnsi="Times New Roman" w:cs="Times New Roman"/>
          <w:sz w:val="24"/>
          <w:szCs w:val="24"/>
        </w:rPr>
        <w:t xml:space="preserve">The primary purpose of this Funding Opportunity is to support the implementation of strategies that will result in reducing gun violence and gang activity in Virginia. This was a competitive, </w:t>
      </w:r>
      <w:r w:rsidRPr="00196E3A">
        <w:rPr>
          <w:rFonts w:ascii="Times New Roman" w:hAnsi="Times New Roman" w:cs="Times New Roman"/>
          <w:b/>
          <w:bCs/>
          <w:sz w:val="24"/>
          <w:szCs w:val="24"/>
        </w:rPr>
        <w:t xml:space="preserve">two-phase solicitation </w:t>
      </w:r>
      <w:r w:rsidRPr="00196E3A">
        <w:rPr>
          <w:rFonts w:ascii="Times New Roman" w:hAnsi="Times New Roman" w:cs="Times New Roman"/>
          <w:sz w:val="24"/>
          <w:szCs w:val="24"/>
        </w:rPr>
        <w:t>open to Virginia localities and non-profit organizations that demonstrate in their application collaboration with key stakeholders and a commitment to the implementation of promising practices that have been shown to be effective in reducing gun violence.</w:t>
      </w:r>
    </w:p>
    <w:p w:rsidR="00196E3A" w:rsidRPr="00196E3A" w:rsidRDefault="00196E3A" w:rsidP="00196E3A">
      <w:pPr>
        <w:pStyle w:val="Default"/>
      </w:pPr>
      <w:r w:rsidRPr="00196E3A">
        <w:t xml:space="preserve"> </w:t>
      </w:r>
      <w:r w:rsidRPr="00196E3A">
        <w:tab/>
        <w:t xml:space="preserve">Eligible applicants included: </w:t>
      </w:r>
    </w:p>
    <w:p w:rsidR="00196E3A" w:rsidRPr="00196E3A" w:rsidRDefault="00196E3A" w:rsidP="00196E3A">
      <w:pPr>
        <w:pStyle w:val="Default"/>
      </w:pPr>
    </w:p>
    <w:p w:rsidR="00196E3A" w:rsidRPr="00196E3A" w:rsidRDefault="00196E3A" w:rsidP="00196E3A">
      <w:pPr>
        <w:pStyle w:val="Default"/>
        <w:numPr>
          <w:ilvl w:val="0"/>
          <w:numId w:val="3"/>
        </w:numPr>
      </w:pPr>
      <w:r w:rsidRPr="00196E3A">
        <w:t xml:space="preserve">Local government agencies (law enforcement, criminal justice, and human services agencies). </w:t>
      </w:r>
    </w:p>
    <w:p w:rsidR="00196E3A" w:rsidRPr="00196E3A" w:rsidRDefault="00196E3A" w:rsidP="00196E3A">
      <w:pPr>
        <w:pStyle w:val="Default"/>
        <w:ind w:left="720"/>
      </w:pPr>
    </w:p>
    <w:p w:rsidR="00196E3A" w:rsidRPr="00196E3A" w:rsidRDefault="00196E3A" w:rsidP="00196E3A">
      <w:pPr>
        <w:pStyle w:val="Default"/>
        <w:numPr>
          <w:ilvl w:val="0"/>
          <w:numId w:val="3"/>
        </w:numPr>
      </w:pPr>
      <w:r w:rsidRPr="00196E3A">
        <w:t xml:space="preserve">Non-profit organizations providing human services and/or criminal justice services. </w:t>
      </w:r>
    </w:p>
    <w:p w:rsidR="00196E3A" w:rsidRPr="00196E3A" w:rsidRDefault="00196E3A" w:rsidP="00196E3A">
      <w:pPr>
        <w:pStyle w:val="Default"/>
        <w:ind w:left="720"/>
      </w:pPr>
    </w:p>
    <w:p w:rsidR="00196E3A" w:rsidRPr="00196E3A" w:rsidRDefault="00196E3A" w:rsidP="00196E3A">
      <w:pPr>
        <w:pStyle w:val="Default"/>
      </w:pPr>
      <w:r w:rsidRPr="00196E3A">
        <w:t>A total of 8.6 million was requested for funding with a total of 2.5 million available for funding.  We received a total of 35 applications, 8 from local government entities, 3 from universities and 24 from non-profit/community-based organizations. In the solicitation we provided resources and information on promising programs for replication. We conducted two webinars to assist applicants with the CBGVIP application process.</w:t>
      </w:r>
    </w:p>
    <w:p w:rsidR="00196E3A" w:rsidRPr="00196E3A" w:rsidRDefault="00196E3A" w:rsidP="00196E3A">
      <w:pPr>
        <w:pStyle w:val="ListParagraph"/>
        <w:rPr>
          <w:rFonts w:ascii="Times New Roman" w:hAnsi="Times New Roman" w:cs="Times New Roman"/>
          <w:sz w:val="24"/>
          <w:szCs w:val="24"/>
        </w:rPr>
      </w:pPr>
    </w:p>
    <w:p w:rsidR="00196E3A" w:rsidRPr="00196E3A" w:rsidRDefault="00196E3A" w:rsidP="00196E3A">
      <w:pPr>
        <w:rPr>
          <w:rFonts w:ascii="Times New Roman" w:hAnsi="Times New Roman" w:cs="Times New Roman"/>
          <w:sz w:val="24"/>
          <w:szCs w:val="24"/>
        </w:rPr>
      </w:pPr>
      <w:r w:rsidRPr="00196E3A">
        <w:rPr>
          <w:rFonts w:ascii="Times New Roman" w:hAnsi="Times New Roman" w:cs="Times New Roman"/>
          <w:sz w:val="24"/>
          <w:szCs w:val="24"/>
        </w:rPr>
        <w:t xml:space="preserve">Since this was a two phased solicitation we had two rounds of reviews. For the first round we two members of the Henrico County Police Department, 2 internal DCJS staff and a representative from Cities United. For the second round a representative from the Virginia State </w:t>
      </w:r>
      <w:r w:rsidRPr="00196E3A">
        <w:rPr>
          <w:rFonts w:ascii="Times New Roman" w:hAnsi="Times New Roman" w:cs="Times New Roman"/>
          <w:sz w:val="24"/>
          <w:szCs w:val="24"/>
        </w:rPr>
        <w:lastRenderedPageBreak/>
        <w:t xml:space="preserve">Police, one internal DCJS staff, VA Attorney General’s Office and a representative from the VCU Clark Hill Institute. </w:t>
      </w:r>
    </w:p>
    <w:p w:rsidR="00196E3A" w:rsidRPr="00196E3A" w:rsidRDefault="00196E3A" w:rsidP="00196E3A">
      <w:pPr>
        <w:pStyle w:val="Default"/>
      </w:pPr>
      <w:r w:rsidRPr="00196E3A">
        <w:t xml:space="preserve">Applicants were directed to focus on at least one of the following three elements: Prevention, Intervention and Enforcement. The nexus to gun violence and geographic location also played a significant role in the review process. </w:t>
      </w:r>
    </w:p>
    <w:p w:rsidR="00196E3A" w:rsidRPr="00196E3A" w:rsidRDefault="00196E3A" w:rsidP="00196E3A">
      <w:pPr>
        <w:pStyle w:val="Default"/>
        <w:ind w:left="720"/>
      </w:pPr>
    </w:p>
    <w:p w:rsidR="00196E3A" w:rsidRDefault="00196E3A" w:rsidP="00196E3A">
      <w:pPr>
        <w:pStyle w:val="Default"/>
      </w:pPr>
      <w:r w:rsidRPr="00196E3A">
        <w:t xml:space="preserve">After the two rounds of careful consideration and discussion we were able to recommend funding 22 grant applications, 8 local government entities, 3 universities and 11 community based organizations. </w:t>
      </w:r>
    </w:p>
    <w:p w:rsidR="00196E3A" w:rsidRDefault="00196E3A" w:rsidP="00196E3A">
      <w:pPr>
        <w:pStyle w:val="Default"/>
      </w:pPr>
    </w:p>
    <w:p w:rsidR="00196E3A" w:rsidRDefault="00196E3A" w:rsidP="00196E3A">
      <w:pPr>
        <w:pStyle w:val="Default"/>
      </w:pPr>
      <w:r>
        <w:t>I</w:t>
      </w:r>
      <w:r w:rsidRPr="00196E3A">
        <w:t xml:space="preserve">f the budget allocating funds directly to Norfolk and Portsmouth is signed by the Governor, our recommendation is NOT to fund those two grants, and instead fund three additional applicants, and increase the award amounts to six others, as shown in the color-coded spreadsheet. </w:t>
      </w:r>
    </w:p>
    <w:p w:rsidR="00196E3A" w:rsidRDefault="00196E3A" w:rsidP="00196E3A">
      <w:pPr>
        <w:pStyle w:val="Default"/>
      </w:pPr>
    </w:p>
    <w:p w:rsidR="00196E3A" w:rsidRPr="00196E3A" w:rsidRDefault="00196E3A" w:rsidP="00196E3A">
      <w:pPr>
        <w:pStyle w:val="Default"/>
      </w:pPr>
      <w:r w:rsidRPr="00196E3A">
        <w:t>We’re recommending that you do a contingency recommendation to the full Board: that you go with the original plan if the budget for some reason ends up not including Norfolk and Portsmouth, and if the budget is signed go with the color-coded plan. We anticipate that the budget will be signed before the CJSB meeting so we’d know which set of recommendations to present to the full board.</w:t>
      </w:r>
    </w:p>
    <w:p w:rsidR="007D3F9F" w:rsidRPr="00196E3A" w:rsidRDefault="007D3F9F" w:rsidP="00254795">
      <w:pPr>
        <w:pBdr>
          <w:top w:val="nil"/>
          <w:left w:val="nil"/>
          <w:bottom w:val="nil"/>
          <w:right w:val="nil"/>
          <w:between w:val="nil"/>
        </w:pBdr>
        <w:spacing w:after="0"/>
        <w:rPr>
          <w:rFonts w:ascii="Times New Roman" w:eastAsia="Arial" w:hAnsi="Times New Roman" w:cs="Times New Roman"/>
          <w:sz w:val="24"/>
          <w:szCs w:val="24"/>
        </w:rPr>
      </w:pPr>
    </w:p>
    <w:sectPr w:rsidR="007D3F9F" w:rsidRPr="00196E3A" w:rsidSect="00586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22DC"/>
    <w:multiLevelType w:val="hybridMultilevel"/>
    <w:tmpl w:val="5436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254A1"/>
    <w:multiLevelType w:val="hybridMultilevel"/>
    <w:tmpl w:val="CC1853D6"/>
    <w:lvl w:ilvl="0" w:tplc="04090001">
      <w:start w:val="1"/>
      <w:numFmt w:val="bullet"/>
      <w:lvlText w:val=""/>
      <w:lvlJc w:val="left"/>
      <w:pPr>
        <w:ind w:left="720" w:hanging="360"/>
      </w:pPr>
      <w:rPr>
        <w:rFonts w:ascii="Symbol" w:hAnsi="Symbol" w:hint="default"/>
      </w:rPr>
    </w:lvl>
    <w:lvl w:ilvl="1" w:tplc="EB14DE2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D72E9"/>
    <w:multiLevelType w:val="hybridMultilevel"/>
    <w:tmpl w:val="2B688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40"/>
    <w:rsid w:val="00002615"/>
    <w:rsid w:val="000102E8"/>
    <w:rsid w:val="00014299"/>
    <w:rsid w:val="00020970"/>
    <w:rsid w:val="00025BC7"/>
    <w:rsid w:val="000260D4"/>
    <w:rsid w:val="000326BE"/>
    <w:rsid w:val="000327A8"/>
    <w:rsid w:val="00034522"/>
    <w:rsid w:val="0004239C"/>
    <w:rsid w:val="00046698"/>
    <w:rsid w:val="000467A1"/>
    <w:rsid w:val="0005084E"/>
    <w:rsid w:val="00052C12"/>
    <w:rsid w:val="00053971"/>
    <w:rsid w:val="00056EA5"/>
    <w:rsid w:val="00057969"/>
    <w:rsid w:val="00062A17"/>
    <w:rsid w:val="0006427A"/>
    <w:rsid w:val="00066366"/>
    <w:rsid w:val="00072280"/>
    <w:rsid w:val="00072E83"/>
    <w:rsid w:val="0007367E"/>
    <w:rsid w:val="000805A9"/>
    <w:rsid w:val="00085E5C"/>
    <w:rsid w:val="0009041A"/>
    <w:rsid w:val="0009109B"/>
    <w:rsid w:val="000912EB"/>
    <w:rsid w:val="00091DC7"/>
    <w:rsid w:val="0009218F"/>
    <w:rsid w:val="000944A2"/>
    <w:rsid w:val="000A3E6C"/>
    <w:rsid w:val="000A7F88"/>
    <w:rsid w:val="000B2F5B"/>
    <w:rsid w:val="000B3702"/>
    <w:rsid w:val="000B52ED"/>
    <w:rsid w:val="000B549F"/>
    <w:rsid w:val="000B5527"/>
    <w:rsid w:val="000B7DE1"/>
    <w:rsid w:val="000C0394"/>
    <w:rsid w:val="000C3116"/>
    <w:rsid w:val="000C4CE4"/>
    <w:rsid w:val="000C4E26"/>
    <w:rsid w:val="000C5980"/>
    <w:rsid w:val="000D1B8E"/>
    <w:rsid w:val="000D497F"/>
    <w:rsid w:val="000D5F05"/>
    <w:rsid w:val="000E2A55"/>
    <w:rsid w:val="000E5090"/>
    <w:rsid w:val="000E7556"/>
    <w:rsid w:val="000F1C8D"/>
    <w:rsid w:val="000F23CB"/>
    <w:rsid w:val="000F68F2"/>
    <w:rsid w:val="001042E1"/>
    <w:rsid w:val="00105779"/>
    <w:rsid w:val="0010680C"/>
    <w:rsid w:val="0011459C"/>
    <w:rsid w:val="00123696"/>
    <w:rsid w:val="00127B3F"/>
    <w:rsid w:val="00132DE9"/>
    <w:rsid w:val="00133D30"/>
    <w:rsid w:val="00135572"/>
    <w:rsid w:val="001359CB"/>
    <w:rsid w:val="00140237"/>
    <w:rsid w:val="001408BB"/>
    <w:rsid w:val="001426A0"/>
    <w:rsid w:val="0014791E"/>
    <w:rsid w:val="00151092"/>
    <w:rsid w:val="0015505E"/>
    <w:rsid w:val="00156D41"/>
    <w:rsid w:val="00161373"/>
    <w:rsid w:val="001639C8"/>
    <w:rsid w:val="00171840"/>
    <w:rsid w:val="00171F4F"/>
    <w:rsid w:val="001734E6"/>
    <w:rsid w:val="00175FA4"/>
    <w:rsid w:val="00177122"/>
    <w:rsid w:val="001776D1"/>
    <w:rsid w:val="00181868"/>
    <w:rsid w:val="00185003"/>
    <w:rsid w:val="0018576D"/>
    <w:rsid w:val="001869D9"/>
    <w:rsid w:val="0019475A"/>
    <w:rsid w:val="00196982"/>
    <w:rsid w:val="00196E3A"/>
    <w:rsid w:val="00197749"/>
    <w:rsid w:val="001A019E"/>
    <w:rsid w:val="001A3DBE"/>
    <w:rsid w:val="001A58D8"/>
    <w:rsid w:val="001A6040"/>
    <w:rsid w:val="001A63C4"/>
    <w:rsid w:val="001A6A33"/>
    <w:rsid w:val="001A6AAB"/>
    <w:rsid w:val="001B01CB"/>
    <w:rsid w:val="001B138D"/>
    <w:rsid w:val="001B3091"/>
    <w:rsid w:val="001B609C"/>
    <w:rsid w:val="001C041C"/>
    <w:rsid w:val="001C0456"/>
    <w:rsid w:val="001D0D7C"/>
    <w:rsid w:val="001D5DEB"/>
    <w:rsid w:val="001E2F5E"/>
    <w:rsid w:val="001E6B55"/>
    <w:rsid w:val="001E73D8"/>
    <w:rsid w:val="00204A37"/>
    <w:rsid w:val="00210A25"/>
    <w:rsid w:val="00212CA7"/>
    <w:rsid w:val="00212E60"/>
    <w:rsid w:val="00214C2F"/>
    <w:rsid w:val="00215011"/>
    <w:rsid w:val="00235855"/>
    <w:rsid w:val="00240D20"/>
    <w:rsid w:val="00242193"/>
    <w:rsid w:val="00242D4B"/>
    <w:rsid w:val="00244629"/>
    <w:rsid w:val="00244DCA"/>
    <w:rsid w:val="0024675A"/>
    <w:rsid w:val="00246C44"/>
    <w:rsid w:val="00252390"/>
    <w:rsid w:val="00254795"/>
    <w:rsid w:val="00271CF2"/>
    <w:rsid w:val="002729C0"/>
    <w:rsid w:val="0027323E"/>
    <w:rsid w:val="00275AEA"/>
    <w:rsid w:val="002764DA"/>
    <w:rsid w:val="002803C2"/>
    <w:rsid w:val="00280DC3"/>
    <w:rsid w:val="0028125F"/>
    <w:rsid w:val="00294ABD"/>
    <w:rsid w:val="002A0013"/>
    <w:rsid w:val="002A7524"/>
    <w:rsid w:val="002C2BE9"/>
    <w:rsid w:val="002C4511"/>
    <w:rsid w:val="002D30D8"/>
    <w:rsid w:val="002D48EA"/>
    <w:rsid w:val="002E2A20"/>
    <w:rsid w:val="002F016A"/>
    <w:rsid w:val="002F4E74"/>
    <w:rsid w:val="002F5C4C"/>
    <w:rsid w:val="00303278"/>
    <w:rsid w:val="0030630A"/>
    <w:rsid w:val="003110A9"/>
    <w:rsid w:val="0031382B"/>
    <w:rsid w:val="0032174E"/>
    <w:rsid w:val="00333AE6"/>
    <w:rsid w:val="00336AEE"/>
    <w:rsid w:val="00342999"/>
    <w:rsid w:val="0034598D"/>
    <w:rsid w:val="00345C85"/>
    <w:rsid w:val="003505D7"/>
    <w:rsid w:val="00355C51"/>
    <w:rsid w:val="00355FF3"/>
    <w:rsid w:val="0035620C"/>
    <w:rsid w:val="00363C2D"/>
    <w:rsid w:val="00365AD9"/>
    <w:rsid w:val="003736A0"/>
    <w:rsid w:val="00373966"/>
    <w:rsid w:val="00381AC9"/>
    <w:rsid w:val="00384716"/>
    <w:rsid w:val="00387074"/>
    <w:rsid w:val="00390081"/>
    <w:rsid w:val="0039113E"/>
    <w:rsid w:val="00393269"/>
    <w:rsid w:val="00394454"/>
    <w:rsid w:val="00395B29"/>
    <w:rsid w:val="00397F50"/>
    <w:rsid w:val="003A19E9"/>
    <w:rsid w:val="003A347E"/>
    <w:rsid w:val="003B1D45"/>
    <w:rsid w:val="003B1EF5"/>
    <w:rsid w:val="003B470B"/>
    <w:rsid w:val="003B697F"/>
    <w:rsid w:val="003C03F2"/>
    <w:rsid w:val="003D4D1F"/>
    <w:rsid w:val="003E29C2"/>
    <w:rsid w:val="003E386E"/>
    <w:rsid w:val="003E5598"/>
    <w:rsid w:val="003F1366"/>
    <w:rsid w:val="003F1EF4"/>
    <w:rsid w:val="003F2A8C"/>
    <w:rsid w:val="003F5061"/>
    <w:rsid w:val="003F5373"/>
    <w:rsid w:val="0041584B"/>
    <w:rsid w:val="00422E9A"/>
    <w:rsid w:val="00423642"/>
    <w:rsid w:val="00427A8D"/>
    <w:rsid w:val="00431900"/>
    <w:rsid w:val="00431D88"/>
    <w:rsid w:val="004343CA"/>
    <w:rsid w:val="00434994"/>
    <w:rsid w:val="0043726D"/>
    <w:rsid w:val="0044070B"/>
    <w:rsid w:val="00441AD8"/>
    <w:rsid w:val="00442395"/>
    <w:rsid w:val="0044326C"/>
    <w:rsid w:val="00444C16"/>
    <w:rsid w:val="0044749E"/>
    <w:rsid w:val="00452D13"/>
    <w:rsid w:val="00454D84"/>
    <w:rsid w:val="004572F9"/>
    <w:rsid w:val="00457D20"/>
    <w:rsid w:val="00464929"/>
    <w:rsid w:val="00465BB1"/>
    <w:rsid w:val="004667CF"/>
    <w:rsid w:val="004670CF"/>
    <w:rsid w:val="0047088B"/>
    <w:rsid w:val="00472742"/>
    <w:rsid w:val="004760B7"/>
    <w:rsid w:val="004813FA"/>
    <w:rsid w:val="00481564"/>
    <w:rsid w:val="00487D93"/>
    <w:rsid w:val="004923D7"/>
    <w:rsid w:val="00495F95"/>
    <w:rsid w:val="00496FDC"/>
    <w:rsid w:val="0049777D"/>
    <w:rsid w:val="004A1823"/>
    <w:rsid w:val="004A40EB"/>
    <w:rsid w:val="004A5B0C"/>
    <w:rsid w:val="004A771F"/>
    <w:rsid w:val="004C0313"/>
    <w:rsid w:val="004C134C"/>
    <w:rsid w:val="004D0D57"/>
    <w:rsid w:val="004D34C1"/>
    <w:rsid w:val="004D5646"/>
    <w:rsid w:val="004E2408"/>
    <w:rsid w:val="004E7095"/>
    <w:rsid w:val="004F023F"/>
    <w:rsid w:val="004F14A5"/>
    <w:rsid w:val="004F163D"/>
    <w:rsid w:val="00502AC7"/>
    <w:rsid w:val="00507A28"/>
    <w:rsid w:val="005102BE"/>
    <w:rsid w:val="00512DB7"/>
    <w:rsid w:val="0051346F"/>
    <w:rsid w:val="00521758"/>
    <w:rsid w:val="00523624"/>
    <w:rsid w:val="00525407"/>
    <w:rsid w:val="00527FB0"/>
    <w:rsid w:val="00530188"/>
    <w:rsid w:val="00530287"/>
    <w:rsid w:val="005315ED"/>
    <w:rsid w:val="00534F47"/>
    <w:rsid w:val="00542194"/>
    <w:rsid w:val="00545C20"/>
    <w:rsid w:val="00546966"/>
    <w:rsid w:val="00554890"/>
    <w:rsid w:val="0055538F"/>
    <w:rsid w:val="00557B97"/>
    <w:rsid w:val="00557FB8"/>
    <w:rsid w:val="00560525"/>
    <w:rsid w:val="00562D43"/>
    <w:rsid w:val="00567765"/>
    <w:rsid w:val="005703A3"/>
    <w:rsid w:val="00573AD0"/>
    <w:rsid w:val="0057642B"/>
    <w:rsid w:val="005808F3"/>
    <w:rsid w:val="00582C5D"/>
    <w:rsid w:val="00583535"/>
    <w:rsid w:val="005861B6"/>
    <w:rsid w:val="0058789C"/>
    <w:rsid w:val="00593B65"/>
    <w:rsid w:val="0059712F"/>
    <w:rsid w:val="00597577"/>
    <w:rsid w:val="005A0A0D"/>
    <w:rsid w:val="005A266D"/>
    <w:rsid w:val="005A35F7"/>
    <w:rsid w:val="005A4180"/>
    <w:rsid w:val="005A7DA6"/>
    <w:rsid w:val="005C065F"/>
    <w:rsid w:val="005C13AA"/>
    <w:rsid w:val="005E03B7"/>
    <w:rsid w:val="005E1649"/>
    <w:rsid w:val="005E593A"/>
    <w:rsid w:val="005E6369"/>
    <w:rsid w:val="005F3179"/>
    <w:rsid w:val="005F616C"/>
    <w:rsid w:val="00604BDC"/>
    <w:rsid w:val="00605D50"/>
    <w:rsid w:val="00606F7D"/>
    <w:rsid w:val="00611A26"/>
    <w:rsid w:val="00614608"/>
    <w:rsid w:val="00614F3F"/>
    <w:rsid w:val="00615E12"/>
    <w:rsid w:val="00633374"/>
    <w:rsid w:val="0063355F"/>
    <w:rsid w:val="0063657F"/>
    <w:rsid w:val="006431F0"/>
    <w:rsid w:val="00651AFA"/>
    <w:rsid w:val="00653BEF"/>
    <w:rsid w:val="006654D5"/>
    <w:rsid w:val="0066720C"/>
    <w:rsid w:val="00671BCC"/>
    <w:rsid w:val="00671F6C"/>
    <w:rsid w:val="00673E9C"/>
    <w:rsid w:val="00682D1E"/>
    <w:rsid w:val="00684334"/>
    <w:rsid w:val="006859B6"/>
    <w:rsid w:val="00692669"/>
    <w:rsid w:val="006A59DD"/>
    <w:rsid w:val="006A67A7"/>
    <w:rsid w:val="006A70B8"/>
    <w:rsid w:val="006B1AE4"/>
    <w:rsid w:val="006B5517"/>
    <w:rsid w:val="006C76A8"/>
    <w:rsid w:val="006C78F3"/>
    <w:rsid w:val="006D2B2B"/>
    <w:rsid w:val="006D36CF"/>
    <w:rsid w:val="006D4F4F"/>
    <w:rsid w:val="006D5A22"/>
    <w:rsid w:val="006D6558"/>
    <w:rsid w:val="006D73F1"/>
    <w:rsid w:val="006E11FE"/>
    <w:rsid w:val="006E50CB"/>
    <w:rsid w:val="006F22B2"/>
    <w:rsid w:val="006F7698"/>
    <w:rsid w:val="00701157"/>
    <w:rsid w:val="007025E6"/>
    <w:rsid w:val="00706910"/>
    <w:rsid w:val="0071332D"/>
    <w:rsid w:val="007153CB"/>
    <w:rsid w:val="00716EE2"/>
    <w:rsid w:val="007178F8"/>
    <w:rsid w:val="007204B6"/>
    <w:rsid w:val="00730AAC"/>
    <w:rsid w:val="0073312A"/>
    <w:rsid w:val="007332E6"/>
    <w:rsid w:val="007438C5"/>
    <w:rsid w:val="00744CA7"/>
    <w:rsid w:val="00745635"/>
    <w:rsid w:val="007514FE"/>
    <w:rsid w:val="0075455E"/>
    <w:rsid w:val="00763029"/>
    <w:rsid w:val="00764296"/>
    <w:rsid w:val="007656D6"/>
    <w:rsid w:val="00766312"/>
    <w:rsid w:val="007716AA"/>
    <w:rsid w:val="00771CD9"/>
    <w:rsid w:val="0078044F"/>
    <w:rsid w:val="00781434"/>
    <w:rsid w:val="00787D8C"/>
    <w:rsid w:val="00793CE6"/>
    <w:rsid w:val="007976B1"/>
    <w:rsid w:val="00797773"/>
    <w:rsid w:val="007A0CED"/>
    <w:rsid w:val="007A7218"/>
    <w:rsid w:val="007B0805"/>
    <w:rsid w:val="007B0BB6"/>
    <w:rsid w:val="007B37CA"/>
    <w:rsid w:val="007B571E"/>
    <w:rsid w:val="007B722C"/>
    <w:rsid w:val="007B7BEE"/>
    <w:rsid w:val="007C2D84"/>
    <w:rsid w:val="007D3343"/>
    <w:rsid w:val="007D3F9F"/>
    <w:rsid w:val="007D5225"/>
    <w:rsid w:val="007D773F"/>
    <w:rsid w:val="007E11CE"/>
    <w:rsid w:val="007E3A31"/>
    <w:rsid w:val="007E6D4F"/>
    <w:rsid w:val="007F4238"/>
    <w:rsid w:val="007F5173"/>
    <w:rsid w:val="0080126D"/>
    <w:rsid w:val="00816130"/>
    <w:rsid w:val="00820D1D"/>
    <w:rsid w:val="00824361"/>
    <w:rsid w:val="008271A2"/>
    <w:rsid w:val="00827870"/>
    <w:rsid w:val="00835DD4"/>
    <w:rsid w:val="00837D91"/>
    <w:rsid w:val="00840FA4"/>
    <w:rsid w:val="008460C1"/>
    <w:rsid w:val="008479BB"/>
    <w:rsid w:val="00847AAF"/>
    <w:rsid w:val="008554C0"/>
    <w:rsid w:val="00863E9E"/>
    <w:rsid w:val="00864543"/>
    <w:rsid w:val="00870D7F"/>
    <w:rsid w:val="00896AA5"/>
    <w:rsid w:val="00897C57"/>
    <w:rsid w:val="008A0258"/>
    <w:rsid w:val="008A17E3"/>
    <w:rsid w:val="008A2A0F"/>
    <w:rsid w:val="008A2C40"/>
    <w:rsid w:val="008A342F"/>
    <w:rsid w:val="008A74FB"/>
    <w:rsid w:val="008B1811"/>
    <w:rsid w:val="008B21F0"/>
    <w:rsid w:val="008B3A2D"/>
    <w:rsid w:val="008C1951"/>
    <w:rsid w:val="008C6548"/>
    <w:rsid w:val="008C65A0"/>
    <w:rsid w:val="008C6D79"/>
    <w:rsid w:val="008D2766"/>
    <w:rsid w:val="008D2E49"/>
    <w:rsid w:val="008D342D"/>
    <w:rsid w:val="008D5C54"/>
    <w:rsid w:val="008D7572"/>
    <w:rsid w:val="008E2289"/>
    <w:rsid w:val="008E71E4"/>
    <w:rsid w:val="008F0CA1"/>
    <w:rsid w:val="008F21EB"/>
    <w:rsid w:val="008F31BC"/>
    <w:rsid w:val="008F4841"/>
    <w:rsid w:val="008F767E"/>
    <w:rsid w:val="009076D5"/>
    <w:rsid w:val="0091229E"/>
    <w:rsid w:val="0091394C"/>
    <w:rsid w:val="00913FF3"/>
    <w:rsid w:val="009179BA"/>
    <w:rsid w:val="00920420"/>
    <w:rsid w:val="00927CE7"/>
    <w:rsid w:val="00930004"/>
    <w:rsid w:val="00931B77"/>
    <w:rsid w:val="00932BE5"/>
    <w:rsid w:val="00935CB8"/>
    <w:rsid w:val="00937960"/>
    <w:rsid w:val="0094148B"/>
    <w:rsid w:val="009436C3"/>
    <w:rsid w:val="00945372"/>
    <w:rsid w:val="0095042E"/>
    <w:rsid w:val="009544BE"/>
    <w:rsid w:val="00957400"/>
    <w:rsid w:val="00965172"/>
    <w:rsid w:val="00965E37"/>
    <w:rsid w:val="0098078A"/>
    <w:rsid w:val="00980E8F"/>
    <w:rsid w:val="009818C1"/>
    <w:rsid w:val="00984D25"/>
    <w:rsid w:val="00987B5E"/>
    <w:rsid w:val="0099312E"/>
    <w:rsid w:val="00995CCB"/>
    <w:rsid w:val="00997F83"/>
    <w:rsid w:val="009A2572"/>
    <w:rsid w:val="009A5B8B"/>
    <w:rsid w:val="009A6D99"/>
    <w:rsid w:val="009B2644"/>
    <w:rsid w:val="009B2813"/>
    <w:rsid w:val="009B747B"/>
    <w:rsid w:val="009C1B88"/>
    <w:rsid w:val="009C581A"/>
    <w:rsid w:val="009C6D5F"/>
    <w:rsid w:val="009D3D48"/>
    <w:rsid w:val="009D3F12"/>
    <w:rsid w:val="009D57B1"/>
    <w:rsid w:val="009E1315"/>
    <w:rsid w:val="009E3906"/>
    <w:rsid w:val="009E5718"/>
    <w:rsid w:val="009F5122"/>
    <w:rsid w:val="00A04375"/>
    <w:rsid w:val="00A06C20"/>
    <w:rsid w:val="00A11B45"/>
    <w:rsid w:val="00A12465"/>
    <w:rsid w:val="00A23FEC"/>
    <w:rsid w:val="00A240D9"/>
    <w:rsid w:val="00A30ADF"/>
    <w:rsid w:val="00A34432"/>
    <w:rsid w:val="00A349A8"/>
    <w:rsid w:val="00A42E53"/>
    <w:rsid w:val="00A74A3D"/>
    <w:rsid w:val="00A74ED7"/>
    <w:rsid w:val="00A7649A"/>
    <w:rsid w:val="00A77DAB"/>
    <w:rsid w:val="00A843D4"/>
    <w:rsid w:val="00A86810"/>
    <w:rsid w:val="00A91303"/>
    <w:rsid w:val="00A93B53"/>
    <w:rsid w:val="00A93CDC"/>
    <w:rsid w:val="00A9593C"/>
    <w:rsid w:val="00A95B8E"/>
    <w:rsid w:val="00A95BDD"/>
    <w:rsid w:val="00AA2582"/>
    <w:rsid w:val="00AA65F5"/>
    <w:rsid w:val="00AA6688"/>
    <w:rsid w:val="00AB22F9"/>
    <w:rsid w:val="00AB6555"/>
    <w:rsid w:val="00AB6885"/>
    <w:rsid w:val="00AB7681"/>
    <w:rsid w:val="00AC2EE1"/>
    <w:rsid w:val="00AC5736"/>
    <w:rsid w:val="00AC7BB7"/>
    <w:rsid w:val="00AD2025"/>
    <w:rsid w:val="00AD27F6"/>
    <w:rsid w:val="00AD5765"/>
    <w:rsid w:val="00AF0F9C"/>
    <w:rsid w:val="00AF148F"/>
    <w:rsid w:val="00AF3889"/>
    <w:rsid w:val="00AF5FCF"/>
    <w:rsid w:val="00B13BCF"/>
    <w:rsid w:val="00B147FA"/>
    <w:rsid w:val="00B149BD"/>
    <w:rsid w:val="00B14AE1"/>
    <w:rsid w:val="00B169C8"/>
    <w:rsid w:val="00B20643"/>
    <w:rsid w:val="00B22104"/>
    <w:rsid w:val="00B22A1C"/>
    <w:rsid w:val="00B3019F"/>
    <w:rsid w:val="00B324EC"/>
    <w:rsid w:val="00B35FB7"/>
    <w:rsid w:val="00B40195"/>
    <w:rsid w:val="00B40853"/>
    <w:rsid w:val="00B42FAA"/>
    <w:rsid w:val="00B51633"/>
    <w:rsid w:val="00B51BEC"/>
    <w:rsid w:val="00B52B3A"/>
    <w:rsid w:val="00B54DF5"/>
    <w:rsid w:val="00B55C77"/>
    <w:rsid w:val="00B55CE4"/>
    <w:rsid w:val="00B568D8"/>
    <w:rsid w:val="00B570F6"/>
    <w:rsid w:val="00B571B9"/>
    <w:rsid w:val="00B62A2D"/>
    <w:rsid w:val="00B6411B"/>
    <w:rsid w:val="00B660F0"/>
    <w:rsid w:val="00B66EE5"/>
    <w:rsid w:val="00B70D6E"/>
    <w:rsid w:val="00B71A95"/>
    <w:rsid w:val="00B73EB7"/>
    <w:rsid w:val="00BB2CB8"/>
    <w:rsid w:val="00BB34BC"/>
    <w:rsid w:val="00BB38DE"/>
    <w:rsid w:val="00BB6083"/>
    <w:rsid w:val="00BB683F"/>
    <w:rsid w:val="00BC17D5"/>
    <w:rsid w:val="00BC499D"/>
    <w:rsid w:val="00BC5EF9"/>
    <w:rsid w:val="00BC77D3"/>
    <w:rsid w:val="00BD2D54"/>
    <w:rsid w:val="00BD4E9E"/>
    <w:rsid w:val="00BD6501"/>
    <w:rsid w:val="00BE000F"/>
    <w:rsid w:val="00BE11CC"/>
    <w:rsid w:val="00BF31A6"/>
    <w:rsid w:val="00BF35F5"/>
    <w:rsid w:val="00BF3E4D"/>
    <w:rsid w:val="00BF7F88"/>
    <w:rsid w:val="00C0012D"/>
    <w:rsid w:val="00C03FAA"/>
    <w:rsid w:val="00C03FC8"/>
    <w:rsid w:val="00C107DD"/>
    <w:rsid w:val="00C17AE4"/>
    <w:rsid w:val="00C24812"/>
    <w:rsid w:val="00C25344"/>
    <w:rsid w:val="00C3027B"/>
    <w:rsid w:val="00C33322"/>
    <w:rsid w:val="00C33F6A"/>
    <w:rsid w:val="00C34F48"/>
    <w:rsid w:val="00C35FA0"/>
    <w:rsid w:val="00C36854"/>
    <w:rsid w:val="00C376CD"/>
    <w:rsid w:val="00C517CD"/>
    <w:rsid w:val="00C52E71"/>
    <w:rsid w:val="00C5766C"/>
    <w:rsid w:val="00C60B12"/>
    <w:rsid w:val="00C67CF8"/>
    <w:rsid w:val="00C84CE1"/>
    <w:rsid w:val="00C865CE"/>
    <w:rsid w:val="00C9088F"/>
    <w:rsid w:val="00C90A5C"/>
    <w:rsid w:val="00C91B0A"/>
    <w:rsid w:val="00C92CCE"/>
    <w:rsid w:val="00C93911"/>
    <w:rsid w:val="00C93A9A"/>
    <w:rsid w:val="00C96B8D"/>
    <w:rsid w:val="00C97EAB"/>
    <w:rsid w:val="00CA0D88"/>
    <w:rsid w:val="00CB0A56"/>
    <w:rsid w:val="00CC3C47"/>
    <w:rsid w:val="00CD31FF"/>
    <w:rsid w:val="00CD7C0C"/>
    <w:rsid w:val="00CF0B0F"/>
    <w:rsid w:val="00CF26F8"/>
    <w:rsid w:val="00D068FA"/>
    <w:rsid w:val="00D13513"/>
    <w:rsid w:val="00D1465A"/>
    <w:rsid w:val="00D26296"/>
    <w:rsid w:val="00D352ED"/>
    <w:rsid w:val="00D3791D"/>
    <w:rsid w:val="00D37BCD"/>
    <w:rsid w:val="00D43840"/>
    <w:rsid w:val="00D477C2"/>
    <w:rsid w:val="00D47FC2"/>
    <w:rsid w:val="00D5088E"/>
    <w:rsid w:val="00D55304"/>
    <w:rsid w:val="00D6169E"/>
    <w:rsid w:val="00D6454A"/>
    <w:rsid w:val="00D718A3"/>
    <w:rsid w:val="00D7229D"/>
    <w:rsid w:val="00D72958"/>
    <w:rsid w:val="00D734C8"/>
    <w:rsid w:val="00D73C9D"/>
    <w:rsid w:val="00D744E2"/>
    <w:rsid w:val="00D7645A"/>
    <w:rsid w:val="00D850FF"/>
    <w:rsid w:val="00D85CFE"/>
    <w:rsid w:val="00D90C59"/>
    <w:rsid w:val="00D97F37"/>
    <w:rsid w:val="00DA0190"/>
    <w:rsid w:val="00DA2032"/>
    <w:rsid w:val="00DB14FE"/>
    <w:rsid w:val="00DB49E6"/>
    <w:rsid w:val="00DB4B6C"/>
    <w:rsid w:val="00DC0427"/>
    <w:rsid w:val="00DC17A5"/>
    <w:rsid w:val="00DD1DEB"/>
    <w:rsid w:val="00DF1D4C"/>
    <w:rsid w:val="00DF62E5"/>
    <w:rsid w:val="00DF6A3A"/>
    <w:rsid w:val="00E00AA5"/>
    <w:rsid w:val="00E11E54"/>
    <w:rsid w:val="00E20A8E"/>
    <w:rsid w:val="00E25C10"/>
    <w:rsid w:val="00E26DAE"/>
    <w:rsid w:val="00E31527"/>
    <w:rsid w:val="00E31568"/>
    <w:rsid w:val="00E343D9"/>
    <w:rsid w:val="00E355CD"/>
    <w:rsid w:val="00E35CF0"/>
    <w:rsid w:val="00E37898"/>
    <w:rsid w:val="00E5724B"/>
    <w:rsid w:val="00E638BD"/>
    <w:rsid w:val="00E65744"/>
    <w:rsid w:val="00E73F66"/>
    <w:rsid w:val="00E835C4"/>
    <w:rsid w:val="00E874E0"/>
    <w:rsid w:val="00E91A42"/>
    <w:rsid w:val="00E94CCC"/>
    <w:rsid w:val="00EA5BD2"/>
    <w:rsid w:val="00EA64AA"/>
    <w:rsid w:val="00EB5267"/>
    <w:rsid w:val="00EB7071"/>
    <w:rsid w:val="00EC3DDA"/>
    <w:rsid w:val="00ED4E6C"/>
    <w:rsid w:val="00EE01D3"/>
    <w:rsid w:val="00EE0650"/>
    <w:rsid w:val="00EE1BAD"/>
    <w:rsid w:val="00EE7D09"/>
    <w:rsid w:val="00EF0AE2"/>
    <w:rsid w:val="00EF1065"/>
    <w:rsid w:val="00EF1484"/>
    <w:rsid w:val="00EF2916"/>
    <w:rsid w:val="00EF7581"/>
    <w:rsid w:val="00F0045A"/>
    <w:rsid w:val="00F02D7B"/>
    <w:rsid w:val="00F20279"/>
    <w:rsid w:val="00F214E6"/>
    <w:rsid w:val="00F2274B"/>
    <w:rsid w:val="00F26542"/>
    <w:rsid w:val="00F35D3E"/>
    <w:rsid w:val="00F4481A"/>
    <w:rsid w:val="00F46589"/>
    <w:rsid w:val="00F53F41"/>
    <w:rsid w:val="00F54E10"/>
    <w:rsid w:val="00F6322D"/>
    <w:rsid w:val="00F63856"/>
    <w:rsid w:val="00F63AEF"/>
    <w:rsid w:val="00F64B51"/>
    <w:rsid w:val="00F70762"/>
    <w:rsid w:val="00F77D18"/>
    <w:rsid w:val="00F80A4A"/>
    <w:rsid w:val="00F833D5"/>
    <w:rsid w:val="00F842F2"/>
    <w:rsid w:val="00F84BD0"/>
    <w:rsid w:val="00F92221"/>
    <w:rsid w:val="00F94266"/>
    <w:rsid w:val="00F96D30"/>
    <w:rsid w:val="00F97FA5"/>
    <w:rsid w:val="00FA2F28"/>
    <w:rsid w:val="00FA70AC"/>
    <w:rsid w:val="00FB24BC"/>
    <w:rsid w:val="00FB4B87"/>
    <w:rsid w:val="00FB553D"/>
    <w:rsid w:val="00FB6F6B"/>
    <w:rsid w:val="00FD58BA"/>
    <w:rsid w:val="00FD5D6E"/>
    <w:rsid w:val="00FD7167"/>
    <w:rsid w:val="00FD7F7E"/>
    <w:rsid w:val="00FF2D6F"/>
    <w:rsid w:val="00FF53F6"/>
    <w:rsid w:val="00FF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B7D6B-5E58-425B-BAEA-2CA71905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8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18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1840"/>
    <w:rPr>
      <w:b/>
      <w:bCs/>
    </w:rPr>
  </w:style>
  <w:style w:type="paragraph" w:styleId="BalloonText">
    <w:name w:val="Balloon Text"/>
    <w:basedOn w:val="Normal"/>
    <w:link w:val="BalloonTextChar"/>
    <w:uiPriority w:val="99"/>
    <w:semiHidden/>
    <w:unhideWhenUsed/>
    <w:rsid w:val="00140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BB"/>
    <w:rPr>
      <w:rFonts w:ascii="Segoe UI" w:hAnsi="Segoe UI" w:cs="Segoe UI"/>
      <w:sz w:val="18"/>
      <w:szCs w:val="18"/>
    </w:rPr>
  </w:style>
  <w:style w:type="paragraph" w:styleId="ListParagraph">
    <w:name w:val="List Paragraph"/>
    <w:basedOn w:val="Normal"/>
    <w:uiPriority w:val="34"/>
    <w:qFormat/>
    <w:rsid w:val="00254795"/>
    <w:pPr>
      <w:spacing w:after="160" w:line="259" w:lineRule="auto"/>
      <w:ind w:left="720"/>
      <w:contextualSpacing/>
    </w:pPr>
    <w:rPr>
      <w:rFonts w:ascii="Calibri" w:eastAsia="Calibri" w:hAnsi="Calibri" w:cs="Calibri"/>
    </w:rPr>
  </w:style>
  <w:style w:type="paragraph" w:customStyle="1" w:styleId="Default">
    <w:name w:val="Default"/>
    <w:rsid w:val="00196E3A"/>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2123">
      <w:bodyDiv w:val="1"/>
      <w:marLeft w:val="0"/>
      <w:marRight w:val="0"/>
      <w:marTop w:val="0"/>
      <w:marBottom w:val="0"/>
      <w:divBdr>
        <w:top w:val="none" w:sz="0" w:space="0" w:color="auto"/>
        <w:left w:val="none" w:sz="0" w:space="0" w:color="auto"/>
        <w:bottom w:val="none" w:sz="0" w:space="0" w:color="auto"/>
        <w:right w:val="none" w:sz="0" w:space="0" w:color="auto"/>
      </w:divBdr>
    </w:div>
    <w:div w:id="349068989">
      <w:bodyDiv w:val="1"/>
      <w:marLeft w:val="0"/>
      <w:marRight w:val="0"/>
      <w:marTop w:val="0"/>
      <w:marBottom w:val="0"/>
      <w:divBdr>
        <w:top w:val="none" w:sz="0" w:space="0" w:color="auto"/>
        <w:left w:val="none" w:sz="0" w:space="0" w:color="auto"/>
        <w:bottom w:val="none" w:sz="0" w:space="0" w:color="auto"/>
        <w:right w:val="none" w:sz="0" w:space="0" w:color="auto"/>
      </w:divBdr>
    </w:div>
    <w:div w:id="701831894">
      <w:bodyDiv w:val="1"/>
      <w:marLeft w:val="0"/>
      <w:marRight w:val="0"/>
      <w:marTop w:val="0"/>
      <w:marBottom w:val="0"/>
      <w:divBdr>
        <w:top w:val="none" w:sz="0" w:space="0" w:color="auto"/>
        <w:left w:val="none" w:sz="0" w:space="0" w:color="auto"/>
        <w:bottom w:val="none" w:sz="0" w:space="0" w:color="auto"/>
        <w:right w:val="none" w:sz="0" w:space="0" w:color="auto"/>
      </w:divBdr>
    </w:div>
    <w:div w:id="15860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ulf74752</dc:creator>
  <cp:lastModifiedBy>VITA Program</cp:lastModifiedBy>
  <cp:revision>3</cp:revision>
  <cp:lastPrinted>2022-06-01T15:43:00Z</cp:lastPrinted>
  <dcterms:created xsi:type="dcterms:W3CDTF">2022-06-09T12:47:00Z</dcterms:created>
  <dcterms:modified xsi:type="dcterms:W3CDTF">2022-06-09T13:11:00Z</dcterms:modified>
</cp:coreProperties>
</file>