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433F8" w14:textId="77777777" w:rsidR="00FA57C9" w:rsidRDefault="00FA57C9" w:rsidP="00FA57C9">
      <w:pPr>
        <w:tabs>
          <w:tab w:val="left" w:pos="90"/>
        </w:tabs>
        <w:spacing w:before="0" w:line="240" w:lineRule="auto"/>
        <w:ind w:right="-666"/>
        <w:jc w:val="center"/>
        <w:rPr>
          <w:rFonts w:ascii="Arial" w:eastAsia="Arial" w:hAnsi="Arial" w:cs="Arial"/>
          <w:b/>
          <w:sz w:val="10"/>
          <w:szCs w:val="10"/>
        </w:rPr>
      </w:pPr>
      <w:r>
        <w:rPr>
          <w:rFonts w:ascii="Arial" w:eastAsia="Arial" w:hAnsi="Arial" w:cs="Arial"/>
          <w:b/>
          <w:noProof/>
          <w:sz w:val="20"/>
          <w:szCs w:val="20"/>
          <w:lang w:val="en-US"/>
        </w:rPr>
        <w:drawing>
          <wp:inline distT="114300" distB="114300" distL="114300" distR="114300" wp14:anchorId="1B8182FA" wp14:editId="528A614C">
            <wp:extent cx="865188" cy="86518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5188" cy="865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BA8145" w14:textId="77777777" w:rsidR="00FA57C9" w:rsidRDefault="00FA57C9" w:rsidP="00FA57C9">
      <w:pPr>
        <w:tabs>
          <w:tab w:val="left" w:pos="90"/>
        </w:tabs>
        <w:spacing w:before="0" w:line="240" w:lineRule="auto"/>
        <w:ind w:right="-666"/>
        <w:jc w:val="center"/>
        <w:rPr>
          <w:rFonts w:ascii="Arial" w:eastAsia="Arial" w:hAnsi="Arial" w:cs="Arial"/>
          <w:b/>
        </w:rPr>
      </w:pPr>
      <w:bookmarkStart w:id="0" w:name="_qegdudn6svvd" w:colFirst="0" w:colLast="0"/>
      <w:bookmarkEnd w:id="0"/>
    </w:p>
    <w:p w14:paraId="45FDF52E" w14:textId="77777777" w:rsidR="00FA57C9" w:rsidRPr="00845E25" w:rsidRDefault="00FA57C9" w:rsidP="00FA57C9">
      <w:pPr>
        <w:tabs>
          <w:tab w:val="left" w:pos="90"/>
        </w:tabs>
        <w:spacing w:before="0" w:line="240" w:lineRule="auto"/>
        <w:ind w:right="-666"/>
        <w:jc w:val="center"/>
        <w:rPr>
          <w:rFonts w:eastAsia="Arial"/>
          <w:b/>
          <w:sz w:val="24"/>
          <w:szCs w:val="24"/>
        </w:rPr>
      </w:pPr>
      <w:bookmarkStart w:id="1" w:name="_qajdfc6wfl7u" w:colFirst="0" w:colLast="0"/>
      <w:bookmarkEnd w:id="1"/>
      <w:r w:rsidRPr="00845E25">
        <w:rPr>
          <w:rFonts w:eastAsia="Arial"/>
          <w:b/>
          <w:sz w:val="24"/>
          <w:szCs w:val="24"/>
        </w:rPr>
        <w:t>Criminal Justice Services Board Grants Committee Meeting</w:t>
      </w:r>
    </w:p>
    <w:p w14:paraId="3AB3B9A2" w14:textId="77777777" w:rsidR="00FA57C9" w:rsidRPr="00845E25" w:rsidRDefault="00FA57C9" w:rsidP="00FA57C9">
      <w:pPr>
        <w:tabs>
          <w:tab w:val="left" w:pos="90"/>
        </w:tabs>
        <w:spacing w:before="0" w:line="240" w:lineRule="auto"/>
        <w:ind w:right="-666"/>
        <w:jc w:val="center"/>
        <w:rPr>
          <w:rFonts w:eastAsia="Arial"/>
          <w:sz w:val="24"/>
          <w:szCs w:val="24"/>
        </w:rPr>
      </w:pPr>
      <w:bookmarkStart w:id="2" w:name="_yz7e3wexg30u" w:colFirst="0" w:colLast="0"/>
      <w:bookmarkEnd w:id="2"/>
      <w:r w:rsidRPr="00845E25">
        <w:rPr>
          <w:rFonts w:eastAsia="Arial"/>
          <w:sz w:val="24"/>
          <w:szCs w:val="24"/>
        </w:rPr>
        <w:t>Department of Criminal Justice Services</w:t>
      </w:r>
    </w:p>
    <w:p w14:paraId="1BE5401D" w14:textId="278E062C" w:rsidR="00FA57C9" w:rsidRPr="00845E25" w:rsidRDefault="00261F66" w:rsidP="00C51313">
      <w:pPr>
        <w:tabs>
          <w:tab w:val="left" w:pos="90"/>
        </w:tabs>
        <w:spacing w:before="0" w:after="240" w:line="240" w:lineRule="auto"/>
        <w:ind w:right="-662"/>
        <w:jc w:val="center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Virtual Meeting</w:t>
      </w:r>
    </w:p>
    <w:p w14:paraId="6527EE76" w14:textId="77777777" w:rsidR="00845E25" w:rsidRDefault="00845E25" w:rsidP="00FA57C9">
      <w:pPr>
        <w:tabs>
          <w:tab w:val="left" w:pos="90"/>
        </w:tabs>
        <w:spacing w:before="0" w:after="200" w:line="240" w:lineRule="auto"/>
        <w:ind w:right="-666"/>
        <w:jc w:val="center"/>
        <w:rPr>
          <w:rFonts w:eastAsia="Arial"/>
          <w:b/>
          <w:sz w:val="24"/>
          <w:szCs w:val="24"/>
        </w:rPr>
      </w:pPr>
    </w:p>
    <w:p w14:paraId="44D95E38" w14:textId="77BE935A" w:rsidR="00FA57C9" w:rsidRPr="00845E25" w:rsidRDefault="00FA57C9" w:rsidP="00FA57C9">
      <w:pPr>
        <w:tabs>
          <w:tab w:val="left" w:pos="90"/>
        </w:tabs>
        <w:spacing w:before="0" w:after="200" w:line="240" w:lineRule="auto"/>
        <w:ind w:right="-666"/>
        <w:jc w:val="center"/>
        <w:rPr>
          <w:rFonts w:eastAsia="Arial"/>
          <w:b/>
          <w:sz w:val="24"/>
          <w:szCs w:val="24"/>
        </w:rPr>
      </w:pPr>
      <w:r w:rsidRPr="00845E25">
        <w:rPr>
          <w:rFonts w:eastAsia="Arial"/>
          <w:b/>
          <w:sz w:val="24"/>
          <w:szCs w:val="24"/>
        </w:rPr>
        <w:t>AGENDA</w:t>
      </w:r>
    </w:p>
    <w:p w14:paraId="62006155" w14:textId="502B4F29" w:rsidR="00FA57C9" w:rsidRPr="00845E25" w:rsidRDefault="0077795D" w:rsidP="00FA57C9">
      <w:pPr>
        <w:tabs>
          <w:tab w:val="left" w:pos="90"/>
        </w:tabs>
        <w:spacing w:before="0" w:after="120" w:line="240" w:lineRule="auto"/>
        <w:ind w:right="-666"/>
        <w:jc w:val="center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April</w:t>
      </w:r>
      <w:r w:rsidR="00261F66">
        <w:rPr>
          <w:rFonts w:eastAsia="Arial"/>
          <w:sz w:val="24"/>
          <w:szCs w:val="24"/>
        </w:rPr>
        <w:t xml:space="preserve"> </w:t>
      </w:r>
      <w:r w:rsidR="001A3AE3">
        <w:rPr>
          <w:rFonts w:eastAsia="Arial"/>
          <w:sz w:val="24"/>
          <w:szCs w:val="24"/>
        </w:rPr>
        <w:t>2</w:t>
      </w:r>
      <w:r>
        <w:rPr>
          <w:rFonts w:eastAsia="Arial"/>
          <w:sz w:val="24"/>
          <w:szCs w:val="24"/>
        </w:rPr>
        <w:t>4</w:t>
      </w:r>
      <w:r w:rsidR="00E74B4F" w:rsidRPr="00845E25">
        <w:rPr>
          <w:rFonts w:eastAsia="Arial"/>
          <w:sz w:val="24"/>
          <w:szCs w:val="24"/>
        </w:rPr>
        <w:t xml:space="preserve">, </w:t>
      </w:r>
      <w:r w:rsidR="0085414E" w:rsidRPr="00845E25">
        <w:rPr>
          <w:rFonts w:eastAsia="Arial"/>
          <w:sz w:val="24"/>
          <w:szCs w:val="24"/>
        </w:rPr>
        <w:t>202</w:t>
      </w:r>
      <w:r w:rsidR="001A3AE3">
        <w:rPr>
          <w:rFonts w:eastAsia="Arial"/>
          <w:sz w:val="24"/>
          <w:szCs w:val="24"/>
        </w:rPr>
        <w:t>5</w:t>
      </w:r>
      <w:r w:rsidR="0085414E" w:rsidRPr="00845E25">
        <w:rPr>
          <w:rFonts w:eastAsia="Arial"/>
          <w:sz w:val="24"/>
          <w:szCs w:val="24"/>
        </w:rPr>
        <w:t>,</w:t>
      </w:r>
      <w:r w:rsidR="00FA57C9" w:rsidRPr="00845E25">
        <w:rPr>
          <w:rFonts w:eastAsia="Arial"/>
          <w:sz w:val="24"/>
          <w:szCs w:val="24"/>
        </w:rPr>
        <w:t xml:space="preserve"> at 1</w:t>
      </w:r>
      <w:r w:rsidR="00E74B4F" w:rsidRPr="00845E25">
        <w:rPr>
          <w:rFonts w:eastAsia="Arial"/>
          <w:sz w:val="24"/>
          <w:szCs w:val="24"/>
        </w:rPr>
        <w:t>1</w:t>
      </w:r>
      <w:r w:rsidR="00FA57C9" w:rsidRPr="00845E25">
        <w:rPr>
          <w:rFonts w:eastAsia="Arial"/>
          <w:sz w:val="24"/>
          <w:szCs w:val="24"/>
        </w:rPr>
        <w:t>:00</w:t>
      </w:r>
      <w:r w:rsidR="00E74B4F" w:rsidRPr="00845E25">
        <w:rPr>
          <w:rFonts w:eastAsia="Arial"/>
          <w:sz w:val="24"/>
          <w:szCs w:val="24"/>
        </w:rPr>
        <w:t xml:space="preserve"> a.</w:t>
      </w:r>
      <w:r w:rsidR="00FA57C9" w:rsidRPr="00845E25">
        <w:rPr>
          <w:rFonts w:eastAsia="Arial"/>
          <w:sz w:val="24"/>
          <w:szCs w:val="24"/>
        </w:rPr>
        <w:t>m.</w:t>
      </w:r>
    </w:p>
    <w:p w14:paraId="43A2F5A9" w14:textId="47F40DFE" w:rsidR="00FA57C9" w:rsidRDefault="00FA57C9" w:rsidP="00FA57C9">
      <w:pPr>
        <w:spacing w:before="0" w:line="240" w:lineRule="auto"/>
        <w:jc w:val="center"/>
        <w:rPr>
          <w:rFonts w:eastAsia="Arial"/>
          <w:sz w:val="24"/>
          <w:szCs w:val="24"/>
        </w:rPr>
      </w:pPr>
    </w:p>
    <w:p w14:paraId="78C99D0A" w14:textId="77777777" w:rsidR="00845E25" w:rsidRPr="00845E25" w:rsidRDefault="00845E25" w:rsidP="00FA57C9">
      <w:pPr>
        <w:spacing w:before="0" w:line="240" w:lineRule="auto"/>
        <w:jc w:val="center"/>
        <w:rPr>
          <w:rFonts w:eastAsia="Arial"/>
          <w:sz w:val="24"/>
          <w:szCs w:val="24"/>
        </w:rPr>
      </w:pPr>
    </w:p>
    <w:p w14:paraId="5DB730EE" w14:textId="77777777" w:rsidR="00FA57C9" w:rsidRPr="00845E25" w:rsidRDefault="00FA57C9" w:rsidP="00C51313">
      <w:pPr>
        <w:numPr>
          <w:ilvl w:val="0"/>
          <w:numId w:val="2"/>
        </w:numPr>
        <w:tabs>
          <w:tab w:val="left" w:pos="900"/>
          <w:tab w:val="left" w:pos="2520"/>
        </w:tabs>
        <w:spacing w:before="0" w:after="240" w:line="240" w:lineRule="auto"/>
        <w:ind w:left="900" w:hanging="90"/>
        <w:rPr>
          <w:sz w:val="24"/>
          <w:szCs w:val="24"/>
        </w:rPr>
      </w:pPr>
      <w:r w:rsidRPr="00845E25">
        <w:rPr>
          <w:rFonts w:eastAsia="Arial"/>
          <w:b/>
          <w:sz w:val="24"/>
          <w:szCs w:val="24"/>
        </w:rPr>
        <w:t>Call to Order and Roll Call</w:t>
      </w:r>
    </w:p>
    <w:p w14:paraId="57DD00D0" w14:textId="77777777" w:rsidR="00FA57C9" w:rsidRPr="00845E25" w:rsidRDefault="00FA57C9" w:rsidP="00FA57C9">
      <w:pPr>
        <w:spacing w:before="0" w:line="240" w:lineRule="auto"/>
        <w:ind w:left="1440" w:right="162" w:hanging="270"/>
        <w:rPr>
          <w:rFonts w:eastAsia="Arial"/>
          <w:sz w:val="24"/>
          <w:szCs w:val="24"/>
        </w:rPr>
        <w:sectPr w:rsidR="00FA57C9" w:rsidRPr="00845E25" w:rsidSect="00C51313">
          <w:pgSz w:w="12240" w:h="15840"/>
          <w:pgMar w:top="864" w:right="1008" w:bottom="864" w:left="1008" w:header="634" w:footer="360" w:gutter="0"/>
          <w:cols w:space="720"/>
        </w:sectPr>
      </w:pPr>
    </w:p>
    <w:p w14:paraId="4A997AF7" w14:textId="54AE483D" w:rsidR="00FA57C9" w:rsidRPr="00845E25" w:rsidRDefault="00FA57C9" w:rsidP="0077795D">
      <w:pPr>
        <w:spacing w:before="0" w:line="240" w:lineRule="auto"/>
        <w:ind w:left="1440" w:right="162" w:hanging="270"/>
        <w:rPr>
          <w:rFonts w:eastAsia="Arial"/>
          <w:sz w:val="24"/>
          <w:szCs w:val="24"/>
        </w:rPr>
      </w:pPr>
      <w:r w:rsidRPr="00845E25">
        <w:rPr>
          <w:rFonts w:ascii="Segoe UI Symbol" w:eastAsia="Arial" w:hAnsi="Segoe UI Symbol" w:cs="Segoe UI Symbol"/>
          <w:sz w:val="24"/>
          <w:szCs w:val="24"/>
        </w:rPr>
        <w:t>☐</w:t>
      </w:r>
      <w:r w:rsidRPr="00845E25">
        <w:rPr>
          <w:rFonts w:eastAsia="Arial"/>
          <w:sz w:val="24"/>
          <w:szCs w:val="24"/>
        </w:rPr>
        <w:tab/>
        <w:t xml:space="preserve">Chief Craig Branch, Chair </w:t>
      </w:r>
    </w:p>
    <w:p w14:paraId="7D0F3B2E" w14:textId="77777777" w:rsidR="00FA57C9" w:rsidRPr="00845E25" w:rsidRDefault="00FA57C9" w:rsidP="00FA57C9">
      <w:pPr>
        <w:spacing w:before="0" w:line="240" w:lineRule="auto"/>
        <w:ind w:left="1440" w:right="162" w:hanging="270"/>
        <w:rPr>
          <w:rFonts w:eastAsia="Arial"/>
          <w:sz w:val="24"/>
          <w:szCs w:val="24"/>
        </w:rPr>
      </w:pPr>
      <w:r w:rsidRPr="00845E25">
        <w:rPr>
          <w:rFonts w:ascii="Segoe UI Symbol" w:eastAsia="Arial" w:hAnsi="Segoe UI Symbol" w:cs="Segoe UI Symbol"/>
          <w:sz w:val="24"/>
          <w:szCs w:val="24"/>
        </w:rPr>
        <w:t>☐</w:t>
      </w:r>
      <w:r w:rsidRPr="00845E25">
        <w:rPr>
          <w:rFonts w:eastAsia="Arial"/>
          <w:sz w:val="24"/>
          <w:szCs w:val="24"/>
        </w:rPr>
        <w:tab/>
        <w:t>Officer Bennie Evans, Jr.</w:t>
      </w:r>
    </w:p>
    <w:p w14:paraId="63AD9863" w14:textId="561D214E" w:rsidR="00C50A6E" w:rsidRPr="00845E25" w:rsidRDefault="00C50A6E" w:rsidP="00C50A6E">
      <w:pPr>
        <w:spacing w:before="0" w:line="240" w:lineRule="auto"/>
        <w:ind w:left="1440" w:right="162" w:hanging="270"/>
        <w:rPr>
          <w:rFonts w:eastAsia="Arial"/>
          <w:sz w:val="24"/>
          <w:szCs w:val="24"/>
        </w:rPr>
      </w:pPr>
      <w:r w:rsidRPr="00845E25">
        <w:rPr>
          <w:rFonts w:ascii="Segoe UI Symbol" w:eastAsia="Arial" w:hAnsi="Segoe UI Symbol" w:cs="Segoe UI Symbol"/>
          <w:sz w:val="24"/>
          <w:szCs w:val="24"/>
        </w:rPr>
        <w:t>☐</w:t>
      </w:r>
      <w:r w:rsidRPr="00845E25">
        <w:rPr>
          <w:rFonts w:eastAsia="Arial"/>
          <w:sz w:val="24"/>
          <w:szCs w:val="24"/>
        </w:rPr>
        <w:tab/>
        <w:t>Mr. Russell (Rusty) McGuire</w:t>
      </w:r>
    </w:p>
    <w:p w14:paraId="596FCDA2" w14:textId="11F018C7" w:rsidR="00FA57C9" w:rsidRPr="00845E25" w:rsidRDefault="00FA57C9" w:rsidP="00C50A6E">
      <w:pPr>
        <w:tabs>
          <w:tab w:val="left" w:pos="900"/>
        </w:tabs>
        <w:spacing w:before="0" w:line="240" w:lineRule="auto"/>
        <w:ind w:left="1440" w:right="360" w:hanging="270"/>
        <w:rPr>
          <w:rFonts w:eastAsia="Arial"/>
          <w:sz w:val="24"/>
          <w:szCs w:val="24"/>
        </w:rPr>
      </w:pPr>
      <w:r w:rsidRPr="00845E25">
        <w:rPr>
          <w:rFonts w:ascii="Segoe UI Symbol" w:eastAsia="Arial" w:hAnsi="Segoe UI Symbol" w:cs="Segoe UI Symbol"/>
          <w:sz w:val="24"/>
          <w:szCs w:val="24"/>
        </w:rPr>
        <w:t>☐</w:t>
      </w:r>
      <w:r w:rsidRPr="00845E25">
        <w:rPr>
          <w:rFonts w:eastAsia="Arial"/>
          <w:sz w:val="24"/>
          <w:szCs w:val="24"/>
        </w:rPr>
        <w:tab/>
        <w:t>Ms. Ebony Clark</w:t>
      </w:r>
    </w:p>
    <w:p w14:paraId="3130A8C1" w14:textId="77777777" w:rsidR="00FA57C9" w:rsidRPr="00845E25" w:rsidRDefault="00FA57C9" w:rsidP="00FA57C9">
      <w:pPr>
        <w:tabs>
          <w:tab w:val="left" w:pos="900"/>
        </w:tabs>
        <w:spacing w:before="0" w:line="240" w:lineRule="auto"/>
        <w:ind w:left="1440" w:right="-285" w:hanging="270"/>
        <w:rPr>
          <w:rFonts w:eastAsia="Arial"/>
          <w:sz w:val="24"/>
          <w:szCs w:val="24"/>
        </w:rPr>
      </w:pPr>
      <w:r w:rsidRPr="00845E25">
        <w:rPr>
          <w:rFonts w:ascii="Segoe UI Symbol" w:eastAsia="Arial" w:hAnsi="Segoe UI Symbol" w:cs="Segoe UI Symbol"/>
          <w:sz w:val="24"/>
          <w:szCs w:val="24"/>
        </w:rPr>
        <w:t>☐</w:t>
      </w:r>
      <w:r w:rsidRPr="00845E25">
        <w:rPr>
          <w:rFonts w:eastAsia="Arial"/>
          <w:sz w:val="24"/>
          <w:szCs w:val="24"/>
        </w:rPr>
        <w:tab/>
        <w:t>Ms. Maria Jankowski</w:t>
      </w:r>
    </w:p>
    <w:p w14:paraId="32C6B2FB" w14:textId="77777777" w:rsidR="00FA57C9" w:rsidRPr="00845E25" w:rsidRDefault="00FA57C9" w:rsidP="00C51313">
      <w:pPr>
        <w:tabs>
          <w:tab w:val="left" w:pos="900"/>
        </w:tabs>
        <w:spacing w:before="0" w:after="240" w:line="240" w:lineRule="auto"/>
        <w:ind w:left="1440" w:right="360" w:hanging="270"/>
        <w:rPr>
          <w:rFonts w:eastAsia="Arial"/>
          <w:sz w:val="24"/>
          <w:szCs w:val="24"/>
        </w:rPr>
      </w:pPr>
      <w:r w:rsidRPr="00845E25">
        <w:rPr>
          <w:rFonts w:ascii="Segoe UI Symbol" w:eastAsia="Arial" w:hAnsi="Segoe UI Symbol" w:cs="Segoe UI Symbol"/>
          <w:sz w:val="24"/>
          <w:szCs w:val="24"/>
        </w:rPr>
        <w:t>☐</w:t>
      </w:r>
      <w:r w:rsidRPr="00845E25">
        <w:rPr>
          <w:rFonts w:eastAsia="Arial"/>
          <w:sz w:val="24"/>
          <w:szCs w:val="24"/>
        </w:rPr>
        <w:tab/>
        <w:t>Sheriff Brian Hieatt</w:t>
      </w:r>
    </w:p>
    <w:p w14:paraId="0BCD09E0" w14:textId="77777777" w:rsidR="00FA57C9" w:rsidRPr="00845E25" w:rsidRDefault="00FA57C9" w:rsidP="00C51313">
      <w:pPr>
        <w:tabs>
          <w:tab w:val="left" w:pos="900"/>
        </w:tabs>
        <w:spacing w:before="0" w:line="240" w:lineRule="auto"/>
        <w:ind w:right="360"/>
        <w:rPr>
          <w:rFonts w:eastAsia="Arial"/>
          <w:sz w:val="24"/>
          <w:szCs w:val="24"/>
        </w:rPr>
        <w:sectPr w:rsidR="00FA57C9" w:rsidRPr="00845E25" w:rsidSect="00FA57C9">
          <w:type w:val="continuous"/>
          <w:pgSz w:w="12240" w:h="15840"/>
          <w:pgMar w:top="1008" w:right="1008" w:bottom="1008" w:left="1008" w:header="634" w:footer="360" w:gutter="0"/>
          <w:cols w:num="2" w:space="720"/>
        </w:sectPr>
      </w:pPr>
    </w:p>
    <w:p w14:paraId="31C1185F" w14:textId="33C4B5AB" w:rsidR="00FA57C9" w:rsidRPr="00845E25" w:rsidRDefault="00FA57C9" w:rsidP="00C51313">
      <w:pPr>
        <w:pStyle w:val="ListParagraph"/>
        <w:numPr>
          <w:ilvl w:val="0"/>
          <w:numId w:val="2"/>
        </w:numPr>
        <w:tabs>
          <w:tab w:val="left" w:pos="900"/>
        </w:tabs>
        <w:spacing w:before="0" w:after="240" w:line="240" w:lineRule="auto"/>
        <w:ind w:left="1166" w:right="360"/>
        <w:contextualSpacing w:val="0"/>
        <w:rPr>
          <w:rFonts w:eastAsia="Arial"/>
          <w:b/>
          <w:sz w:val="24"/>
          <w:szCs w:val="24"/>
        </w:rPr>
      </w:pPr>
      <w:r w:rsidRPr="00845E25">
        <w:rPr>
          <w:rFonts w:eastAsia="Arial"/>
          <w:b/>
          <w:sz w:val="24"/>
          <w:szCs w:val="24"/>
        </w:rPr>
        <w:t xml:space="preserve">Approval of Minutes of </w:t>
      </w:r>
      <w:r w:rsidR="0077795D">
        <w:rPr>
          <w:rFonts w:eastAsia="Arial"/>
          <w:b/>
          <w:sz w:val="24"/>
          <w:szCs w:val="24"/>
        </w:rPr>
        <w:t>February</w:t>
      </w:r>
      <w:r w:rsidR="00C50A6E" w:rsidRPr="00845E25">
        <w:rPr>
          <w:rFonts w:eastAsia="Arial"/>
          <w:b/>
          <w:sz w:val="24"/>
          <w:szCs w:val="24"/>
        </w:rPr>
        <w:t xml:space="preserve"> </w:t>
      </w:r>
      <w:r w:rsidR="001A3AE3">
        <w:rPr>
          <w:rFonts w:eastAsia="Arial"/>
          <w:b/>
          <w:sz w:val="24"/>
          <w:szCs w:val="24"/>
        </w:rPr>
        <w:t>2</w:t>
      </w:r>
      <w:r w:rsidR="0077795D">
        <w:rPr>
          <w:rFonts w:eastAsia="Arial"/>
          <w:b/>
          <w:sz w:val="24"/>
          <w:szCs w:val="24"/>
        </w:rPr>
        <w:t>7</w:t>
      </w:r>
      <w:r w:rsidR="00E74B4F" w:rsidRPr="00845E25">
        <w:rPr>
          <w:rFonts w:eastAsia="Arial"/>
          <w:b/>
          <w:sz w:val="24"/>
          <w:szCs w:val="24"/>
        </w:rPr>
        <w:t>, 202</w:t>
      </w:r>
      <w:r w:rsidR="00824283">
        <w:rPr>
          <w:rFonts w:eastAsia="Arial"/>
          <w:b/>
          <w:sz w:val="24"/>
          <w:szCs w:val="24"/>
        </w:rPr>
        <w:t>5</w:t>
      </w:r>
    </w:p>
    <w:p w14:paraId="57D0C210" w14:textId="77777777" w:rsidR="00FA57C9" w:rsidRPr="00841769" w:rsidRDefault="00FA57C9" w:rsidP="00FA57C9">
      <w:pPr>
        <w:pStyle w:val="ListParagraph"/>
        <w:numPr>
          <w:ilvl w:val="0"/>
          <w:numId w:val="2"/>
        </w:numPr>
        <w:tabs>
          <w:tab w:val="left" w:pos="900"/>
        </w:tabs>
        <w:spacing w:before="0" w:line="240" w:lineRule="auto"/>
        <w:ind w:right="360"/>
        <w:rPr>
          <w:rFonts w:eastAsia="Arial"/>
          <w:b/>
          <w:sz w:val="24"/>
          <w:szCs w:val="24"/>
        </w:rPr>
      </w:pPr>
      <w:bookmarkStart w:id="3" w:name="_Hlk145932217"/>
      <w:r w:rsidRPr="00845E25">
        <w:rPr>
          <w:rFonts w:eastAsia="Arial"/>
          <w:b/>
          <w:sz w:val="24"/>
          <w:szCs w:val="24"/>
        </w:rPr>
        <w:t xml:space="preserve">Grant </w:t>
      </w:r>
      <w:r w:rsidRPr="00841769">
        <w:rPr>
          <w:rFonts w:eastAsia="Arial"/>
          <w:b/>
          <w:sz w:val="24"/>
          <w:szCs w:val="24"/>
        </w:rPr>
        <w:t>Approvals</w:t>
      </w:r>
    </w:p>
    <w:bookmarkEnd w:id="3"/>
    <w:p w14:paraId="1AA08AEF" w14:textId="0A5AC526" w:rsidR="00841769" w:rsidRPr="00841769" w:rsidRDefault="00841769" w:rsidP="00841769">
      <w:pPr>
        <w:pStyle w:val="ListParagraph"/>
        <w:numPr>
          <w:ilvl w:val="0"/>
          <w:numId w:val="8"/>
        </w:numPr>
        <w:shd w:val="clear" w:color="auto" w:fill="FFFFFF"/>
        <w:spacing w:before="0" w:line="240" w:lineRule="auto"/>
        <w:textAlignment w:val="baseline"/>
        <w:rPr>
          <w:color w:val="000000"/>
          <w:sz w:val="24"/>
          <w:szCs w:val="24"/>
          <w:lang w:val="en-US"/>
        </w:rPr>
      </w:pPr>
      <w:r w:rsidRPr="00841769">
        <w:rPr>
          <w:color w:val="000000"/>
          <w:sz w:val="24"/>
          <w:szCs w:val="24"/>
          <w:lang w:val="en-US"/>
        </w:rPr>
        <w:t>Pre</w:t>
      </w:r>
      <w:r>
        <w:rPr>
          <w:color w:val="000000"/>
          <w:sz w:val="24"/>
          <w:szCs w:val="24"/>
          <w:lang w:val="en-US"/>
        </w:rPr>
        <w:t>-R</w:t>
      </w:r>
      <w:r w:rsidRPr="00841769">
        <w:rPr>
          <w:color w:val="000000"/>
          <w:sz w:val="24"/>
          <w:szCs w:val="24"/>
          <w:lang w:val="en-US"/>
        </w:rPr>
        <w:t>elease and Post</w:t>
      </w:r>
      <w:r>
        <w:rPr>
          <w:color w:val="000000"/>
          <w:sz w:val="24"/>
          <w:szCs w:val="24"/>
          <w:lang w:val="en-US"/>
        </w:rPr>
        <w:t>-</w:t>
      </w:r>
      <w:r w:rsidRPr="00841769">
        <w:rPr>
          <w:color w:val="000000"/>
          <w:sz w:val="24"/>
          <w:szCs w:val="24"/>
          <w:lang w:val="en-US"/>
        </w:rPr>
        <w:t>Incarceration Services</w:t>
      </w:r>
      <w:r>
        <w:rPr>
          <w:color w:val="000000"/>
          <w:sz w:val="24"/>
          <w:szCs w:val="24"/>
          <w:lang w:val="en-US"/>
        </w:rPr>
        <w:t xml:space="preserve"> (PAPIS) </w:t>
      </w:r>
      <w:r w:rsidRPr="00841769">
        <w:rPr>
          <w:color w:val="000000"/>
          <w:sz w:val="24"/>
          <w:szCs w:val="24"/>
          <w:lang w:val="en-US"/>
        </w:rPr>
        <w:t>Program</w:t>
      </w:r>
    </w:p>
    <w:p w14:paraId="1BFEACAC" w14:textId="1099B72A" w:rsidR="00841769" w:rsidRPr="00841769" w:rsidRDefault="00841769" w:rsidP="00841769">
      <w:pPr>
        <w:pStyle w:val="ListParagraph"/>
        <w:numPr>
          <w:ilvl w:val="0"/>
          <w:numId w:val="8"/>
        </w:numPr>
        <w:shd w:val="clear" w:color="auto" w:fill="FFFFFF"/>
        <w:spacing w:before="0" w:line="240" w:lineRule="auto"/>
        <w:textAlignment w:val="baseline"/>
        <w:rPr>
          <w:color w:val="000000"/>
          <w:sz w:val="24"/>
          <w:szCs w:val="24"/>
          <w:lang w:val="en-US"/>
        </w:rPr>
      </w:pPr>
      <w:r w:rsidRPr="00841769">
        <w:rPr>
          <w:color w:val="000000"/>
          <w:sz w:val="24"/>
          <w:szCs w:val="24"/>
          <w:lang w:val="en-US"/>
        </w:rPr>
        <w:t xml:space="preserve">Jail Mental Health Pilot </w:t>
      </w:r>
      <w:r w:rsidR="00475067">
        <w:rPr>
          <w:color w:val="000000"/>
          <w:sz w:val="24"/>
          <w:szCs w:val="24"/>
          <w:lang w:val="en-US"/>
        </w:rPr>
        <w:t>(JMHP)</w:t>
      </w:r>
      <w:r w:rsidR="00475067">
        <w:rPr>
          <w:color w:val="000000"/>
          <w:sz w:val="24"/>
          <w:szCs w:val="24"/>
          <w:lang w:val="en-US"/>
        </w:rPr>
        <w:t xml:space="preserve"> </w:t>
      </w:r>
      <w:r w:rsidRPr="00841769">
        <w:rPr>
          <w:color w:val="000000"/>
          <w:sz w:val="24"/>
          <w:szCs w:val="24"/>
          <w:lang w:val="en-US"/>
        </w:rPr>
        <w:t>Program</w:t>
      </w:r>
    </w:p>
    <w:p w14:paraId="1432FEA8" w14:textId="33E3A49B" w:rsidR="00841769" w:rsidRPr="00841769" w:rsidRDefault="00841769" w:rsidP="00841769">
      <w:pPr>
        <w:pStyle w:val="ListParagraph"/>
        <w:numPr>
          <w:ilvl w:val="0"/>
          <w:numId w:val="8"/>
        </w:numPr>
        <w:shd w:val="clear" w:color="auto" w:fill="FFFFFF"/>
        <w:spacing w:before="0" w:line="240" w:lineRule="auto"/>
        <w:textAlignment w:val="baseline"/>
        <w:rPr>
          <w:color w:val="000000"/>
          <w:sz w:val="24"/>
          <w:szCs w:val="24"/>
          <w:lang w:val="en-US"/>
        </w:rPr>
      </w:pPr>
      <w:r w:rsidRPr="00841769">
        <w:rPr>
          <w:color w:val="000000"/>
          <w:sz w:val="24"/>
          <w:szCs w:val="24"/>
          <w:lang w:val="en-US"/>
        </w:rPr>
        <w:t xml:space="preserve">Victim Services Grant Program </w:t>
      </w:r>
      <w:r w:rsidR="002A09AB">
        <w:rPr>
          <w:color w:val="000000"/>
          <w:sz w:val="24"/>
          <w:szCs w:val="24"/>
          <w:lang w:val="en-US"/>
        </w:rPr>
        <w:t xml:space="preserve">- </w:t>
      </w:r>
      <w:r w:rsidRPr="00841769">
        <w:rPr>
          <w:color w:val="000000"/>
          <w:sz w:val="24"/>
          <w:szCs w:val="24"/>
          <w:lang w:val="en-US"/>
        </w:rPr>
        <w:t>Sexual and Domestic Violence Services</w:t>
      </w:r>
      <w:r>
        <w:rPr>
          <w:color w:val="000000"/>
          <w:sz w:val="24"/>
          <w:szCs w:val="24"/>
          <w:lang w:val="en-US"/>
        </w:rPr>
        <w:t xml:space="preserve"> (VSGP-SDVS)</w:t>
      </w:r>
    </w:p>
    <w:p w14:paraId="0360210B" w14:textId="040DF25F" w:rsidR="00841769" w:rsidRPr="00841769" w:rsidRDefault="00841769" w:rsidP="00841769">
      <w:pPr>
        <w:pStyle w:val="ListParagraph"/>
        <w:numPr>
          <w:ilvl w:val="0"/>
          <w:numId w:val="8"/>
        </w:numPr>
        <w:shd w:val="clear" w:color="auto" w:fill="FFFFFF"/>
        <w:spacing w:before="0" w:line="240" w:lineRule="auto"/>
        <w:textAlignment w:val="baseline"/>
        <w:rPr>
          <w:color w:val="000000"/>
          <w:sz w:val="24"/>
          <w:szCs w:val="24"/>
          <w:lang w:val="en-US"/>
        </w:rPr>
      </w:pPr>
      <w:r w:rsidRPr="00841769">
        <w:rPr>
          <w:color w:val="000000"/>
          <w:sz w:val="24"/>
          <w:szCs w:val="24"/>
          <w:lang w:val="en-US"/>
        </w:rPr>
        <w:t>Victim Services Grant Program</w:t>
      </w:r>
      <w:r>
        <w:rPr>
          <w:color w:val="000000"/>
          <w:sz w:val="24"/>
          <w:szCs w:val="24"/>
          <w:lang w:val="en-US"/>
        </w:rPr>
        <w:t xml:space="preserve"> (VSGP)</w:t>
      </w:r>
    </w:p>
    <w:p w14:paraId="19E04458" w14:textId="254854D7" w:rsidR="00841769" w:rsidRPr="00841769" w:rsidRDefault="00841769" w:rsidP="00841769">
      <w:pPr>
        <w:pStyle w:val="ListParagraph"/>
        <w:numPr>
          <w:ilvl w:val="0"/>
          <w:numId w:val="8"/>
        </w:numPr>
        <w:shd w:val="clear" w:color="auto" w:fill="FFFFFF"/>
        <w:spacing w:before="0" w:line="240" w:lineRule="auto"/>
        <w:textAlignment w:val="baseline"/>
        <w:rPr>
          <w:color w:val="000000"/>
          <w:sz w:val="24"/>
          <w:szCs w:val="24"/>
          <w:lang w:val="en-US"/>
        </w:rPr>
      </w:pPr>
      <w:r w:rsidRPr="00841769">
        <w:rPr>
          <w:color w:val="000000"/>
          <w:sz w:val="24"/>
          <w:szCs w:val="24"/>
          <w:lang w:val="en-US"/>
        </w:rPr>
        <w:t xml:space="preserve">Court Appointed Special Advocate </w:t>
      </w:r>
      <w:r w:rsidR="007E44D1">
        <w:rPr>
          <w:color w:val="000000"/>
          <w:sz w:val="24"/>
          <w:szCs w:val="24"/>
          <w:lang w:val="en-US"/>
        </w:rPr>
        <w:t xml:space="preserve">(CASA) </w:t>
      </w:r>
      <w:r w:rsidRPr="00841769">
        <w:rPr>
          <w:color w:val="000000"/>
          <w:sz w:val="24"/>
          <w:szCs w:val="24"/>
          <w:lang w:val="en-US"/>
        </w:rPr>
        <w:t>Program</w:t>
      </w:r>
    </w:p>
    <w:p w14:paraId="4BAA90ED" w14:textId="323194FD" w:rsidR="00841769" w:rsidRPr="00841769" w:rsidRDefault="00841769" w:rsidP="00841769">
      <w:pPr>
        <w:pStyle w:val="ListParagraph"/>
        <w:numPr>
          <w:ilvl w:val="0"/>
          <w:numId w:val="8"/>
        </w:numPr>
        <w:shd w:val="clear" w:color="auto" w:fill="FFFFFF"/>
        <w:spacing w:before="0" w:line="240" w:lineRule="auto"/>
        <w:textAlignment w:val="baseline"/>
        <w:rPr>
          <w:color w:val="000000"/>
          <w:sz w:val="24"/>
          <w:szCs w:val="24"/>
          <w:lang w:val="en-US"/>
        </w:rPr>
      </w:pPr>
      <w:r w:rsidRPr="00841769">
        <w:rPr>
          <w:color w:val="000000"/>
          <w:sz w:val="24"/>
          <w:szCs w:val="24"/>
          <w:lang w:val="en-US"/>
        </w:rPr>
        <w:t>Firearm Violence Intervention and Prevention</w:t>
      </w:r>
      <w:r>
        <w:rPr>
          <w:color w:val="000000"/>
          <w:sz w:val="24"/>
          <w:szCs w:val="24"/>
          <w:lang w:val="en-US"/>
        </w:rPr>
        <w:t xml:space="preserve"> (FVIP)</w:t>
      </w:r>
      <w:r w:rsidRPr="00841769">
        <w:rPr>
          <w:color w:val="000000"/>
          <w:sz w:val="24"/>
          <w:szCs w:val="24"/>
          <w:lang w:val="en-US"/>
        </w:rPr>
        <w:t xml:space="preserve"> in Public Housing</w:t>
      </w:r>
    </w:p>
    <w:p w14:paraId="6986AD56" w14:textId="319BDA9D" w:rsidR="00841769" w:rsidRPr="00841769" w:rsidRDefault="00841769" w:rsidP="00841769">
      <w:pPr>
        <w:pStyle w:val="ListParagraph"/>
        <w:numPr>
          <w:ilvl w:val="0"/>
          <w:numId w:val="8"/>
        </w:numPr>
        <w:shd w:val="clear" w:color="auto" w:fill="FFFFFF"/>
        <w:spacing w:before="0" w:line="240" w:lineRule="auto"/>
        <w:textAlignment w:val="baseline"/>
        <w:rPr>
          <w:color w:val="000000"/>
          <w:sz w:val="24"/>
          <w:szCs w:val="24"/>
          <w:lang w:val="en-US"/>
        </w:rPr>
      </w:pPr>
      <w:r w:rsidRPr="00841769">
        <w:rPr>
          <w:color w:val="000000"/>
          <w:sz w:val="24"/>
          <w:szCs w:val="24"/>
          <w:lang w:val="en-US"/>
        </w:rPr>
        <w:t xml:space="preserve">School Resource Officer </w:t>
      </w:r>
      <w:r w:rsidR="00475067">
        <w:rPr>
          <w:color w:val="000000"/>
          <w:sz w:val="24"/>
          <w:szCs w:val="24"/>
          <w:lang w:val="en-US"/>
        </w:rPr>
        <w:t xml:space="preserve">(SRO) </w:t>
      </w:r>
      <w:r w:rsidRPr="00841769">
        <w:rPr>
          <w:color w:val="000000"/>
          <w:sz w:val="24"/>
          <w:szCs w:val="24"/>
          <w:lang w:val="en-US"/>
        </w:rPr>
        <w:t>Program</w:t>
      </w:r>
    </w:p>
    <w:p w14:paraId="6EB4A2E4" w14:textId="2F2A9CE2" w:rsidR="00841769" w:rsidRPr="00841769" w:rsidRDefault="00841769" w:rsidP="00841769">
      <w:pPr>
        <w:pStyle w:val="ListParagraph"/>
        <w:numPr>
          <w:ilvl w:val="0"/>
          <w:numId w:val="8"/>
        </w:numPr>
        <w:shd w:val="clear" w:color="auto" w:fill="FFFFFF"/>
        <w:spacing w:before="0" w:line="240" w:lineRule="auto"/>
        <w:textAlignment w:val="baseline"/>
        <w:rPr>
          <w:color w:val="000000"/>
          <w:sz w:val="24"/>
          <w:szCs w:val="24"/>
          <w:lang w:val="en-US"/>
        </w:rPr>
      </w:pPr>
      <w:r w:rsidRPr="00841769">
        <w:rPr>
          <w:color w:val="000000"/>
          <w:sz w:val="24"/>
          <w:szCs w:val="24"/>
          <w:lang w:val="en-US"/>
        </w:rPr>
        <w:t xml:space="preserve">School Safety Officer </w:t>
      </w:r>
      <w:r w:rsidR="00475067">
        <w:rPr>
          <w:color w:val="000000"/>
          <w:sz w:val="24"/>
          <w:szCs w:val="24"/>
          <w:lang w:val="en-US"/>
        </w:rPr>
        <w:t xml:space="preserve">(SSO) </w:t>
      </w:r>
      <w:r w:rsidRPr="00841769">
        <w:rPr>
          <w:color w:val="000000"/>
          <w:sz w:val="24"/>
          <w:szCs w:val="24"/>
          <w:lang w:val="en-US"/>
        </w:rPr>
        <w:t>Program</w:t>
      </w:r>
    </w:p>
    <w:p w14:paraId="22D9FF30" w14:textId="625FC67E" w:rsidR="00841769" w:rsidRPr="00841769" w:rsidRDefault="00841769" w:rsidP="00841769">
      <w:pPr>
        <w:pStyle w:val="ListParagraph"/>
        <w:numPr>
          <w:ilvl w:val="0"/>
          <w:numId w:val="8"/>
        </w:numPr>
        <w:shd w:val="clear" w:color="auto" w:fill="FFFFFF"/>
        <w:spacing w:before="0" w:line="240" w:lineRule="auto"/>
        <w:textAlignment w:val="baseline"/>
        <w:rPr>
          <w:color w:val="000000"/>
          <w:sz w:val="24"/>
          <w:szCs w:val="24"/>
          <w:lang w:val="en-US"/>
        </w:rPr>
      </w:pPr>
      <w:r w:rsidRPr="00841769">
        <w:rPr>
          <w:color w:val="000000"/>
          <w:sz w:val="24"/>
          <w:szCs w:val="24"/>
          <w:lang w:val="en-US"/>
        </w:rPr>
        <w:t xml:space="preserve">First Responder Wellness </w:t>
      </w:r>
      <w:r w:rsidR="007E44D1">
        <w:rPr>
          <w:color w:val="000000"/>
          <w:sz w:val="24"/>
          <w:szCs w:val="24"/>
          <w:lang w:val="en-US"/>
        </w:rPr>
        <w:t xml:space="preserve">(OFRW) </w:t>
      </w:r>
      <w:r w:rsidRPr="00841769">
        <w:rPr>
          <w:color w:val="000000"/>
          <w:sz w:val="24"/>
          <w:szCs w:val="24"/>
          <w:lang w:val="en-US"/>
        </w:rPr>
        <w:t>Program</w:t>
      </w:r>
    </w:p>
    <w:p w14:paraId="090489D0" w14:textId="3C907D9B" w:rsidR="002058F5" w:rsidRDefault="00841769" w:rsidP="00C95204">
      <w:pPr>
        <w:pStyle w:val="ListParagraph"/>
        <w:numPr>
          <w:ilvl w:val="0"/>
          <w:numId w:val="8"/>
        </w:numPr>
        <w:shd w:val="clear" w:color="auto" w:fill="FFFFFF"/>
        <w:spacing w:before="0" w:after="240" w:line="240" w:lineRule="auto"/>
        <w:textAlignment w:val="baseline"/>
        <w:rPr>
          <w:color w:val="000000"/>
          <w:sz w:val="24"/>
          <w:szCs w:val="24"/>
          <w:lang w:val="en-US"/>
        </w:rPr>
      </w:pPr>
      <w:r w:rsidRPr="00841769">
        <w:rPr>
          <w:color w:val="000000"/>
          <w:sz w:val="24"/>
          <w:szCs w:val="24"/>
          <w:lang w:val="en-US"/>
        </w:rPr>
        <w:t>Combatting Hate Crime Program</w:t>
      </w:r>
      <w:r w:rsidR="007E44D1">
        <w:rPr>
          <w:color w:val="000000"/>
          <w:sz w:val="24"/>
          <w:szCs w:val="24"/>
          <w:lang w:val="en-US"/>
        </w:rPr>
        <w:t xml:space="preserve"> (HCGP)</w:t>
      </w:r>
    </w:p>
    <w:p w14:paraId="26A892B2" w14:textId="77777777" w:rsidR="00C95204" w:rsidRPr="002A09AB" w:rsidRDefault="00C95204" w:rsidP="00C95204">
      <w:pPr>
        <w:pStyle w:val="ListParagraph"/>
        <w:shd w:val="clear" w:color="auto" w:fill="FFFFFF"/>
        <w:spacing w:before="0" w:after="240" w:line="240" w:lineRule="auto"/>
        <w:ind w:left="1530"/>
        <w:textAlignment w:val="baseline"/>
        <w:rPr>
          <w:color w:val="000000"/>
          <w:sz w:val="24"/>
          <w:szCs w:val="24"/>
          <w:lang w:val="en-US"/>
        </w:rPr>
      </w:pPr>
    </w:p>
    <w:p w14:paraId="2C4C1144" w14:textId="79EA4CE0" w:rsidR="00C51313" w:rsidRPr="00845E25" w:rsidRDefault="00C51313" w:rsidP="002A09AB">
      <w:pPr>
        <w:pStyle w:val="ListParagraph"/>
        <w:numPr>
          <w:ilvl w:val="0"/>
          <w:numId w:val="2"/>
        </w:numPr>
        <w:tabs>
          <w:tab w:val="left" w:pos="2520"/>
        </w:tabs>
        <w:spacing w:before="0" w:after="240" w:line="240" w:lineRule="auto"/>
        <w:ind w:left="900" w:hanging="90"/>
        <w:rPr>
          <w:rFonts w:eastAsia="Arial"/>
          <w:b/>
          <w:sz w:val="24"/>
          <w:szCs w:val="24"/>
        </w:rPr>
      </w:pPr>
      <w:r w:rsidRPr="00845E25">
        <w:rPr>
          <w:rFonts w:eastAsia="Arial"/>
          <w:b/>
          <w:sz w:val="24"/>
          <w:szCs w:val="24"/>
        </w:rPr>
        <w:t>Old Business</w:t>
      </w:r>
      <w:r w:rsidR="0027498D" w:rsidRPr="00845E25">
        <w:rPr>
          <w:rFonts w:eastAsia="Arial"/>
          <w:b/>
          <w:sz w:val="24"/>
          <w:szCs w:val="24"/>
        </w:rPr>
        <w:br/>
      </w:r>
    </w:p>
    <w:p w14:paraId="7D3F197E" w14:textId="77777777" w:rsidR="00C51313" w:rsidRPr="00845E25" w:rsidRDefault="00C51313" w:rsidP="00C51313">
      <w:pPr>
        <w:pStyle w:val="ListParagraph"/>
        <w:numPr>
          <w:ilvl w:val="0"/>
          <w:numId w:val="2"/>
        </w:numPr>
        <w:tabs>
          <w:tab w:val="left" w:pos="2520"/>
        </w:tabs>
        <w:spacing w:before="0" w:after="240" w:line="240" w:lineRule="auto"/>
        <w:ind w:left="892" w:hanging="86"/>
        <w:contextualSpacing w:val="0"/>
        <w:jc w:val="both"/>
        <w:rPr>
          <w:rFonts w:eastAsia="Arial"/>
          <w:b/>
          <w:sz w:val="24"/>
          <w:szCs w:val="24"/>
        </w:rPr>
      </w:pPr>
      <w:r w:rsidRPr="00845E25">
        <w:rPr>
          <w:rFonts w:eastAsia="Arial"/>
          <w:b/>
          <w:sz w:val="24"/>
          <w:szCs w:val="24"/>
        </w:rPr>
        <w:t>New Business</w:t>
      </w:r>
    </w:p>
    <w:p w14:paraId="78C1F506" w14:textId="77777777" w:rsidR="00C51313" w:rsidRPr="00845E25" w:rsidRDefault="00C51313" w:rsidP="00C51313">
      <w:pPr>
        <w:pStyle w:val="ListParagraph"/>
        <w:numPr>
          <w:ilvl w:val="0"/>
          <w:numId w:val="2"/>
        </w:numPr>
        <w:tabs>
          <w:tab w:val="left" w:pos="2520"/>
        </w:tabs>
        <w:spacing w:before="0" w:after="240" w:line="240" w:lineRule="auto"/>
        <w:ind w:left="892" w:hanging="86"/>
        <w:contextualSpacing w:val="0"/>
        <w:jc w:val="both"/>
        <w:rPr>
          <w:rFonts w:eastAsia="Arial"/>
          <w:b/>
          <w:sz w:val="24"/>
          <w:szCs w:val="24"/>
        </w:rPr>
      </w:pPr>
      <w:r w:rsidRPr="00845E25">
        <w:rPr>
          <w:rFonts w:eastAsia="Arial"/>
          <w:b/>
          <w:sz w:val="24"/>
          <w:szCs w:val="24"/>
        </w:rPr>
        <w:t>Public Comment</w:t>
      </w:r>
    </w:p>
    <w:p w14:paraId="61F39F34" w14:textId="3A33F178" w:rsidR="0085414E" w:rsidRPr="00845E25" w:rsidRDefault="00C51313" w:rsidP="00845E25">
      <w:pPr>
        <w:pStyle w:val="ListParagraph"/>
        <w:numPr>
          <w:ilvl w:val="0"/>
          <w:numId w:val="2"/>
        </w:numPr>
        <w:tabs>
          <w:tab w:val="left" w:pos="2520"/>
        </w:tabs>
        <w:spacing w:before="0" w:after="240" w:line="240" w:lineRule="auto"/>
        <w:ind w:left="892" w:hanging="86"/>
        <w:contextualSpacing w:val="0"/>
        <w:jc w:val="both"/>
        <w:rPr>
          <w:rFonts w:eastAsia="Arial"/>
          <w:b/>
          <w:sz w:val="24"/>
          <w:szCs w:val="24"/>
        </w:rPr>
      </w:pPr>
      <w:r w:rsidRPr="00845E25">
        <w:rPr>
          <w:rFonts w:eastAsia="Arial"/>
          <w:b/>
          <w:sz w:val="24"/>
          <w:szCs w:val="24"/>
        </w:rPr>
        <w:t>Next Meeting</w:t>
      </w:r>
      <w:r w:rsidR="00845E25">
        <w:rPr>
          <w:rFonts w:eastAsia="Arial"/>
          <w:b/>
          <w:sz w:val="24"/>
          <w:szCs w:val="24"/>
        </w:rPr>
        <w:t xml:space="preserve">: </w:t>
      </w:r>
      <w:r w:rsidR="007E44D1">
        <w:rPr>
          <w:rFonts w:eastAsia="Arial"/>
          <w:bCs/>
          <w:sz w:val="24"/>
          <w:szCs w:val="24"/>
        </w:rPr>
        <w:t>May</w:t>
      </w:r>
      <w:r w:rsidR="00261F66">
        <w:rPr>
          <w:rFonts w:eastAsia="Arial"/>
          <w:bCs/>
          <w:sz w:val="24"/>
          <w:szCs w:val="24"/>
        </w:rPr>
        <w:t xml:space="preserve"> 2</w:t>
      </w:r>
      <w:r w:rsidR="007E44D1">
        <w:rPr>
          <w:rFonts w:eastAsia="Arial"/>
          <w:bCs/>
          <w:sz w:val="24"/>
          <w:szCs w:val="24"/>
        </w:rPr>
        <w:t>9</w:t>
      </w:r>
      <w:r w:rsidR="00261F66">
        <w:rPr>
          <w:rFonts w:eastAsia="Arial"/>
          <w:bCs/>
          <w:sz w:val="24"/>
          <w:szCs w:val="24"/>
        </w:rPr>
        <w:t>, 202</w:t>
      </w:r>
      <w:r w:rsidR="007E6752">
        <w:rPr>
          <w:rFonts w:eastAsia="Arial"/>
          <w:bCs/>
          <w:sz w:val="24"/>
          <w:szCs w:val="24"/>
        </w:rPr>
        <w:t>5</w:t>
      </w:r>
    </w:p>
    <w:p w14:paraId="4CD827F3" w14:textId="36E33F4B" w:rsidR="00FA57C9" w:rsidRPr="00845E25" w:rsidRDefault="00C51313" w:rsidP="00C51313">
      <w:pPr>
        <w:pStyle w:val="ListParagraph"/>
        <w:numPr>
          <w:ilvl w:val="0"/>
          <w:numId w:val="2"/>
        </w:numPr>
        <w:tabs>
          <w:tab w:val="left" w:pos="2520"/>
        </w:tabs>
        <w:spacing w:before="0" w:line="240" w:lineRule="auto"/>
        <w:ind w:left="900" w:hanging="90"/>
        <w:jc w:val="both"/>
        <w:rPr>
          <w:rFonts w:eastAsia="Arial"/>
          <w:b/>
          <w:sz w:val="24"/>
          <w:szCs w:val="24"/>
        </w:rPr>
      </w:pPr>
      <w:r w:rsidRPr="00845E25">
        <w:rPr>
          <w:rFonts w:eastAsia="Arial"/>
          <w:b/>
          <w:sz w:val="24"/>
          <w:szCs w:val="24"/>
        </w:rPr>
        <w:t>Adjournment</w:t>
      </w:r>
    </w:p>
    <w:p w14:paraId="46FFEE65" w14:textId="77777777" w:rsidR="0085414E" w:rsidRDefault="0085414E" w:rsidP="0085414E">
      <w:pPr>
        <w:pStyle w:val="ListParagraph"/>
        <w:tabs>
          <w:tab w:val="left" w:pos="2520"/>
        </w:tabs>
        <w:spacing w:before="0" w:line="240" w:lineRule="auto"/>
        <w:ind w:left="900"/>
        <w:jc w:val="both"/>
        <w:rPr>
          <w:rFonts w:ascii="Arial" w:eastAsia="Arial" w:hAnsi="Arial" w:cs="Arial"/>
          <w:b/>
        </w:rPr>
      </w:pPr>
    </w:p>
    <w:sectPr w:rsidR="0085414E" w:rsidSect="00C51313">
      <w:type w:val="continuous"/>
      <w:pgSz w:w="12240" w:h="15840"/>
      <w:pgMar w:top="1008" w:right="1008" w:bottom="1008" w:left="1008" w:header="634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4092"/>
    <w:multiLevelType w:val="hybridMultilevel"/>
    <w:tmpl w:val="A238CD08"/>
    <w:lvl w:ilvl="0" w:tplc="0409000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1" w15:restartNumberingAfterBreak="0">
    <w:nsid w:val="0BA20350"/>
    <w:multiLevelType w:val="multilevel"/>
    <w:tmpl w:val="66A64B32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34"/>
        <w:szCs w:val="3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DD05AD"/>
    <w:multiLevelType w:val="hybridMultilevel"/>
    <w:tmpl w:val="31F02868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60A43A7C"/>
    <w:multiLevelType w:val="hybridMultilevel"/>
    <w:tmpl w:val="BC1871F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633A78AB"/>
    <w:multiLevelType w:val="multilevel"/>
    <w:tmpl w:val="FA3C71D2"/>
    <w:lvl w:ilvl="0">
      <w:start w:val="1"/>
      <w:numFmt w:val="upperRoman"/>
      <w:lvlText w:val="%1."/>
      <w:lvlJc w:val="right"/>
      <w:pPr>
        <w:ind w:left="1170" w:hanging="360"/>
      </w:pPr>
      <w:rPr>
        <w:rFonts w:ascii="Arial" w:eastAsia="Arial" w:hAnsi="Arial" w:cs="Arial"/>
        <w:b/>
      </w:rPr>
    </w:lvl>
    <w:lvl w:ilvl="1">
      <w:start w:val="1"/>
      <w:numFmt w:val="upperLetter"/>
      <w:lvlText w:val="%2."/>
      <w:lvlJc w:val="left"/>
      <w:pPr>
        <w:ind w:left="396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ind w:left="4680" w:hanging="180"/>
      </w:pPr>
    </w:lvl>
    <w:lvl w:ilvl="3">
      <w:start w:val="1"/>
      <w:numFmt w:val="lowerLetter"/>
      <w:lvlText w:val="%4)"/>
      <w:lvlJc w:val="left"/>
      <w:pPr>
        <w:ind w:left="5400" w:hanging="360"/>
      </w:pPr>
    </w:lvl>
    <w:lvl w:ilvl="4">
      <w:start w:val="1"/>
      <w:numFmt w:val="decimal"/>
      <w:lvlText w:val="(%5)"/>
      <w:lvlJc w:val="left"/>
      <w:pPr>
        <w:ind w:left="6120" w:hanging="360"/>
      </w:pPr>
    </w:lvl>
    <w:lvl w:ilvl="5">
      <w:start w:val="1"/>
      <w:numFmt w:val="lowerLetter"/>
      <w:lvlText w:val="(%6)"/>
      <w:lvlJc w:val="left"/>
      <w:pPr>
        <w:ind w:left="6840" w:hanging="180"/>
      </w:pPr>
    </w:lvl>
    <w:lvl w:ilvl="6">
      <w:start w:val="1"/>
      <w:numFmt w:val="lowerRoman"/>
      <w:lvlText w:val="(%7)"/>
      <w:lvlJc w:val="right"/>
      <w:pPr>
        <w:ind w:left="7560" w:hanging="360"/>
      </w:pPr>
    </w:lvl>
    <w:lvl w:ilvl="7">
      <w:start w:val="1"/>
      <w:numFmt w:val="lowerLetter"/>
      <w:lvlText w:val="(%8)"/>
      <w:lvlJc w:val="left"/>
      <w:pPr>
        <w:ind w:left="8280" w:hanging="360"/>
      </w:pPr>
    </w:lvl>
    <w:lvl w:ilvl="8">
      <w:start w:val="1"/>
      <w:numFmt w:val="lowerRoman"/>
      <w:lvlText w:val="(%9)"/>
      <w:lvlJc w:val="right"/>
      <w:pPr>
        <w:ind w:left="9000" w:hanging="180"/>
      </w:pPr>
    </w:lvl>
  </w:abstractNum>
  <w:abstractNum w:abstractNumId="5" w15:restartNumberingAfterBreak="0">
    <w:nsid w:val="6EFC1BA4"/>
    <w:multiLevelType w:val="multilevel"/>
    <w:tmpl w:val="3202CFB4"/>
    <w:lvl w:ilvl="0">
      <w:start w:val="1"/>
      <w:numFmt w:val="bullet"/>
      <w:lvlText w:val="■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BE305D9"/>
    <w:multiLevelType w:val="multilevel"/>
    <w:tmpl w:val="2884C34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DF8649D"/>
    <w:multiLevelType w:val="hybridMultilevel"/>
    <w:tmpl w:val="332A2DC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15889077">
    <w:abstractNumId w:val="5"/>
  </w:num>
  <w:num w:numId="2" w16cid:durableId="542517741">
    <w:abstractNumId w:val="4"/>
  </w:num>
  <w:num w:numId="3" w16cid:durableId="1094977860">
    <w:abstractNumId w:val="1"/>
  </w:num>
  <w:num w:numId="4" w16cid:durableId="124279386">
    <w:abstractNumId w:val="2"/>
  </w:num>
  <w:num w:numId="5" w16cid:durableId="1550144239">
    <w:abstractNumId w:val="6"/>
  </w:num>
  <w:num w:numId="6" w16cid:durableId="1140152745">
    <w:abstractNumId w:val="7"/>
  </w:num>
  <w:num w:numId="7" w16cid:durableId="768165378">
    <w:abstractNumId w:val="0"/>
  </w:num>
  <w:num w:numId="8" w16cid:durableId="1750031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7C9"/>
    <w:rsid w:val="000409AA"/>
    <w:rsid w:val="000575FE"/>
    <w:rsid w:val="000622E6"/>
    <w:rsid w:val="000E6F9A"/>
    <w:rsid w:val="001009D1"/>
    <w:rsid w:val="0012106D"/>
    <w:rsid w:val="001329F4"/>
    <w:rsid w:val="00146494"/>
    <w:rsid w:val="001A3AE3"/>
    <w:rsid w:val="001C676F"/>
    <w:rsid w:val="002058F5"/>
    <w:rsid w:val="002200C3"/>
    <w:rsid w:val="00256053"/>
    <w:rsid w:val="00261F66"/>
    <w:rsid w:val="0027498D"/>
    <w:rsid w:val="002A09AB"/>
    <w:rsid w:val="002B469C"/>
    <w:rsid w:val="002C03A4"/>
    <w:rsid w:val="00331411"/>
    <w:rsid w:val="003C6363"/>
    <w:rsid w:val="00475067"/>
    <w:rsid w:val="0047694F"/>
    <w:rsid w:val="00491EEC"/>
    <w:rsid w:val="004F45F6"/>
    <w:rsid w:val="005656F0"/>
    <w:rsid w:val="005876F3"/>
    <w:rsid w:val="0059651C"/>
    <w:rsid w:val="006D5F21"/>
    <w:rsid w:val="006F0D6D"/>
    <w:rsid w:val="00747BE4"/>
    <w:rsid w:val="0077795D"/>
    <w:rsid w:val="007849E9"/>
    <w:rsid w:val="00794F3D"/>
    <w:rsid w:val="007A3082"/>
    <w:rsid w:val="007A615B"/>
    <w:rsid w:val="007A7EB0"/>
    <w:rsid w:val="007E44D1"/>
    <w:rsid w:val="007E6453"/>
    <w:rsid w:val="007E6752"/>
    <w:rsid w:val="00824283"/>
    <w:rsid w:val="00841769"/>
    <w:rsid w:val="00845E25"/>
    <w:rsid w:val="0085414E"/>
    <w:rsid w:val="00866661"/>
    <w:rsid w:val="00897CE2"/>
    <w:rsid w:val="008A3B21"/>
    <w:rsid w:val="008B6AF3"/>
    <w:rsid w:val="008C48B4"/>
    <w:rsid w:val="008D1553"/>
    <w:rsid w:val="009457C5"/>
    <w:rsid w:val="009C2E91"/>
    <w:rsid w:val="00A711B3"/>
    <w:rsid w:val="00A84D47"/>
    <w:rsid w:val="00A90CBB"/>
    <w:rsid w:val="00AA05EB"/>
    <w:rsid w:val="00B851F2"/>
    <w:rsid w:val="00B94766"/>
    <w:rsid w:val="00BA4B79"/>
    <w:rsid w:val="00C34E65"/>
    <w:rsid w:val="00C50A6E"/>
    <w:rsid w:val="00C51313"/>
    <w:rsid w:val="00C95204"/>
    <w:rsid w:val="00CD42FA"/>
    <w:rsid w:val="00D1751C"/>
    <w:rsid w:val="00D97E35"/>
    <w:rsid w:val="00DE2A4D"/>
    <w:rsid w:val="00E74B4F"/>
    <w:rsid w:val="00F45F0C"/>
    <w:rsid w:val="00F6139F"/>
    <w:rsid w:val="00F77AB1"/>
    <w:rsid w:val="00F77C79"/>
    <w:rsid w:val="00F87D2C"/>
    <w:rsid w:val="00F94EE9"/>
    <w:rsid w:val="00FA57C9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CDCEB"/>
  <w15:chartTrackingRefBased/>
  <w15:docId w15:val="{EB71149A-9EC4-4787-80BB-97B860D1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57C9"/>
    <w:pPr>
      <w:spacing w:before="140" w:after="0" w:line="276" w:lineRule="auto"/>
    </w:pPr>
    <w:rPr>
      <w:rFonts w:ascii="Times New Roman" w:eastAsia="Times New Roman" w:hAnsi="Times New Roman" w:cs="Times New Roman"/>
      <w:lang w:val="e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7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45E25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7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6F9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F9A"/>
    <w:rPr>
      <w:rFonts w:ascii="Segoe UI" w:eastAsia="Times New Roman" w:hAnsi="Segoe UI" w:cs="Segoe UI"/>
      <w:sz w:val="18"/>
      <w:szCs w:val="18"/>
      <w:lang w:val="en"/>
    </w:rPr>
  </w:style>
  <w:style w:type="table" w:styleId="TableGrid">
    <w:name w:val="Table Grid"/>
    <w:basedOn w:val="TableNormal"/>
    <w:uiPriority w:val="59"/>
    <w:rsid w:val="008541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845E2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7C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Lohr-hopp, Wendy (DCJS)</cp:lastModifiedBy>
  <cp:revision>7</cp:revision>
  <cp:lastPrinted>2024-09-10T18:52:00Z</cp:lastPrinted>
  <dcterms:created xsi:type="dcterms:W3CDTF">2025-04-12T23:37:00Z</dcterms:created>
  <dcterms:modified xsi:type="dcterms:W3CDTF">2025-04-13T00:23:00Z</dcterms:modified>
</cp:coreProperties>
</file>