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33F8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noProof/>
          <w:sz w:val="20"/>
          <w:szCs w:val="20"/>
          <w:lang w:val="en-US"/>
        </w:rPr>
        <w:drawing>
          <wp:inline distT="114300" distB="114300" distL="114300" distR="114300" wp14:anchorId="1B8182FA" wp14:editId="528A614C">
            <wp:extent cx="865188" cy="8651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188" cy="865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BA8145" w14:textId="77777777" w:rsidR="00FA57C9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ascii="Arial" w:eastAsia="Arial" w:hAnsi="Arial" w:cs="Arial"/>
          <w:b/>
        </w:rPr>
      </w:pPr>
      <w:bookmarkStart w:id="0" w:name="_qegdudn6svvd" w:colFirst="0" w:colLast="0"/>
      <w:bookmarkEnd w:id="0"/>
    </w:p>
    <w:p w14:paraId="45FDF52E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b/>
          <w:sz w:val="24"/>
          <w:szCs w:val="24"/>
        </w:rPr>
      </w:pPr>
      <w:bookmarkStart w:id="1" w:name="_qajdfc6wfl7u" w:colFirst="0" w:colLast="0"/>
      <w:bookmarkEnd w:id="1"/>
      <w:r w:rsidRPr="00845E25">
        <w:rPr>
          <w:rFonts w:eastAsia="Arial"/>
          <w:b/>
          <w:sz w:val="24"/>
          <w:szCs w:val="24"/>
        </w:rPr>
        <w:t>Criminal Justice Services Board Grants Committee Meeting</w:t>
      </w:r>
    </w:p>
    <w:p w14:paraId="3AB3B9A2" w14:textId="77777777" w:rsidR="00FA57C9" w:rsidRPr="00845E25" w:rsidRDefault="00FA57C9" w:rsidP="00FA57C9">
      <w:pPr>
        <w:tabs>
          <w:tab w:val="left" w:pos="90"/>
        </w:tabs>
        <w:spacing w:before="0" w:line="240" w:lineRule="auto"/>
        <w:ind w:right="-666"/>
        <w:jc w:val="center"/>
        <w:rPr>
          <w:rFonts w:eastAsia="Arial"/>
          <w:sz w:val="24"/>
          <w:szCs w:val="24"/>
        </w:rPr>
      </w:pPr>
      <w:bookmarkStart w:id="2" w:name="_yz7e3wexg30u" w:colFirst="0" w:colLast="0"/>
      <w:bookmarkEnd w:id="2"/>
      <w:r w:rsidRPr="00845E25">
        <w:rPr>
          <w:rFonts w:eastAsia="Arial"/>
          <w:sz w:val="24"/>
          <w:szCs w:val="24"/>
        </w:rPr>
        <w:t>Department of Criminal Justice Services</w:t>
      </w:r>
    </w:p>
    <w:p w14:paraId="1BE5401D" w14:textId="278E062C" w:rsidR="00FA57C9" w:rsidRPr="00845E25" w:rsidRDefault="00261F66" w:rsidP="00C51313">
      <w:pPr>
        <w:tabs>
          <w:tab w:val="left" w:pos="90"/>
        </w:tabs>
        <w:spacing w:before="0" w:after="240" w:line="240" w:lineRule="auto"/>
        <w:ind w:right="-662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Virtual Meeting</w:t>
      </w:r>
    </w:p>
    <w:p w14:paraId="6527EE76" w14:textId="77777777" w:rsidR="00845E25" w:rsidRDefault="00845E25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</w:p>
    <w:p w14:paraId="44D95E38" w14:textId="77BE935A" w:rsidR="00FA57C9" w:rsidRPr="00845E25" w:rsidRDefault="00FA57C9" w:rsidP="00FA57C9">
      <w:pPr>
        <w:tabs>
          <w:tab w:val="left" w:pos="90"/>
        </w:tabs>
        <w:spacing w:before="0" w:after="200" w:line="240" w:lineRule="auto"/>
        <w:ind w:right="-666"/>
        <w:jc w:val="center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AGENDA</w:t>
      </w:r>
    </w:p>
    <w:p w14:paraId="62006155" w14:textId="502B4F29" w:rsidR="00FA57C9" w:rsidRPr="00845E25" w:rsidRDefault="0077795D" w:rsidP="00FA57C9">
      <w:pPr>
        <w:tabs>
          <w:tab w:val="left" w:pos="90"/>
        </w:tabs>
        <w:spacing w:before="0" w:after="120" w:line="240" w:lineRule="auto"/>
        <w:ind w:right="-666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April</w:t>
      </w:r>
      <w:r w:rsidR="00261F66">
        <w:rPr>
          <w:rFonts w:eastAsia="Arial"/>
          <w:sz w:val="24"/>
          <w:szCs w:val="24"/>
        </w:rPr>
        <w:t xml:space="preserve"> </w:t>
      </w:r>
      <w:r w:rsidR="001A3AE3">
        <w:rPr>
          <w:rFonts w:eastAsia="Arial"/>
          <w:sz w:val="24"/>
          <w:szCs w:val="24"/>
        </w:rPr>
        <w:t>2</w:t>
      </w:r>
      <w:r>
        <w:rPr>
          <w:rFonts w:eastAsia="Arial"/>
          <w:sz w:val="24"/>
          <w:szCs w:val="24"/>
        </w:rPr>
        <w:t>4</w:t>
      </w:r>
      <w:r w:rsidR="00E74B4F" w:rsidRPr="00845E25">
        <w:rPr>
          <w:rFonts w:eastAsia="Arial"/>
          <w:sz w:val="24"/>
          <w:szCs w:val="24"/>
        </w:rPr>
        <w:t xml:space="preserve">, </w:t>
      </w:r>
      <w:r w:rsidR="0085414E" w:rsidRPr="00845E25">
        <w:rPr>
          <w:rFonts w:eastAsia="Arial"/>
          <w:sz w:val="24"/>
          <w:szCs w:val="24"/>
        </w:rPr>
        <w:t>202</w:t>
      </w:r>
      <w:r w:rsidR="001A3AE3">
        <w:rPr>
          <w:rFonts w:eastAsia="Arial"/>
          <w:sz w:val="24"/>
          <w:szCs w:val="24"/>
        </w:rPr>
        <w:t>5</w:t>
      </w:r>
      <w:r w:rsidR="0085414E" w:rsidRPr="00845E25">
        <w:rPr>
          <w:rFonts w:eastAsia="Arial"/>
          <w:sz w:val="24"/>
          <w:szCs w:val="24"/>
        </w:rPr>
        <w:t>,</w:t>
      </w:r>
      <w:r w:rsidR="00FA57C9" w:rsidRPr="00845E25">
        <w:rPr>
          <w:rFonts w:eastAsia="Arial"/>
          <w:sz w:val="24"/>
          <w:szCs w:val="24"/>
        </w:rPr>
        <w:t xml:space="preserve"> at 1</w:t>
      </w:r>
      <w:r w:rsidR="00E74B4F" w:rsidRPr="00845E25">
        <w:rPr>
          <w:rFonts w:eastAsia="Arial"/>
          <w:sz w:val="24"/>
          <w:szCs w:val="24"/>
        </w:rPr>
        <w:t>1</w:t>
      </w:r>
      <w:r w:rsidR="00FA57C9" w:rsidRPr="00845E25">
        <w:rPr>
          <w:rFonts w:eastAsia="Arial"/>
          <w:sz w:val="24"/>
          <w:szCs w:val="24"/>
        </w:rPr>
        <w:t>:00</w:t>
      </w:r>
      <w:r w:rsidR="00E74B4F" w:rsidRPr="00845E25">
        <w:rPr>
          <w:rFonts w:eastAsia="Arial"/>
          <w:sz w:val="24"/>
          <w:szCs w:val="24"/>
        </w:rPr>
        <w:t xml:space="preserve"> a.</w:t>
      </w:r>
      <w:r w:rsidR="00FA57C9" w:rsidRPr="00845E25">
        <w:rPr>
          <w:rFonts w:eastAsia="Arial"/>
          <w:sz w:val="24"/>
          <w:szCs w:val="24"/>
        </w:rPr>
        <w:t>m.</w:t>
      </w:r>
    </w:p>
    <w:p w14:paraId="43A2F5A9" w14:textId="47F40DFE" w:rsidR="00FA57C9" w:rsidRDefault="00FA57C9" w:rsidP="00FA57C9">
      <w:pPr>
        <w:spacing w:before="0" w:line="240" w:lineRule="auto"/>
        <w:jc w:val="center"/>
        <w:rPr>
          <w:rFonts w:eastAsia="Arial"/>
          <w:sz w:val="24"/>
          <w:szCs w:val="24"/>
        </w:rPr>
      </w:pPr>
    </w:p>
    <w:p w14:paraId="78C99D0A" w14:textId="77777777" w:rsidR="00845E25" w:rsidRPr="00845E25" w:rsidRDefault="00845E25" w:rsidP="00FA57C9">
      <w:pPr>
        <w:spacing w:before="0" w:line="240" w:lineRule="auto"/>
        <w:jc w:val="center"/>
        <w:rPr>
          <w:rFonts w:eastAsia="Arial"/>
          <w:sz w:val="24"/>
          <w:szCs w:val="24"/>
        </w:rPr>
      </w:pPr>
    </w:p>
    <w:p w14:paraId="5DB730EE" w14:textId="77777777" w:rsidR="00FA57C9" w:rsidRPr="00845E25" w:rsidRDefault="00FA57C9" w:rsidP="00C51313">
      <w:pPr>
        <w:numPr>
          <w:ilvl w:val="0"/>
          <w:numId w:val="2"/>
        </w:numPr>
        <w:tabs>
          <w:tab w:val="left" w:pos="900"/>
          <w:tab w:val="left" w:pos="2520"/>
        </w:tabs>
        <w:spacing w:before="0" w:after="240" w:line="240" w:lineRule="auto"/>
        <w:ind w:left="900" w:hanging="90"/>
        <w:rPr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Call to Order and Roll Call</w:t>
      </w:r>
    </w:p>
    <w:p w14:paraId="57DD00D0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  <w:sectPr w:rsidR="00FA57C9" w:rsidRPr="00845E25" w:rsidSect="00C51313">
          <w:pgSz w:w="12240" w:h="15840"/>
          <w:pgMar w:top="864" w:right="1008" w:bottom="864" w:left="1008" w:header="634" w:footer="360" w:gutter="0"/>
          <w:cols w:space="720"/>
        </w:sectPr>
      </w:pPr>
    </w:p>
    <w:p w14:paraId="4A997AF7" w14:textId="54AE483D" w:rsidR="00FA57C9" w:rsidRPr="00845E25" w:rsidRDefault="00FA57C9" w:rsidP="0077795D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 xml:space="preserve">Chief Craig Branch, Chair </w:t>
      </w:r>
    </w:p>
    <w:p w14:paraId="7D0F3B2E" w14:textId="77777777" w:rsidR="00FA57C9" w:rsidRPr="00845E25" w:rsidRDefault="00FA57C9" w:rsidP="00FA57C9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Officer Bennie Evans, Jr.</w:t>
      </w:r>
    </w:p>
    <w:p w14:paraId="63AD9863" w14:textId="561D214E" w:rsidR="00C50A6E" w:rsidRPr="00845E25" w:rsidRDefault="00C50A6E" w:rsidP="00C50A6E">
      <w:pPr>
        <w:spacing w:before="0" w:line="240" w:lineRule="auto"/>
        <w:ind w:left="1440" w:right="162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Mr. Russell (Rusty) McGuire</w:t>
      </w:r>
    </w:p>
    <w:p w14:paraId="596FCDA2" w14:textId="11F018C7" w:rsidR="00FA57C9" w:rsidRPr="00845E25" w:rsidRDefault="00FA57C9" w:rsidP="00C50A6E">
      <w:pPr>
        <w:tabs>
          <w:tab w:val="left" w:pos="900"/>
        </w:tabs>
        <w:spacing w:before="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Ms. Ebony Clark</w:t>
      </w:r>
    </w:p>
    <w:p w14:paraId="3130A8C1" w14:textId="77777777" w:rsidR="00FA57C9" w:rsidRPr="00845E25" w:rsidRDefault="00FA57C9" w:rsidP="00FA57C9">
      <w:pPr>
        <w:tabs>
          <w:tab w:val="left" w:pos="900"/>
        </w:tabs>
        <w:spacing w:before="0" w:line="240" w:lineRule="auto"/>
        <w:ind w:left="1440" w:right="-285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Ms. Maria Jankowski</w:t>
      </w:r>
    </w:p>
    <w:p w14:paraId="32C6B2FB" w14:textId="77777777" w:rsidR="00FA57C9" w:rsidRPr="00845E25" w:rsidRDefault="00FA57C9" w:rsidP="00C51313">
      <w:pPr>
        <w:tabs>
          <w:tab w:val="left" w:pos="900"/>
        </w:tabs>
        <w:spacing w:before="0" w:after="240" w:line="240" w:lineRule="auto"/>
        <w:ind w:left="1440" w:right="360" w:hanging="270"/>
        <w:rPr>
          <w:rFonts w:eastAsia="Arial"/>
          <w:sz w:val="24"/>
          <w:szCs w:val="24"/>
        </w:rPr>
      </w:pPr>
      <w:r w:rsidRPr="00845E25">
        <w:rPr>
          <w:rFonts w:ascii="Segoe UI Symbol" w:eastAsia="Arial" w:hAnsi="Segoe UI Symbol" w:cs="Segoe UI Symbol"/>
          <w:sz w:val="24"/>
          <w:szCs w:val="24"/>
        </w:rPr>
        <w:t>☐</w:t>
      </w:r>
      <w:r w:rsidRPr="00845E25">
        <w:rPr>
          <w:rFonts w:eastAsia="Arial"/>
          <w:sz w:val="24"/>
          <w:szCs w:val="24"/>
        </w:rPr>
        <w:tab/>
        <w:t>Sheriff Brian Hieatt</w:t>
      </w:r>
    </w:p>
    <w:p w14:paraId="0BCD09E0" w14:textId="77777777" w:rsidR="00FA57C9" w:rsidRPr="00845E25" w:rsidRDefault="00FA57C9" w:rsidP="00C51313">
      <w:pPr>
        <w:tabs>
          <w:tab w:val="left" w:pos="900"/>
        </w:tabs>
        <w:spacing w:before="0" w:line="240" w:lineRule="auto"/>
        <w:ind w:right="360"/>
        <w:rPr>
          <w:rFonts w:eastAsia="Arial"/>
          <w:sz w:val="24"/>
          <w:szCs w:val="24"/>
        </w:rPr>
        <w:sectPr w:rsidR="00FA57C9" w:rsidRPr="00845E25" w:rsidSect="00FA57C9">
          <w:type w:val="continuous"/>
          <w:pgSz w:w="12240" w:h="15840"/>
          <w:pgMar w:top="1008" w:right="1008" w:bottom="1008" w:left="1008" w:header="634" w:footer="360" w:gutter="0"/>
          <w:cols w:num="2" w:space="720"/>
        </w:sectPr>
      </w:pPr>
    </w:p>
    <w:p w14:paraId="31C1185F" w14:textId="33C4B5AB" w:rsidR="00FA57C9" w:rsidRPr="00845E25" w:rsidRDefault="00FA57C9" w:rsidP="00C51313">
      <w:pPr>
        <w:pStyle w:val="ListParagraph"/>
        <w:numPr>
          <w:ilvl w:val="0"/>
          <w:numId w:val="2"/>
        </w:numPr>
        <w:tabs>
          <w:tab w:val="left" w:pos="900"/>
        </w:tabs>
        <w:spacing w:before="0" w:after="240" w:line="240" w:lineRule="auto"/>
        <w:ind w:left="1166" w:right="360"/>
        <w:contextualSpacing w:val="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 xml:space="preserve">Approval of Minutes of </w:t>
      </w:r>
      <w:r w:rsidR="0077795D">
        <w:rPr>
          <w:rFonts w:eastAsia="Arial"/>
          <w:b/>
          <w:sz w:val="24"/>
          <w:szCs w:val="24"/>
        </w:rPr>
        <w:t>February</w:t>
      </w:r>
      <w:r w:rsidR="00C50A6E" w:rsidRPr="00845E25">
        <w:rPr>
          <w:rFonts w:eastAsia="Arial"/>
          <w:b/>
          <w:sz w:val="24"/>
          <w:szCs w:val="24"/>
        </w:rPr>
        <w:t xml:space="preserve"> </w:t>
      </w:r>
      <w:r w:rsidR="001A3AE3">
        <w:rPr>
          <w:rFonts w:eastAsia="Arial"/>
          <w:b/>
          <w:sz w:val="24"/>
          <w:szCs w:val="24"/>
        </w:rPr>
        <w:t>2</w:t>
      </w:r>
      <w:r w:rsidR="0077795D">
        <w:rPr>
          <w:rFonts w:eastAsia="Arial"/>
          <w:b/>
          <w:sz w:val="24"/>
          <w:szCs w:val="24"/>
        </w:rPr>
        <w:t>7</w:t>
      </w:r>
      <w:r w:rsidR="00E74B4F" w:rsidRPr="00845E25">
        <w:rPr>
          <w:rFonts w:eastAsia="Arial"/>
          <w:b/>
          <w:sz w:val="24"/>
          <w:szCs w:val="24"/>
        </w:rPr>
        <w:t>, 202</w:t>
      </w:r>
      <w:r w:rsidR="00824283">
        <w:rPr>
          <w:rFonts w:eastAsia="Arial"/>
          <w:b/>
          <w:sz w:val="24"/>
          <w:szCs w:val="24"/>
        </w:rPr>
        <w:t>5</w:t>
      </w:r>
    </w:p>
    <w:p w14:paraId="57D0C210" w14:textId="77777777" w:rsidR="00FA57C9" w:rsidRPr="00841769" w:rsidRDefault="00FA57C9" w:rsidP="00FA57C9">
      <w:pPr>
        <w:pStyle w:val="ListParagraph"/>
        <w:numPr>
          <w:ilvl w:val="0"/>
          <w:numId w:val="2"/>
        </w:numPr>
        <w:tabs>
          <w:tab w:val="left" w:pos="900"/>
        </w:tabs>
        <w:spacing w:before="0" w:line="240" w:lineRule="auto"/>
        <w:ind w:right="360"/>
        <w:rPr>
          <w:rFonts w:eastAsia="Arial"/>
          <w:b/>
          <w:sz w:val="24"/>
          <w:szCs w:val="24"/>
        </w:rPr>
      </w:pPr>
      <w:bookmarkStart w:id="3" w:name="_Hlk145932217"/>
      <w:r w:rsidRPr="00845E25">
        <w:rPr>
          <w:rFonts w:eastAsia="Arial"/>
          <w:b/>
          <w:sz w:val="24"/>
          <w:szCs w:val="24"/>
        </w:rPr>
        <w:t xml:space="preserve">Grant </w:t>
      </w:r>
      <w:r w:rsidRPr="00841769">
        <w:rPr>
          <w:rFonts w:eastAsia="Arial"/>
          <w:b/>
          <w:sz w:val="24"/>
          <w:szCs w:val="24"/>
        </w:rPr>
        <w:t>Approvals</w:t>
      </w:r>
    </w:p>
    <w:bookmarkEnd w:id="3"/>
    <w:p w14:paraId="1AA08AEF" w14:textId="0A5AC526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>Pre</w:t>
      </w:r>
      <w:r>
        <w:rPr>
          <w:color w:val="000000"/>
          <w:sz w:val="24"/>
          <w:szCs w:val="24"/>
          <w:lang w:val="en-US"/>
        </w:rPr>
        <w:t>-R</w:t>
      </w:r>
      <w:r w:rsidRPr="00841769">
        <w:rPr>
          <w:color w:val="000000"/>
          <w:sz w:val="24"/>
          <w:szCs w:val="24"/>
          <w:lang w:val="en-US"/>
        </w:rPr>
        <w:t>elease and Post</w:t>
      </w:r>
      <w:r>
        <w:rPr>
          <w:color w:val="000000"/>
          <w:sz w:val="24"/>
          <w:szCs w:val="24"/>
          <w:lang w:val="en-US"/>
        </w:rPr>
        <w:t>-</w:t>
      </w:r>
      <w:r w:rsidRPr="00841769">
        <w:rPr>
          <w:color w:val="000000"/>
          <w:sz w:val="24"/>
          <w:szCs w:val="24"/>
          <w:lang w:val="en-US"/>
        </w:rPr>
        <w:t>Incarceration Services</w:t>
      </w:r>
      <w:r>
        <w:rPr>
          <w:color w:val="000000"/>
          <w:sz w:val="24"/>
          <w:szCs w:val="24"/>
          <w:lang w:val="en-US"/>
        </w:rPr>
        <w:t xml:space="preserve"> (PAPIS) </w:t>
      </w:r>
      <w:r w:rsidRPr="00841769">
        <w:rPr>
          <w:color w:val="000000"/>
          <w:sz w:val="24"/>
          <w:szCs w:val="24"/>
          <w:lang w:val="en-US"/>
        </w:rPr>
        <w:t>Program</w:t>
      </w:r>
    </w:p>
    <w:p w14:paraId="1BFEACAC" w14:textId="1099B72A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Jail Mental Health Pilot </w:t>
      </w:r>
      <w:r w:rsidR="00475067">
        <w:rPr>
          <w:color w:val="000000"/>
          <w:sz w:val="24"/>
          <w:szCs w:val="24"/>
          <w:lang w:val="en-US"/>
        </w:rPr>
        <w:t>(JMHP)</w:t>
      </w:r>
      <w:r w:rsidR="00475067">
        <w:rPr>
          <w:color w:val="000000"/>
          <w:sz w:val="24"/>
          <w:szCs w:val="24"/>
          <w:lang w:val="en-US"/>
        </w:rPr>
        <w:t xml:space="preserve"> </w:t>
      </w:r>
      <w:r w:rsidRPr="00841769">
        <w:rPr>
          <w:color w:val="000000"/>
          <w:sz w:val="24"/>
          <w:szCs w:val="24"/>
          <w:lang w:val="en-US"/>
        </w:rPr>
        <w:t>Program</w:t>
      </w:r>
    </w:p>
    <w:p w14:paraId="1432FEA8" w14:textId="33E3A49B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Victim Services Grant Program </w:t>
      </w:r>
      <w:r w:rsidR="002A09AB">
        <w:rPr>
          <w:color w:val="000000"/>
          <w:sz w:val="24"/>
          <w:szCs w:val="24"/>
          <w:lang w:val="en-US"/>
        </w:rPr>
        <w:t xml:space="preserve">- </w:t>
      </w:r>
      <w:r w:rsidRPr="00841769">
        <w:rPr>
          <w:color w:val="000000"/>
          <w:sz w:val="24"/>
          <w:szCs w:val="24"/>
          <w:lang w:val="en-US"/>
        </w:rPr>
        <w:t>Sexual and Domestic Violence Services</w:t>
      </w:r>
      <w:r>
        <w:rPr>
          <w:color w:val="000000"/>
          <w:sz w:val="24"/>
          <w:szCs w:val="24"/>
          <w:lang w:val="en-US"/>
        </w:rPr>
        <w:t xml:space="preserve"> (VSGP-SDVS)</w:t>
      </w:r>
    </w:p>
    <w:p w14:paraId="0360210B" w14:textId="040DF25F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>Victim Services Grant Program</w:t>
      </w:r>
      <w:r>
        <w:rPr>
          <w:color w:val="000000"/>
          <w:sz w:val="24"/>
          <w:szCs w:val="24"/>
          <w:lang w:val="en-US"/>
        </w:rPr>
        <w:t xml:space="preserve"> (VSGP)</w:t>
      </w:r>
    </w:p>
    <w:p w14:paraId="19E04458" w14:textId="254854D7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Court Appointed Special Advocate </w:t>
      </w:r>
      <w:r w:rsidR="007E44D1">
        <w:rPr>
          <w:color w:val="000000"/>
          <w:sz w:val="24"/>
          <w:szCs w:val="24"/>
          <w:lang w:val="en-US"/>
        </w:rPr>
        <w:t xml:space="preserve">(CASA) </w:t>
      </w:r>
      <w:r w:rsidRPr="00841769">
        <w:rPr>
          <w:color w:val="000000"/>
          <w:sz w:val="24"/>
          <w:szCs w:val="24"/>
          <w:lang w:val="en-US"/>
        </w:rPr>
        <w:t>Program</w:t>
      </w:r>
    </w:p>
    <w:p w14:paraId="4BAA90ED" w14:textId="323194FD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>Firearm Violence Intervention and Prevention</w:t>
      </w:r>
      <w:r>
        <w:rPr>
          <w:color w:val="000000"/>
          <w:sz w:val="24"/>
          <w:szCs w:val="24"/>
          <w:lang w:val="en-US"/>
        </w:rPr>
        <w:t xml:space="preserve"> (FVIP)</w:t>
      </w:r>
      <w:r w:rsidRPr="00841769">
        <w:rPr>
          <w:color w:val="000000"/>
          <w:sz w:val="24"/>
          <w:szCs w:val="24"/>
          <w:lang w:val="en-US"/>
        </w:rPr>
        <w:t xml:space="preserve"> in Public Housing</w:t>
      </w:r>
    </w:p>
    <w:p w14:paraId="6986AD56" w14:textId="319BDA9D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School Resource Officer </w:t>
      </w:r>
      <w:r w:rsidR="00475067">
        <w:rPr>
          <w:color w:val="000000"/>
          <w:sz w:val="24"/>
          <w:szCs w:val="24"/>
          <w:lang w:val="en-US"/>
        </w:rPr>
        <w:t xml:space="preserve">(SRO) </w:t>
      </w:r>
      <w:r w:rsidRPr="00841769">
        <w:rPr>
          <w:color w:val="000000"/>
          <w:sz w:val="24"/>
          <w:szCs w:val="24"/>
          <w:lang w:val="en-US"/>
        </w:rPr>
        <w:t>Program</w:t>
      </w:r>
    </w:p>
    <w:p w14:paraId="6EB4A2E4" w14:textId="2F2A9CE2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School Safety Officer </w:t>
      </w:r>
      <w:r w:rsidR="00475067">
        <w:rPr>
          <w:color w:val="000000"/>
          <w:sz w:val="24"/>
          <w:szCs w:val="24"/>
          <w:lang w:val="en-US"/>
        </w:rPr>
        <w:t xml:space="preserve">(SSO) </w:t>
      </w:r>
      <w:r w:rsidRPr="00841769">
        <w:rPr>
          <w:color w:val="000000"/>
          <w:sz w:val="24"/>
          <w:szCs w:val="24"/>
          <w:lang w:val="en-US"/>
        </w:rPr>
        <w:t>Program</w:t>
      </w:r>
    </w:p>
    <w:p w14:paraId="22D9FF30" w14:textId="625FC67E" w:rsidR="00841769" w:rsidRPr="00841769" w:rsidRDefault="00841769" w:rsidP="00841769">
      <w:pPr>
        <w:pStyle w:val="ListParagraph"/>
        <w:numPr>
          <w:ilvl w:val="0"/>
          <w:numId w:val="8"/>
        </w:numPr>
        <w:shd w:val="clear" w:color="auto" w:fill="FFFFFF"/>
        <w:spacing w:before="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 xml:space="preserve">First Responder Wellness </w:t>
      </w:r>
      <w:r w:rsidR="007E44D1">
        <w:rPr>
          <w:color w:val="000000"/>
          <w:sz w:val="24"/>
          <w:szCs w:val="24"/>
          <w:lang w:val="en-US"/>
        </w:rPr>
        <w:t xml:space="preserve">(OFRW) </w:t>
      </w:r>
      <w:r w:rsidRPr="00841769">
        <w:rPr>
          <w:color w:val="000000"/>
          <w:sz w:val="24"/>
          <w:szCs w:val="24"/>
          <w:lang w:val="en-US"/>
        </w:rPr>
        <w:t>Program</w:t>
      </w:r>
    </w:p>
    <w:p w14:paraId="090489D0" w14:textId="3C907D9B" w:rsidR="002058F5" w:rsidRDefault="00841769" w:rsidP="00C95204">
      <w:pPr>
        <w:pStyle w:val="ListParagraph"/>
        <w:numPr>
          <w:ilvl w:val="0"/>
          <w:numId w:val="8"/>
        </w:numPr>
        <w:shd w:val="clear" w:color="auto" w:fill="FFFFFF"/>
        <w:spacing w:before="0" w:after="240" w:line="240" w:lineRule="auto"/>
        <w:textAlignment w:val="baseline"/>
        <w:rPr>
          <w:color w:val="000000"/>
          <w:sz w:val="24"/>
          <w:szCs w:val="24"/>
          <w:lang w:val="en-US"/>
        </w:rPr>
      </w:pPr>
      <w:r w:rsidRPr="00841769">
        <w:rPr>
          <w:color w:val="000000"/>
          <w:sz w:val="24"/>
          <w:szCs w:val="24"/>
          <w:lang w:val="en-US"/>
        </w:rPr>
        <w:t>Combatting Hate Crime Program</w:t>
      </w:r>
      <w:r w:rsidR="007E44D1">
        <w:rPr>
          <w:color w:val="000000"/>
          <w:sz w:val="24"/>
          <w:szCs w:val="24"/>
          <w:lang w:val="en-US"/>
        </w:rPr>
        <w:t xml:space="preserve"> (HCGP)</w:t>
      </w:r>
    </w:p>
    <w:p w14:paraId="26A892B2" w14:textId="77777777" w:rsidR="00C95204" w:rsidRPr="002A09AB" w:rsidRDefault="00C95204" w:rsidP="00C95204">
      <w:pPr>
        <w:pStyle w:val="ListParagraph"/>
        <w:shd w:val="clear" w:color="auto" w:fill="FFFFFF"/>
        <w:spacing w:before="0" w:after="240" w:line="240" w:lineRule="auto"/>
        <w:ind w:left="1530"/>
        <w:textAlignment w:val="baseline"/>
        <w:rPr>
          <w:color w:val="000000"/>
          <w:sz w:val="24"/>
          <w:szCs w:val="24"/>
          <w:lang w:val="en-US"/>
        </w:rPr>
      </w:pPr>
    </w:p>
    <w:p w14:paraId="2C4C1144" w14:textId="79EA4CE0" w:rsidR="00C51313" w:rsidRPr="00845E25" w:rsidRDefault="00C51313" w:rsidP="002A09AB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900" w:hanging="90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Old Business</w:t>
      </w:r>
      <w:r w:rsidR="0027498D" w:rsidRPr="00845E25">
        <w:rPr>
          <w:rFonts w:eastAsia="Arial"/>
          <w:b/>
          <w:sz w:val="24"/>
          <w:szCs w:val="24"/>
        </w:rPr>
        <w:br/>
      </w:r>
    </w:p>
    <w:p w14:paraId="7D3F197E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New Business</w:t>
      </w:r>
    </w:p>
    <w:p w14:paraId="78C1F506" w14:textId="77777777" w:rsidR="00C51313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Public Comment</w:t>
      </w:r>
    </w:p>
    <w:p w14:paraId="61F39F34" w14:textId="3A33F178" w:rsidR="0085414E" w:rsidRPr="00845E25" w:rsidRDefault="00C51313" w:rsidP="00845E25">
      <w:pPr>
        <w:pStyle w:val="ListParagraph"/>
        <w:numPr>
          <w:ilvl w:val="0"/>
          <w:numId w:val="2"/>
        </w:numPr>
        <w:tabs>
          <w:tab w:val="left" w:pos="2520"/>
        </w:tabs>
        <w:spacing w:before="0" w:after="240" w:line="240" w:lineRule="auto"/>
        <w:ind w:left="892" w:hanging="86"/>
        <w:contextualSpacing w:val="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Next Meeting</w:t>
      </w:r>
      <w:r w:rsidR="00845E25">
        <w:rPr>
          <w:rFonts w:eastAsia="Arial"/>
          <w:b/>
          <w:sz w:val="24"/>
          <w:szCs w:val="24"/>
        </w:rPr>
        <w:t xml:space="preserve">: </w:t>
      </w:r>
      <w:r w:rsidR="007E44D1">
        <w:rPr>
          <w:rFonts w:eastAsia="Arial"/>
          <w:bCs/>
          <w:sz w:val="24"/>
          <w:szCs w:val="24"/>
        </w:rPr>
        <w:t>May</w:t>
      </w:r>
      <w:r w:rsidR="00261F66">
        <w:rPr>
          <w:rFonts w:eastAsia="Arial"/>
          <w:bCs/>
          <w:sz w:val="24"/>
          <w:szCs w:val="24"/>
        </w:rPr>
        <w:t xml:space="preserve"> 2</w:t>
      </w:r>
      <w:r w:rsidR="007E44D1">
        <w:rPr>
          <w:rFonts w:eastAsia="Arial"/>
          <w:bCs/>
          <w:sz w:val="24"/>
          <w:szCs w:val="24"/>
        </w:rPr>
        <w:t>9</w:t>
      </w:r>
      <w:r w:rsidR="00261F66">
        <w:rPr>
          <w:rFonts w:eastAsia="Arial"/>
          <w:bCs/>
          <w:sz w:val="24"/>
          <w:szCs w:val="24"/>
        </w:rPr>
        <w:t>, 202</w:t>
      </w:r>
      <w:r w:rsidR="007E6752">
        <w:rPr>
          <w:rFonts w:eastAsia="Arial"/>
          <w:bCs/>
          <w:sz w:val="24"/>
          <w:szCs w:val="24"/>
        </w:rPr>
        <w:t>5</w:t>
      </w:r>
    </w:p>
    <w:p w14:paraId="4CD827F3" w14:textId="36E33F4B" w:rsidR="00FA57C9" w:rsidRPr="00845E25" w:rsidRDefault="00C51313" w:rsidP="00C51313">
      <w:pPr>
        <w:pStyle w:val="ListParagraph"/>
        <w:numPr>
          <w:ilvl w:val="0"/>
          <w:numId w:val="2"/>
        </w:numPr>
        <w:tabs>
          <w:tab w:val="left" w:pos="2520"/>
        </w:tabs>
        <w:spacing w:before="0" w:line="240" w:lineRule="auto"/>
        <w:ind w:left="900" w:hanging="90"/>
        <w:jc w:val="both"/>
        <w:rPr>
          <w:rFonts w:eastAsia="Arial"/>
          <w:b/>
          <w:sz w:val="24"/>
          <w:szCs w:val="24"/>
        </w:rPr>
      </w:pPr>
      <w:r w:rsidRPr="00845E25">
        <w:rPr>
          <w:rFonts w:eastAsia="Arial"/>
          <w:b/>
          <w:sz w:val="24"/>
          <w:szCs w:val="24"/>
        </w:rPr>
        <w:t>Adjournment</w:t>
      </w:r>
    </w:p>
    <w:p w14:paraId="46FFEE65" w14:textId="77777777" w:rsidR="0085414E" w:rsidRDefault="0085414E" w:rsidP="0085414E">
      <w:pPr>
        <w:pStyle w:val="ListParagraph"/>
        <w:tabs>
          <w:tab w:val="left" w:pos="2520"/>
        </w:tabs>
        <w:spacing w:before="0" w:line="240" w:lineRule="auto"/>
        <w:ind w:left="900"/>
        <w:jc w:val="both"/>
        <w:rPr>
          <w:rFonts w:ascii="Arial" w:eastAsia="Arial" w:hAnsi="Arial" w:cs="Arial"/>
          <w:b/>
        </w:rPr>
      </w:pPr>
    </w:p>
    <w:sectPr w:rsidR="0085414E" w:rsidSect="00C51313">
      <w:type w:val="continuous"/>
      <w:pgSz w:w="12240" w:h="15840"/>
      <w:pgMar w:top="1008" w:right="1008" w:bottom="1008" w:left="1008" w:header="634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092"/>
    <w:multiLevelType w:val="hybridMultilevel"/>
    <w:tmpl w:val="A238CD08"/>
    <w:lvl w:ilvl="0" w:tplc="04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 w15:restartNumberingAfterBreak="0">
    <w:nsid w:val="0BA20350"/>
    <w:multiLevelType w:val="multilevel"/>
    <w:tmpl w:val="66A64B3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34"/>
        <w:szCs w:val="3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D05AD"/>
    <w:multiLevelType w:val="hybridMultilevel"/>
    <w:tmpl w:val="31F0286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0A43A7C"/>
    <w:multiLevelType w:val="hybridMultilevel"/>
    <w:tmpl w:val="BC1871F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633A78AB"/>
    <w:multiLevelType w:val="multilevel"/>
    <w:tmpl w:val="FA3C71D2"/>
    <w:lvl w:ilvl="0">
      <w:start w:val="1"/>
      <w:numFmt w:val="upperRoman"/>
      <w:lvlText w:val="%1."/>
      <w:lvlJc w:val="right"/>
      <w:pPr>
        <w:ind w:left="1170" w:hanging="360"/>
      </w:pPr>
      <w:rPr>
        <w:rFonts w:ascii="Arial" w:eastAsia="Arial" w:hAnsi="Arial" w:cs="Arial"/>
        <w:b/>
      </w:rPr>
    </w:lvl>
    <w:lvl w:ilvl="1">
      <w:start w:val="1"/>
      <w:numFmt w:val="upperLetter"/>
      <w:lvlText w:val="%2."/>
      <w:lvlJc w:val="left"/>
      <w:pPr>
        <w:ind w:left="39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4680" w:hanging="180"/>
      </w:pPr>
    </w:lvl>
    <w:lvl w:ilvl="3">
      <w:start w:val="1"/>
      <w:numFmt w:val="lowerLetter"/>
      <w:lvlText w:val="%4)"/>
      <w:lvlJc w:val="left"/>
      <w:pPr>
        <w:ind w:left="5400" w:hanging="360"/>
      </w:pPr>
    </w:lvl>
    <w:lvl w:ilvl="4">
      <w:start w:val="1"/>
      <w:numFmt w:val="decimal"/>
      <w:lvlText w:val="(%5)"/>
      <w:lvlJc w:val="left"/>
      <w:pPr>
        <w:ind w:left="6120" w:hanging="360"/>
      </w:pPr>
    </w:lvl>
    <w:lvl w:ilvl="5">
      <w:start w:val="1"/>
      <w:numFmt w:val="lowerLetter"/>
      <w:lvlText w:val="(%6)"/>
      <w:lvlJc w:val="left"/>
      <w:pPr>
        <w:ind w:left="6840" w:hanging="180"/>
      </w:pPr>
    </w:lvl>
    <w:lvl w:ilvl="6">
      <w:start w:val="1"/>
      <w:numFmt w:val="lowerRoman"/>
      <w:lvlText w:val="(%7)"/>
      <w:lvlJc w:val="right"/>
      <w:pPr>
        <w:ind w:left="7560" w:hanging="360"/>
      </w:pPr>
    </w:lvl>
    <w:lvl w:ilvl="7">
      <w:start w:val="1"/>
      <w:numFmt w:val="lowerLetter"/>
      <w:lvlText w:val="(%8)"/>
      <w:lvlJc w:val="left"/>
      <w:pPr>
        <w:ind w:left="8280" w:hanging="360"/>
      </w:pPr>
    </w:lvl>
    <w:lvl w:ilvl="8">
      <w:start w:val="1"/>
      <w:numFmt w:val="lowerRoman"/>
      <w:lvlText w:val="(%9)"/>
      <w:lvlJc w:val="right"/>
      <w:pPr>
        <w:ind w:left="9000" w:hanging="180"/>
      </w:pPr>
    </w:lvl>
  </w:abstractNum>
  <w:abstractNum w:abstractNumId="5" w15:restartNumberingAfterBreak="0">
    <w:nsid w:val="6EFC1BA4"/>
    <w:multiLevelType w:val="multilevel"/>
    <w:tmpl w:val="3202CFB4"/>
    <w:lvl w:ilvl="0">
      <w:start w:val="1"/>
      <w:numFmt w:val="bullet"/>
      <w:lvlText w:val="■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E305D9"/>
    <w:multiLevelType w:val="multilevel"/>
    <w:tmpl w:val="2884C3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F8649D"/>
    <w:multiLevelType w:val="hybridMultilevel"/>
    <w:tmpl w:val="332A2DC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5889077">
    <w:abstractNumId w:val="5"/>
  </w:num>
  <w:num w:numId="2" w16cid:durableId="542517741">
    <w:abstractNumId w:val="4"/>
  </w:num>
  <w:num w:numId="3" w16cid:durableId="1094977860">
    <w:abstractNumId w:val="1"/>
  </w:num>
  <w:num w:numId="4" w16cid:durableId="124279386">
    <w:abstractNumId w:val="2"/>
  </w:num>
  <w:num w:numId="5" w16cid:durableId="1550144239">
    <w:abstractNumId w:val="6"/>
  </w:num>
  <w:num w:numId="6" w16cid:durableId="1140152745">
    <w:abstractNumId w:val="7"/>
  </w:num>
  <w:num w:numId="7" w16cid:durableId="768165378">
    <w:abstractNumId w:val="0"/>
  </w:num>
  <w:num w:numId="8" w16cid:durableId="1750031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9"/>
    <w:rsid w:val="000409AA"/>
    <w:rsid w:val="000575FE"/>
    <w:rsid w:val="000622E6"/>
    <w:rsid w:val="000E6F9A"/>
    <w:rsid w:val="001009D1"/>
    <w:rsid w:val="0012106D"/>
    <w:rsid w:val="001329F4"/>
    <w:rsid w:val="00146494"/>
    <w:rsid w:val="001A3AE3"/>
    <w:rsid w:val="001C676F"/>
    <w:rsid w:val="002058F5"/>
    <w:rsid w:val="002200C3"/>
    <w:rsid w:val="00256053"/>
    <w:rsid w:val="00261F66"/>
    <w:rsid w:val="0027498D"/>
    <w:rsid w:val="002A09AB"/>
    <w:rsid w:val="002B469C"/>
    <w:rsid w:val="002C03A4"/>
    <w:rsid w:val="00331411"/>
    <w:rsid w:val="003C6363"/>
    <w:rsid w:val="00475067"/>
    <w:rsid w:val="0047694F"/>
    <w:rsid w:val="00491EEC"/>
    <w:rsid w:val="004F45F6"/>
    <w:rsid w:val="005656F0"/>
    <w:rsid w:val="005876F3"/>
    <w:rsid w:val="0059651C"/>
    <w:rsid w:val="006D5F21"/>
    <w:rsid w:val="006F0D6D"/>
    <w:rsid w:val="00747BE4"/>
    <w:rsid w:val="0077795D"/>
    <w:rsid w:val="007849E9"/>
    <w:rsid w:val="00794F3D"/>
    <w:rsid w:val="007A3082"/>
    <w:rsid w:val="007A615B"/>
    <w:rsid w:val="007A7EB0"/>
    <w:rsid w:val="007E44D1"/>
    <w:rsid w:val="007E6453"/>
    <w:rsid w:val="007E6752"/>
    <w:rsid w:val="00824283"/>
    <w:rsid w:val="00841769"/>
    <w:rsid w:val="00845E25"/>
    <w:rsid w:val="0085414E"/>
    <w:rsid w:val="00866661"/>
    <w:rsid w:val="00897CE2"/>
    <w:rsid w:val="008A3B21"/>
    <w:rsid w:val="008B6AF3"/>
    <w:rsid w:val="008C48B4"/>
    <w:rsid w:val="008D1553"/>
    <w:rsid w:val="009457C5"/>
    <w:rsid w:val="009C2E91"/>
    <w:rsid w:val="00A711B3"/>
    <w:rsid w:val="00A84D47"/>
    <w:rsid w:val="00A90CBB"/>
    <w:rsid w:val="00AA05EB"/>
    <w:rsid w:val="00B851F2"/>
    <w:rsid w:val="00B94766"/>
    <w:rsid w:val="00BA4B79"/>
    <w:rsid w:val="00C34E65"/>
    <w:rsid w:val="00C50A6E"/>
    <w:rsid w:val="00C51313"/>
    <w:rsid w:val="00C95204"/>
    <w:rsid w:val="00CD42FA"/>
    <w:rsid w:val="00D1751C"/>
    <w:rsid w:val="00D97E35"/>
    <w:rsid w:val="00DE2A4D"/>
    <w:rsid w:val="00E74B4F"/>
    <w:rsid w:val="00F45F0C"/>
    <w:rsid w:val="00F6139F"/>
    <w:rsid w:val="00F77AB1"/>
    <w:rsid w:val="00F77C79"/>
    <w:rsid w:val="00F87D2C"/>
    <w:rsid w:val="00F94EE9"/>
    <w:rsid w:val="00FA57C9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DCEB"/>
  <w15:chartTrackingRefBased/>
  <w15:docId w15:val="{EB71149A-9EC4-4787-80BB-97B860D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57C9"/>
    <w:pPr>
      <w:spacing w:before="140" w:after="0" w:line="276" w:lineRule="auto"/>
    </w:pPr>
    <w:rPr>
      <w:rFonts w:ascii="Times New Roman" w:eastAsia="Times New Roman" w:hAnsi="Times New Roman" w:cs="Times New Roman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45E25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F9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9A"/>
    <w:rPr>
      <w:rFonts w:ascii="Segoe UI" w:eastAsia="Times New Roman" w:hAnsi="Segoe UI" w:cs="Segoe UI"/>
      <w:sz w:val="18"/>
      <w:szCs w:val="18"/>
      <w:lang w:val="en"/>
    </w:rPr>
  </w:style>
  <w:style w:type="table" w:styleId="TableGrid">
    <w:name w:val="Table Grid"/>
    <w:basedOn w:val="TableNormal"/>
    <w:uiPriority w:val="59"/>
    <w:rsid w:val="00854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45E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Lohr-hopp, Wendy (DCJS)</cp:lastModifiedBy>
  <cp:revision>7</cp:revision>
  <cp:lastPrinted>2024-09-10T18:52:00Z</cp:lastPrinted>
  <dcterms:created xsi:type="dcterms:W3CDTF">2025-04-12T23:37:00Z</dcterms:created>
  <dcterms:modified xsi:type="dcterms:W3CDTF">2025-04-13T00:23:00Z</dcterms:modified>
</cp:coreProperties>
</file>