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33F8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noProof/>
          <w:sz w:val="20"/>
          <w:szCs w:val="20"/>
          <w:lang w:val="en-US"/>
        </w:rPr>
        <w:drawing>
          <wp:inline distT="114300" distB="114300" distL="114300" distR="114300" wp14:anchorId="1B8182FA" wp14:editId="528A614C">
            <wp:extent cx="865188" cy="8651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188" cy="865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A8145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</w:rPr>
      </w:pPr>
      <w:bookmarkStart w:id="0" w:name="_qegdudn6svvd" w:colFirst="0" w:colLast="0"/>
      <w:bookmarkEnd w:id="0"/>
    </w:p>
    <w:p w14:paraId="45FDF52E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b/>
          <w:sz w:val="24"/>
          <w:szCs w:val="24"/>
        </w:rPr>
      </w:pPr>
      <w:bookmarkStart w:id="1" w:name="_qajdfc6wfl7u" w:colFirst="0" w:colLast="0"/>
      <w:bookmarkEnd w:id="1"/>
      <w:r w:rsidRPr="00845E25">
        <w:rPr>
          <w:rFonts w:eastAsia="Arial"/>
          <w:b/>
          <w:sz w:val="24"/>
          <w:szCs w:val="24"/>
        </w:rPr>
        <w:t>Criminal Justice Services Board Grants Committee Meeting</w:t>
      </w:r>
    </w:p>
    <w:p w14:paraId="3AB3B9A2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sz w:val="24"/>
          <w:szCs w:val="24"/>
        </w:rPr>
      </w:pPr>
      <w:bookmarkStart w:id="2" w:name="_yz7e3wexg30u" w:colFirst="0" w:colLast="0"/>
      <w:bookmarkEnd w:id="2"/>
      <w:r w:rsidRPr="00845E25">
        <w:rPr>
          <w:rFonts w:eastAsia="Arial"/>
          <w:sz w:val="24"/>
          <w:szCs w:val="24"/>
        </w:rPr>
        <w:t>Department of Criminal Justice Services</w:t>
      </w:r>
    </w:p>
    <w:p w14:paraId="1BE5401D" w14:textId="278E062C" w:rsidR="00FA57C9" w:rsidRPr="00845E25" w:rsidRDefault="00261F66" w:rsidP="00C51313">
      <w:pPr>
        <w:tabs>
          <w:tab w:val="left" w:pos="90"/>
        </w:tabs>
        <w:spacing w:before="0" w:after="240" w:line="240" w:lineRule="auto"/>
        <w:ind w:right="-662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Virtual Meeting</w:t>
      </w:r>
    </w:p>
    <w:p w14:paraId="6527EE76" w14:textId="77777777" w:rsidR="00845E25" w:rsidRDefault="00845E25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</w:p>
    <w:p w14:paraId="44D95E38" w14:textId="77BE935A" w:rsidR="00FA57C9" w:rsidRPr="00845E25" w:rsidRDefault="00FA57C9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AGENDA</w:t>
      </w:r>
    </w:p>
    <w:p w14:paraId="62006155" w14:textId="2F576BD1" w:rsidR="00FA57C9" w:rsidRPr="00845E25" w:rsidRDefault="0077795D" w:rsidP="00FA57C9">
      <w:pPr>
        <w:tabs>
          <w:tab w:val="left" w:pos="90"/>
        </w:tabs>
        <w:spacing w:before="0" w:after="120" w:line="240" w:lineRule="auto"/>
        <w:ind w:right="-666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April</w:t>
      </w:r>
      <w:r w:rsidR="00261F66">
        <w:rPr>
          <w:rFonts w:eastAsia="Arial"/>
          <w:sz w:val="24"/>
          <w:szCs w:val="24"/>
        </w:rPr>
        <w:t xml:space="preserve"> </w:t>
      </w:r>
      <w:r w:rsidR="00DD243A">
        <w:rPr>
          <w:rFonts w:eastAsia="Arial"/>
          <w:sz w:val="24"/>
          <w:szCs w:val="24"/>
        </w:rPr>
        <w:t>23</w:t>
      </w:r>
      <w:r w:rsidR="00E74B4F" w:rsidRPr="00845E25">
        <w:rPr>
          <w:rFonts w:eastAsia="Arial"/>
          <w:sz w:val="24"/>
          <w:szCs w:val="24"/>
        </w:rPr>
        <w:t xml:space="preserve">, </w:t>
      </w:r>
      <w:r w:rsidR="0085414E" w:rsidRPr="00845E25">
        <w:rPr>
          <w:rFonts w:eastAsia="Arial"/>
          <w:sz w:val="24"/>
          <w:szCs w:val="24"/>
        </w:rPr>
        <w:t>202</w:t>
      </w:r>
      <w:r w:rsidR="00DD243A">
        <w:rPr>
          <w:rFonts w:eastAsia="Arial"/>
          <w:sz w:val="24"/>
          <w:szCs w:val="24"/>
        </w:rPr>
        <w:t>6</w:t>
      </w:r>
      <w:r w:rsidR="0085414E" w:rsidRPr="00845E25">
        <w:rPr>
          <w:rFonts w:eastAsia="Arial"/>
          <w:sz w:val="24"/>
          <w:szCs w:val="24"/>
        </w:rPr>
        <w:t>,</w:t>
      </w:r>
      <w:r w:rsidR="00FA57C9" w:rsidRPr="00845E25">
        <w:rPr>
          <w:rFonts w:eastAsia="Arial"/>
          <w:sz w:val="24"/>
          <w:szCs w:val="24"/>
        </w:rPr>
        <w:t xml:space="preserve"> at 1</w:t>
      </w:r>
      <w:r w:rsidR="00DD243A">
        <w:rPr>
          <w:rFonts w:eastAsia="Arial"/>
          <w:sz w:val="24"/>
          <w:szCs w:val="24"/>
        </w:rPr>
        <w:t>0</w:t>
      </w:r>
      <w:r w:rsidR="00FA57C9" w:rsidRPr="00845E25">
        <w:rPr>
          <w:rFonts w:eastAsia="Arial"/>
          <w:sz w:val="24"/>
          <w:szCs w:val="24"/>
        </w:rPr>
        <w:t>:00</w:t>
      </w:r>
      <w:r w:rsidR="00E74B4F" w:rsidRPr="00845E25">
        <w:rPr>
          <w:rFonts w:eastAsia="Arial"/>
          <w:sz w:val="24"/>
          <w:szCs w:val="24"/>
        </w:rPr>
        <w:t xml:space="preserve"> a.</w:t>
      </w:r>
      <w:r w:rsidR="00FA57C9" w:rsidRPr="00845E25">
        <w:rPr>
          <w:rFonts w:eastAsia="Arial"/>
          <w:sz w:val="24"/>
          <w:szCs w:val="24"/>
        </w:rPr>
        <w:t>m.</w:t>
      </w:r>
    </w:p>
    <w:p w14:paraId="78C99D0A" w14:textId="77777777" w:rsidR="00845E25" w:rsidRPr="00845E25" w:rsidRDefault="00845E25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5DB730EE" w14:textId="77777777" w:rsidR="00FA57C9" w:rsidRPr="00845E25" w:rsidRDefault="00FA57C9" w:rsidP="00C51313">
      <w:pPr>
        <w:numPr>
          <w:ilvl w:val="0"/>
          <w:numId w:val="2"/>
        </w:numPr>
        <w:tabs>
          <w:tab w:val="left" w:pos="900"/>
          <w:tab w:val="left" w:pos="2520"/>
        </w:tabs>
        <w:spacing w:before="0" w:after="240" w:line="240" w:lineRule="auto"/>
        <w:ind w:left="900" w:hanging="90"/>
        <w:rPr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Call to Order and Roll Call</w:t>
      </w:r>
    </w:p>
    <w:p w14:paraId="57DD00D0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  <w:sectPr w:rsidR="00FA57C9" w:rsidRPr="00845E25" w:rsidSect="00C51313">
          <w:pgSz w:w="12240" w:h="15840"/>
          <w:pgMar w:top="864" w:right="1008" w:bottom="864" w:left="1008" w:header="634" w:footer="360" w:gutter="0"/>
          <w:cols w:space="720"/>
        </w:sectPr>
      </w:pPr>
    </w:p>
    <w:p w14:paraId="59354E98" w14:textId="77777777" w:rsidR="00DD243A" w:rsidRPr="00845E25" w:rsidRDefault="00DD243A" w:rsidP="00DD243A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 xml:space="preserve">Sheriff Brian Hieatt, Chair </w:t>
      </w:r>
    </w:p>
    <w:p w14:paraId="6D151267" w14:textId="77777777" w:rsidR="00DD243A" w:rsidRPr="00845E25" w:rsidRDefault="00DD243A" w:rsidP="00DD243A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>Mr. Adam Blevins</w:t>
      </w:r>
    </w:p>
    <w:p w14:paraId="5C6FFCEA" w14:textId="77777777" w:rsidR="00DD243A" w:rsidRPr="00845E25" w:rsidRDefault="00DD243A" w:rsidP="00DD243A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Mr. Russell (Rusty) McGuire</w:t>
      </w:r>
    </w:p>
    <w:p w14:paraId="4F4694D1" w14:textId="77777777" w:rsidR="00DD243A" w:rsidRPr="00845E25" w:rsidRDefault="00DD243A" w:rsidP="00DD243A">
      <w:pPr>
        <w:tabs>
          <w:tab w:val="left" w:pos="900"/>
        </w:tabs>
        <w:spacing w:before="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>Sheriff Jeremy Falls</w:t>
      </w:r>
    </w:p>
    <w:p w14:paraId="61C800C6" w14:textId="77777777" w:rsidR="00DD243A" w:rsidRPr="00845E25" w:rsidRDefault="00DD243A" w:rsidP="00DD243A">
      <w:pPr>
        <w:tabs>
          <w:tab w:val="left" w:pos="900"/>
        </w:tabs>
        <w:spacing w:before="0" w:line="240" w:lineRule="auto"/>
        <w:ind w:left="1440" w:right="-285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Ms. Maria Jankowski</w:t>
      </w:r>
    </w:p>
    <w:p w14:paraId="50D28684" w14:textId="77777777" w:rsidR="00DD243A" w:rsidRPr="00845E25" w:rsidRDefault="00DD243A" w:rsidP="00DD243A">
      <w:pPr>
        <w:tabs>
          <w:tab w:val="left" w:pos="900"/>
        </w:tabs>
        <w:spacing w:before="0" w:after="24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>Chief Travis Christian</w:t>
      </w:r>
    </w:p>
    <w:p w14:paraId="0BCD09E0" w14:textId="77777777" w:rsidR="00FA57C9" w:rsidRPr="00845E25" w:rsidRDefault="00FA57C9" w:rsidP="00C51313">
      <w:pPr>
        <w:tabs>
          <w:tab w:val="left" w:pos="900"/>
        </w:tabs>
        <w:spacing w:before="0" w:line="240" w:lineRule="auto"/>
        <w:ind w:right="360"/>
        <w:rPr>
          <w:rFonts w:eastAsia="Arial"/>
          <w:sz w:val="24"/>
          <w:szCs w:val="24"/>
        </w:rPr>
        <w:sectPr w:rsidR="00FA57C9" w:rsidRPr="00845E25" w:rsidSect="00FA57C9">
          <w:type w:val="continuous"/>
          <w:pgSz w:w="12240" w:h="15840"/>
          <w:pgMar w:top="1008" w:right="1008" w:bottom="1008" w:left="1008" w:header="634" w:footer="360" w:gutter="0"/>
          <w:cols w:num="2" w:space="720"/>
        </w:sectPr>
      </w:pPr>
    </w:p>
    <w:p w14:paraId="31C1185F" w14:textId="77E63CB9" w:rsidR="00FA57C9" w:rsidRPr="00845E25" w:rsidRDefault="00FA57C9" w:rsidP="00C51313">
      <w:pPr>
        <w:pStyle w:val="ListParagraph"/>
        <w:numPr>
          <w:ilvl w:val="0"/>
          <w:numId w:val="2"/>
        </w:numPr>
        <w:tabs>
          <w:tab w:val="left" w:pos="900"/>
        </w:tabs>
        <w:spacing w:before="0" w:after="240" w:line="240" w:lineRule="auto"/>
        <w:ind w:left="1166" w:right="360"/>
        <w:contextualSpacing w:val="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 xml:space="preserve">Approval of Minutes of </w:t>
      </w:r>
      <w:r w:rsidR="00DD243A">
        <w:rPr>
          <w:rFonts w:eastAsia="Arial"/>
          <w:b/>
          <w:sz w:val="24"/>
          <w:szCs w:val="24"/>
        </w:rPr>
        <w:t>November</w:t>
      </w:r>
      <w:r w:rsidR="00C50A6E" w:rsidRPr="00845E25">
        <w:rPr>
          <w:rFonts w:eastAsia="Arial"/>
          <w:b/>
          <w:sz w:val="24"/>
          <w:szCs w:val="24"/>
        </w:rPr>
        <w:t xml:space="preserve"> </w:t>
      </w:r>
      <w:r w:rsidR="001A3AE3">
        <w:rPr>
          <w:rFonts w:eastAsia="Arial"/>
          <w:b/>
          <w:sz w:val="24"/>
          <w:szCs w:val="24"/>
        </w:rPr>
        <w:t>2</w:t>
      </w:r>
      <w:r w:rsidR="00DD243A">
        <w:rPr>
          <w:rFonts w:eastAsia="Arial"/>
          <w:b/>
          <w:sz w:val="24"/>
          <w:szCs w:val="24"/>
        </w:rPr>
        <w:t>0</w:t>
      </w:r>
      <w:r w:rsidR="00E74B4F" w:rsidRPr="00845E25">
        <w:rPr>
          <w:rFonts w:eastAsia="Arial"/>
          <w:b/>
          <w:sz w:val="24"/>
          <w:szCs w:val="24"/>
        </w:rPr>
        <w:t>, 202</w:t>
      </w:r>
      <w:r w:rsidR="00824283">
        <w:rPr>
          <w:rFonts w:eastAsia="Arial"/>
          <w:b/>
          <w:sz w:val="24"/>
          <w:szCs w:val="24"/>
        </w:rPr>
        <w:t>5</w:t>
      </w:r>
    </w:p>
    <w:p w14:paraId="57D0C210" w14:textId="77777777" w:rsidR="00FA57C9" w:rsidRPr="00841769" w:rsidRDefault="00FA57C9" w:rsidP="00FA57C9">
      <w:pPr>
        <w:pStyle w:val="ListParagraph"/>
        <w:numPr>
          <w:ilvl w:val="0"/>
          <w:numId w:val="2"/>
        </w:numPr>
        <w:tabs>
          <w:tab w:val="left" w:pos="900"/>
        </w:tabs>
        <w:spacing w:before="0" w:line="240" w:lineRule="auto"/>
        <w:ind w:right="360"/>
        <w:rPr>
          <w:rFonts w:eastAsia="Arial"/>
          <w:b/>
          <w:sz w:val="24"/>
          <w:szCs w:val="24"/>
        </w:rPr>
      </w:pPr>
      <w:bookmarkStart w:id="3" w:name="_Hlk145932217"/>
      <w:r w:rsidRPr="00845E25">
        <w:rPr>
          <w:rFonts w:eastAsia="Arial"/>
          <w:b/>
          <w:sz w:val="24"/>
          <w:szCs w:val="24"/>
        </w:rPr>
        <w:t xml:space="preserve">Grant </w:t>
      </w:r>
      <w:r w:rsidRPr="00841769">
        <w:rPr>
          <w:rFonts w:eastAsia="Arial"/>
          <w:b/>
          <w:sz w:val="24"/>
          <w:szCs w:val="24"/>
        </w:rPr>
        <w:t>Approvals</w:t>
      </w:r>
    </w:p>
    <w:bookmarkEnd w:id="3"/>
    <w:p w14:paraId="3A6029D0" w14:textId="77777777" w:rsidR="00B7097A" w:rsidRDefault="00B7097A" w:rsidP="00B7097A">
      <w:pPr>
        <w:pStyle w:val="ListParagraph"/>
        <w:numPr>
          <w:ilvl w:val="0"/>
          <w:numId w:val="8"/>
        </w:numPr>
        <w:tabs>
          <w:tab w:val="left" w:pos="1620"/>
          <w:tab w:val="left" w:pos="2520"/>
        </w:tabs>
        <w:spacing w:line="240" w:lineRule="auto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Drive to Work Grant Program (DTWP)</w:t>
      </w:r>
    </w:p>
    <w:p w14:paraId="1AA08AEF" w14:textId="7D2B6149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>Pre</w:t>
      </w:r>
      <w:r>
        <w:rPr>
          <w:color w:val="000000"/>
          <w:sz w:val="24"/>
          <w:szCs w:val="24"/>
          <w:lang w:val="en-US"/>
        </w:rPr>
        <w:t>-R</w:t>
      </w:r>
      <w:r w:rsidRPr="00841769">
        <w:rPr>
          <w:color w:val="000000"/>
          <w:sz w:val="24"/>
          <w:szCs w:val="24"/>
          <w:lang w:val="en-US"/>
        </w:rPr>
        <w:t>elease and Post</w:t>
      </w:r>
      <w:r>
        <w:rPr>
          <w:color w:val="000000"/>
          <w:sz w:val="24"/>
          <w:szCs w:val="24"/>
          <w:lang w:val="en-US"/>
        </w:rPr>
        <w:t>-</w:t>
      </w:r>
      <w:r w:rsidRPr="00841769">
        <w:rPr>
          <w:color w:val="000000"/>
          <w:sz w:val="24"/>
          <w:szCs w:val="24"/>
          <w:lang w:val="en-US"/>
        </w:rPr>
        <w:t>Incarceration Services</w:t>
      </w:r>
      <w:r>
        <w:rPr>
          <w:color w:val="000000"/>
          <w:sz w:val="24"/>
          <w:szCs w:val="24"/>
          <w:lang w:val="en-US"/>
        </w:rPr>
        <w:t xml:space="preserve"> (PAPIS) </w:t>
      </w:r>
      <w:r w:rsidR="00B14802">
        <w:rPr>
          <w:color w:val="000000"/>
          <w:sz w:val="24"/>
          <w:szCs w:val="24"/>
          <w:lang w:val="en-US"/>
        </w:rPr>
        <w:t xml:space="preserve">Grant </w:t>
      </w:r>
      <w:r w:rsidRPr="00841769">
        <w:rPr>
          <w:color w:val="000000"/>
          <w:sz w:val="24"/>
          <w:szCs w:val="24"/>
          <w:lang w:val="en-US"/>
        </w:rPr>
        <w:t>Program</w:t>
      </w:r>
    </w:p>
    <w:p w14:paraId="57C60DFB" w14:textId="77777777" w:rsidR="00B7097A" w:rsidRPr="00D93087" w:rsidRDefault="00B7097A" w:rsidP="00B7097A">
      <w:pPr>
        <w:pStyle w:val="ListParagraph"/>
        <w:numPr>
          <w:ilvl w:val="0"/>
          <w:numId w:val="8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D93087">
        <w:rPr>
          <w:color w:val="000000"/>
          <w:sz w:val="24"/>
          <w:szCs w:val="24"/>
          <w:lang w:val="en-US"/>
        </w:rPr>
        <w:t>Residential Substance Abuse Treatment for Prisoners (RSAT)</w:t>
      </w:r>
      <w:r>
        <w:rPr>
          <w:color w:val="000000"/>
          <w:sz w:val="24"/>
          <w:szCs w:val="24"/>
          <w:lang w:val="en-US"/>
        </w:rPr>
        <w:t xml:space="preserve"> Grant Program - Supplemental</w:t>
      </w:r>
    </w:p>
    <w:p w14:paraId="1432FEA8" w14:textId="2F46057F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Sexual </w:t>
      </w:r>
      <w:r w:rsidR="00B7097A">
        <w:rPr>
          <w:color w:val="000000"/>
          <w:sz w:val="24"/>
          <w:szCs w:val="24"/>
          <w:lang w:val="en-US"/>
        </w:rPr>
        <w:t xml:space="preserve">Assault </w:t>
      </w:r>
      <w:r w:rsidRPr="00841769">
        <w:rPr>
          <w:color w:val="000000"/>
          <w:sz w:val="24"/>
          <w:szCs w:val="24"/>
          <w:lang w:val="en-US"/>
        </w:rPr>
        <w:t xml:space="preserve">and Domestic Violence </w:t>
      </w:r>
      <w:r w:rsidR="00B7097A">
        <w:rPr>
          <w:color w:val="000000"/>
          <w:sz w:val="24"/>
          <w:szCs w:val="24"/>
          <w:lang w:val="en-US"/>
        </w:rPr>
        <w:t>Grant Program</w:t>
      </w:r>
      <w:r>
        <w:rPr>
          <w:color w:val="000000"/>
          <w:sz w:val="24"/>
          <w:szCs w:val="24"/>
          <w:lang w:val="en-US"/>
        </w:rPr>
        <w:t xml:space="preserve"> (</w:t>
      </w:r>
      <w:r w:rsidR="00B14802">
        <w:rPr>
          <w:color w:val="000000"/>
          <w:sz w:val="24"/>
          <w:szCs w:val="24"/>
          <w:lang w:val="en-US"/>
        </w:rPr>
        <w:t>SADVGP</w:t>
      </w:r>
      <w:r>
        <w:rPr>
          <w:color w:val="000000"/>
          <w:sz w:val="24"/>
          <w:szCs w:val="24"/>
          <w:lang w:val="en-US"/>
        </w:rPr>
        <w:t>)</w:t>
      </w:r>
    </w:p>
    <w:p w14:paraId="0360210B" w14:textId="040DF25F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>Victim Services Grant Program</w:t>
      </w:r>
      <w:r>
        <w:rPr>
          <w:color w:val="000000"/>
          <w:sz w:val="24"/>
          <w:szCs w:val="24"/>
          <w:lang w:val="en-US"/>
        </w:rPr>
        <w:t xml:space="preserve"> (VSGP)</w:t>
      </w:r>
    </w:p>
    <w:p w14:paraId="6986AD56" w14:textId="4C9C83EF" w:rsid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School Resource Officer </w:t>
      </w:r>
      <w:r w:rsidR="00475067">
        <w:rPr>
          <w:color w:val="000000"/>
          <w:sz w:val="24"/>
          <w:szCs w:val="24"/>
          <w:lang w:val="en-US"/>
        </w:rPr>
        <w:t xml:space="preserve">(SRO) </w:t>
      </w:r>
      <w:r w:rsidR="00B14802">
        <w:rPr>
          <w:color w:val="000000"/>
          <w:sz w:val="24"/>
          <w:szCs w:val="24"/>
          <w:lang w:val="en-US"/>
        </w:rPr>
        <w:t xml:space="preserve">Grant </w:t>
      </w:r>
      <w:r w:rsidRPr="00841769">
        <w:rPr>
          <w:color w:val="000000"/>
          <w:sz w:val="24"/>
          <w:szCs w:val="24"/>
          <w:lang w:val="en-US"/>
        </w:rPr>
        <w:t>Program</w:t>
      </w:r>
      <w:r w:rsidR="00BA3A08">
        <w:rPr>
          <w:color w:val="000000"/>
          <w:sz w:val="24"/>
          <w:szCs w:val="24"/>
          <w:lang w:val="en-US"/>
        </w:rPr>
        <w:t xml:space="preserve"> </w:t>
      </w:r>
      <w:r w:rsidR="00EB2A7B">
        <w:rPr>
          <w:color w:val="000000"/>
          <w:sz w:val="24"/>
          <w:szCs w:val="24"/>
          <w:lang w:val="en-US"/>
        </w:rPr>
        <w:t>-</w:t>
      </w:r>
      <w:r w:rsidR="00BA3A08">
        <w:rPr>
          <w:color w:val="000000"/>
          <w:sz w:val="24"/>
          <w:szCs w:val="24"/>
          <w:lang w:val="en-US"/>
        </w:rPr>
        <w:t xml:space="preserve"> Continuation</w:t>
      </w:r>
    </w:p>
    <w:p w14:paraId="7CCD9C71" w14:textId="3E3ADC01" w:rsidR="00BA3A08" w:rsidRPr="00841769" w:rsidRDefault="00BA3A08" w:rsidP="00BA3A08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School Resource Officer </w:t>
      </w:r>
      <w:r>
        <w:rPr>
          <w:color w:val="000000"/>
          <w:sz w:val="24"/>
          <w:szCs w:val="24"/>
          <w:lang w:val="en-US"/>
        </w:rPr>
        <w:t xml:space="preserve">(SRO) </w:t>
      </w:r>
      <w:r w:rsidR="00B14802">
        <w:rPr>
          <w:color w:val="000000"/>
          <w:sz w:val="24"/>
          <w:szCs w:val="24"/>
          <w:lang w:val="en-US"/>
        </w:rPr>
        <w:t xml:space="preserve">Grant </w:t>
      </w:r>
      <w:r w:rsidRPr="00841769">
        <w:rPr>
          <w:color w:val="000000"/>
          <w:sz w:val="24"/>
          <w:szCs w:val="24"/>
          <w:lang w:val="en-US"/>
        </w:rPr>
        <w:t>Program</w:t>
      </w:r>
      <w:r>
        <w:rPr>
          <w:color w:val="000000"/>
          <w:sz w:val="24"/>
          <w:szCs w:val="24"/>
          <w:lang w:val="en-US"/>
        </w:rPr>
        <w:t xml:space="preserve"> </w:t>
      </w:r>
      <w:r w:rsidR="00EB2A7B"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  <w:lang w:val="en-US"/>
        </w:rPr>
        <w:t xml:space="preserve"> New</w:t>
      </w:r>
    </w:p>
    <w:p w14:paraId="0DEDCC20" w14:textId="1667F9E3" w:rsidR="00BA3A08" w:rsidRPr="00BA3A08" w:rsidRDefault="00BA3A08" w:rsidP="00575C65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BA3A08">
        <w:rPr>
          <w:color w:val="000000"/>
          <w:sz w:val="24"/>
          <w:szCs w:val="24"/>
          <w:lang w:val="en-US"/>
        </w:rPr>
        <w:t xml:space="preserve">School Safety Officer (SSO) </w:t>
      </w:r>
      <w:r w:rsidR="00B14802">
        <w:rPr>
          <w:color w:val="000000"/>
          <w:sz w:val="24"/>
          <w:szCs w:val="24"/>
          <w:lang w:val="en-US"/>
        </w:rPr>
        <w:t xml:space="preserve">Grant </w:t>
      </w:r>
      <w:r w:rsidRPr="00BA3A08">
        <w:rPr>
          <w:color w:val="000000"/>
          <w:sz w:val="24"/>
          <w:szCs w:val="24"/>
          <w:lang w:val="en-US"/>
        </w:rPr>
        <w:t>Program - Continuation</w:t>
      </w:r>
    </w:p>
    <w:p w14:paraId="6EB4A2E4" w14:textId="25A9E86E" w:rsid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School Safety Officer </w:t>
      </w:r>
      <w:r w:rsidR="00475067">
        <w:rPr>
          <w:color w:val="000000"/>
          <w:sz w:val="24"/>
          <w:szCs w:val="24"/>
          <w:lang w:val="en-US"/>
        </w:rPr>
        <w:t xml:space="preserve">(SSO) </w:t>
      </w:r>
      <w:r w:rsidR="00B14802">
        <w:rPr>
          <w:color w:val="000000"/>
          <w:sz w:val="24"/>
          <w:szCs w:val="24"/>
          <w:lang w:val="en-US"/>
        </w:rPr>
        <w:t>Gran</w:t>
      </w:r>
      <w:r w:rsidR="00EB2A7B">
        <w:rPr>
          <w:color w:val="000000"/>
          <w:sz w:val="24"/>
          <w:szCs w:val="24"/>
          <w:lang w:val="en-US"/>
        </w:rPr>
        <w:t>t</w:t>
      </w:r>
      <w:r w:rsidR="00B14802">
        <w:rPr>
          <w:color w:val="000000"/>
          <w:sz w:val="24"/>
          <w:szCs w:val="24"/>
          <w:lang w:val="en-US"/>
        </w:rPr>
        <w:t xml:space="preserve"> </w:t>
      </w:r>
      <w:r w:rsidRPr="00841769">
        <w:rPr>
          <w:color w:val="000000"/>
          <w:sz w:val="24"/>
          <w:szCs w:val="24"/>
          <w:lang w:val="en-US"/>
        </w:rPr>
        <w:t>Program</w:t>
      </w:r>
      <w:r w:rsidR="00BA3A08">
        <w:rPr>
          <w:color w:val="000000"/>
          <w:sz w:val="24"/>
          <w:szCs w:val="24"/>
          <w:lang w:val="en-US"/>
        </w:rPr>
        <w:t xml:space="preserve"> </w:t>
      </w:r>
      <w:r w:rsidR="00EB2A7B">
        <w:rPr>
          <w:color w:val="000000"/>
          <w:sz w:val="24"/>
          <w:szCs w:val="24"/>
          <w:lang w:val="en-US"/>
        </w:rPr>
        <w:t>-</w:t>
      </w:r>
      <w:r w:rsidR="00BA3A08">
        <w:rPr>
          <w:color w:val="000000"/>
          <w:sz w:val="24"/>
          <w:szCs w:val="24"/>
          <w:lang w:val="en-US"/>
        </w:rPr>
        <w:t xml:space="preserve"> New</w:t>
      </w:r>
    </w:p>
    <w:p w14:paraId="7A749B9B" w14:textId="6A0F53EB" w:rsidR="002949E0" w:rsidRPr="00841769" w:rsidRDefault="002949E0" w:rsidP="002949E0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School Safety </w:t>
      </w:r>
      <w:r>
        <w:rPr>
          <w:color w:val="000000"/>
          <w:sz w:val="24"/>
          <w:szCs w:val="24"/>
          <w:lang w:val="en-US"/>
        </w:rPr>
        <w:t>Personnel and Programming</w:t>
      </w:r>
      <w:r w:rsidRPr="0084176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(SSP) </w:t>
      </w:r>
      <w:r w:rsidR="00B14802">
        <w:rPr>
          <w:color w:val="000000"/>
          <w:sz w:val="24"/>
          <w:szCs w:val="24"/>
          <w:lang w:val="en-US"/>
        </w:rPr>
        <w:t xml:space="preserve">Grant </w:t>
      </w:r>
      <w:r w:rsidRPr="00841769">
        <w:rPr>
          <w:color w:val="000000"/>
          <w:sz w:val="24"/>
          <w:szCs w:val="24"/>
          <w:lang w:val="en-US"/>
        </w:rPr>
        <w:t>Program</w:t>
      </w:r>
      <w:r>
        <w:rPr>
          <w:color w:val="000000"/>
          <w:sz w:val="24"/>
          <w:szCs w:val="24"/>
          <w:lang w:val="en-US"/>
        </w:rPr>
        <w:t xml:space="preserve"> </w:t>
      </w:r>
      <w:r w:rsidR="00EB2A7B"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  <w:lang w:val="en-US"/>
        </w:rPr>
        <w:t xml:space="preserve"> Continuation</w:t>
      </w:r>
    </w:p>
    <w:p w14:paraId="2DB2D19E" w14:textId="2503AE64" w:rsidR="002949E0" w:rsidRPr="00841769" w:rsidRDefault="002949E0" w:rsidP="002949E0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School Safety </w:t>
      </w:r>
      <w:r>
        <w:rPr>
          <w:color w:val="000000"/>
          <w:sz w:val="24"/>
          <w:szCs w:val="24"/>
          <w:lang w:val="en-US"/>
        </w:rPr>
        <w:t>Personnel and Programming</w:t>
      </w:r>
      <w:r w:rsidRPr="0084176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(SSP) </w:t>
      </w:r>
      <w:r w:rsidR="00B14802">
        <w:rPr>
          <w:color w:val="000000"/>
          <w:sz w:val="24"/>
          <w:szCs w:val="24"/>
          <w:lang w:val="en-US"/>
        </w:rPr>
        <w:t xml:space="preserve">Grant </w:t>
      </w:r>
      <w:r w:rsidRPr="00841769">
        <w:rPr>
          <w:color w:val="000000"/>
          <w:sz w:val="24"/>
          <w:szCs w:val="24"/>
          <w:lang w:val="en-US"/>
        </w:rPr>
        <w:t>Program</w:t>
      </w:r>
      <w:r>
        <w:rPr>
          <w:color w:val="000000"/>
          <w:sz w:val="24"/>
          <w:szCs w:val="24"/>
          <w:lang w:val="en-US"/>
        </w:rPr>
        <w:t xml:space="preserve"> </w:t>
      </w:r>
      <w:r w:rsidR="00EB2A7B"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  <w:lang w:val="en-US"/>
        </w:rPr>
        <w:t xml:space="preserve"> New</w:t>
      </w:r>
    </w:p>
    <w:p w14:paraId="126B1347" w14:textId="77777777" w:rsidR="00B7097A" w:rsidRPr="002949E0" w:rsidRDefault="00B7097A" w:rsidP="00B7097A">
      <w:pPr>
        <w:pStyle w:val="ListParagraph"/>
        <w:numPr>
          <w:ilvl w:val="0"/>
          <w:numId w:val="8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2949E0">
        <w:rPr>
          <w:color w:val="000000"/>
          <w:sz w:val="24"/>
          <w:szCs w:val="24"/>
          <w:lang w:val="en-US"/>
        </w:rPr>
        <w:t xml:space="preserve">Byrne Justice Assistance Grant </w:t>
      </w:r>
      <w:r>
        <w:rPr>
          <w:color w:val="000000"/>
          <w:sz w:val="24"/>
          <w:szCs w:val="24"/>
          <w:lang w:val="en-US"/>
        </w:rPr>
        <w:t xml:space="preserve">(BJAG) </w:t>
      </w:r>
      <w:r w:rsidRPr="002949E0">
        <w:rPr>
          <w:color w:val="000000"/>
          <w:sz w:val="24"/>
          <w:szCs w:val="24"/>
          <w:lang w:val="en-US"/>
        </w:rPr>
        <w:t>Program</w:t>
      </w:r>
      <w:r>
        <w:rPr>
          <w:color w:val="000000"/>
          <w:sz w:val="24"/>
          <w:szCs w:val="24"/>
          <w:lang w:val="en-US"/>
        </w:rPr>
        <w:t xml:space="preserve"> - Equipment and Training</w:t>
      </w:r>
    </w:p>
    <w:p w14:paraId="01133F61" w14:textId="77777777" w:rsidR="00B7097A" w:rsidRDefault="00B7097A" w:rsidP="00B7097A">
      <w:pPr>
        <w:pStyle w:val="ListParagraph"/>
        <w:numPr>
          <w:ilvl w:val="0"/>
          <w:numId w:val="8"/>
        </w:numPr>
        <w:shd w:val="clear" w:color="auto" w:fill="FFFFFF"/>
        <w:spacing w:before="0" w:after="24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Combating Hate Crime </w:t>
      </w:r>
      <w:r>
        <w:rPr>
          <w:color w:val="000000"/>
          <w:sz w:val="24"/>
          <w:szCs w:val="24"/>
          <w:lang w:val="en-US"/>
        </w:rPr>
        <w:t xml:space="preserve">Grant </w:t>
      </w:r>
      <w:r w:rsidRPr="00841769">
        <w:rPr>
          <w:color w:val="000000"/>
          <w:sz w:val="24"/>
          <w:szCs w:val="24"/>
          <w:lang w:val="en-US"/>
        </w:rPr>
        <w:t>Program</w:t>
      </w:r>
      <w:r>
        <w:rPr>
          <w:color w:val="000000"/>
          <w:sz w:val="24"/>
          <w:szCs w:val="24"/>
          <w:lang w:val="en-US"/>
        </w:rPr>
        <w:t xml:space="preserve"> (HCGP)</w:t>
      </w:r>
    </w:p>
    <w:p w14:paraId="2E6ED275" w14:textId="4A577851" w:rsidR="002949E0" w:rsidRDefault="00B7097A" w:rsidP="00C95204">
      <w:pPr>
        <w:pStyle w:val="ListParagraph"/>
        <w:numPr>
          <w:ilvl w:val="0"/>
          <w:numId w:val="8"/>
        </w:numPr>
        <w:shd w:val="clear" w:color="auto" w:fill="FFFFFF"/>
        <w:spacing w:before="0" w:after="240" w:line="240" w:lineRule="auto"/>
        <w:textAlignment w:val="baseline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Peer-Supported Critical Incident Stress Management (CISM) Grant Program</w:t>
      </w:r>
    </w:p>
    <w:p w14:paraId="26A892B2" w14:textId="77777777" w:rsidR="00C95204" w:rsidRPr="002A09AB" w:rsidRDefault="00C95204" w:rsidP="00C95204">
      <w:pPr>
        <w:pStyle w:val="ListParagraph"/>
        <w:shd w:val="clear" w:color="auto" w:fill="FFFFFF"/>
        <w:spacing w:before="0" w:after="240" w:line="240" w:lineRule="auto"/>
        <w:ind w:left="1530"/>
        <w:textAlignment w:val="baseline"/>
        <w:rPr>
          <w:color w:val="000000"/>
          <w:sz w:val="24"/>
          <w:szCs w:val="24"/>
          <w:lang w:val="en-US"/>
        </w:rPr>
      </w:pPr>
    </w:p>
    <w:p w14:paraId="2C4C1144" w14:textId="79EA4CE0" w:rsidR="00C51313" w:rsidRPr="00845E25" w:rsidRDefault="00C51313" w:rsidP="002A09AB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900" w:hanging="9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Old Business</w:t>
      </w:r>
      <w:r w:rsidR="0027498D" w:rsidRPr="00845E25">
        <w:rPr>
          <w:rFonts w:eastAsia="Arial"/>
          <w:b/>
          <w:sz w:val="24"/>
          <w:szCs w:val="24"/>
        </w:rPr>
        <w:br/>
      </w:r>
    </w:p>
    <w:p w14:paraId="7D3F197E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New Business</w:t>
      </w:r>
    </w:p>
    <w:p w14:paraId="78C1F506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Public Comment</w:t>
      </w:r>
    </w:p>
    <w:p w14:paraId="667BCE45" w14:textId="4E4D548D" w:rsidR="00DD243A" w:rsidRPr="00845E25" w:rsidRDefault="00DD243A" w:rsidP="00DD243A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2026</w:t>
      </w:r>
      <w:r w:rsidRPr="00845E25">
        <w:rPr>
          <w:rFonts w:eastAsia="Arial"/>
          <w:b/>
          <w:sz w:val="24"/>
          <w:szCs w:val="24"/>
        </w:rPr>
        <w:t xml:space="preserve"> Meeting</w:t>
      </w:r>
      <w:r>
        <w:rPr>
          <w:rFonts w:eastAsia="Arial"/>
          <w:b/>
          <w:sz w:val="24"/>
          <w:szCs w:val="24"/>
        </w:rPr>
        <w:t xml:space="preserve">s: </w:t>
      </w:r>
      <w:r w:rsidRPr="00F37F52">
        <w:rPr>
          <w:rFonts w:eastAsia="Arial"/>
          <w:bCs/>
          <w:sz w:val="24"/>
          <w:szCs w:val="24"/>
        </w:rPr>
        <w:t>May 28</w:t>
      </w:r>
      <w:r>
        <w:rPr>
          <w:rFonts w:eastAsia="Arial"/>
          <w:bCs/>
          <w:sz w:val="24"/>
          <w:szCs w:val="24"/>
        </w:rPr>
        <w:t xml:space="preserve"> (In-person)</w:t>
      </w:r>
      <w:r w:rsidRPr="00F37F52">
        <w:rPr>
          <w:rFonts w:eastAsia="Arial"/>
          <w:bCs/>
          <w:sz w:val="24"/>
          <w:szCs w:val="24"/>
        </w:rPr>
        <w:t>, September 24</w:t>
      </w:r>
      <w:r>
        <w:rPr>
          <w:rFonts w:eastAsia="Arial"/>
          <w:bCs/>
          <w:sz w:val="24"/>
          <w:szCs w:val="24"/>
        </w:rPr>
        <w:t xml:space="preserve"> (Virtual)</w:t>
      </w:r>
      <w:r w:rsidRPr="00F37F52">
        <w:rPr>
          <w:rFonts w:eastAsia="Arial"/>
          <w:bCs/>
          <w:sz w:val="24"/>
          <w:szCs w:val="24"/>
        </w:rPr>
        <w:t>, November 19</w:t>
      </w:r>
      <w:r>
        <w:rPr>
          <w:rFonts w:eastAsia="Arial"/>
          <w:bCs/>
          <w:sz w:val="24"/>
          <w:szCs w:val="24"/>
        </w:rPr>
        <w:t xml:space="preserve"> (In-Person)</w:t>
      </w:r>
    </w:p>
    <w:p w14:paraId="4CD827F3" w14:textId="36E33F4B" w:rsidR="00FA57C9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line="240" w:lineRule="auto"/>
        <w:ind w:left="900" w:hanging="9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Adjournment</w:t>
      </w:r>
    </w:p>
    <w:sectPr w:rsidR="00FA57C9" w:rsidRPr="00845E25" w:rsidSect="00C51313">
      <w:type w:val="continuous"/>
      <w:pgSz w:w="12240" w:h="15840"/>
      <w:pgMar w:top="1008" w:right="1008" w:bottom="1008" w:left="1008" w:header="634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092"/>
    <w:multiLevelType w:val="hybridMultilevel"/>
    <w:tmpl w:val="A238CD08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 w15:restartNumberingAfterBreak="0">
    <w:nsid w:val="0BA20350"/>
    <w:multiLevelType w:val="multilevel"/>
    <w:tmpl w:val="66A64B3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34"/>
        <w:szCs w:val="3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D05AD"/>
    <w:multiLevelType w:val="hybridMultilevel"/>
    <w:tmpl w:val="31F0286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4FB33D8"/>
    <w:multiLevelType w:val="hybridMultilevel"/>
    <w:tmpl w:val="38301C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60A43A7C"/>
    <w:multiLevelType w:val="hybridMultilevel"/>
    <w:tmpl w:val="BC1871F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633A78AB"/>
    <w:multiLevelType w:val="multilevel"/>
    <w:tmpl w:val="FA3C71D2"/>
    <w:lvl w:ilvl="0">
      <w:start w:val="1"/>
      <w:numFmt w:val="upperRoman"/>
      <w:lvlText w:val="%1."/>
      <w:lvlJc w:val="right"/>
      <w:pPr>
        <w:ind w:left="1170" w:hanging="360"/>
      </w:pPr>
      <w:rPr>
        <w:rFonts w:ascii="Arial" w:eastAsia="Arial" w:hAnsi="Arial" w:cs="Arial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6" w15:restartNumberingAfterBreak="0">
    <w:nsid w:val="6EFC1BA4"/>
    <w:multiLevelType w:val="multilevel"/>
    <w:tmpl w:val="3202CFB4"/>
    <w:lvl w:ilvl="0">
      <w:start w:val="1"/>
      <w:numFmt w:val="bullet"/>
      <w:lvlText w:val="■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E305D9"/>
    <w:multiLevelType w:val="multilevel"/>
    <w:tmpl w:val="2884C3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F8649D"/>
    <w:multiLevelType w:val="hybridMultilevel"/>
    <w:tmpl w:val="332A2DC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5889077">
    <w:abstractNumId w:val="6"/>
  </w:num>
  <w:num w:numId="2" w16cid:durableId="542517741">
    <w:abstractNumId w:val="5"/>
  </w:num>
  <w:num w:numId="3" w16cid:durableId="1094977860">
    <w:abstractNumId w:val="1"/>
  </w:num>
  <w:num w:numId="4" w16cid:durableId="124279386">
    <w:abstractNumId w:val="2"/>
  </w:num>
  <w:num w:numId="5" w16cid:durableId="1550144239">
    <w:abstractNumId w:val="7"/>
  </w:num>
  <w:num w:numId="6" w16cid:durableId="1140152745">
    <w:abstractNumId w:val="8"/>
  </w:num>
  <w:num w:numId="7" w16cid:durableId="768165378">
    <w:abstractNumId w:val="0"/>
  </w:num>
  <w:num w:numId="8" w16cid:durableId="1750031611">
    <w:abstractNumId w:val="4"/>
  </w:num>
  <w:num w:numId="9" w16cid:durableId="113687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9"/>
    <w:rsid w:val="000409AA"/>
    <w:rsid w:val="000575FE"/>
    <w:rsid w:val="000622E6"/>
    <w:rsid w:val="000E6F9A"/>
    <w:rsid w:val="001009D1"/>
    <w:rsid w:val="0012106D"/>
    <w:rsid w:val="001329F4"/>
    <w:rsid w:val="00146494"/>
    <w:rsid w:val="001A3AE3"/>
    <w:rsid w:val="001C676F"/>
    <w:rsid w:val="002058F5"/>
    <w:rsid w:val="002200C3"/>
    <w:rsid w:val="00240676"/>
    <w:rsid w:val="00256053"/>
    <w:rsid w:val="00261F66"/>
    <w:rsid w:val="0027498D"/>
    <w:rsid w:val="002949E0"/>
    <w:rsid w:val="002A09AB"/>
    <w:rsid w:val="002B469C"/>
    <w:rsid w:val="002C03A4"/>
    <w:rsid w:val="00331411"/>
    <w:rsid w:val="003C6363"/>
    <w:rsid w:val="00437C00"/>
    <w:rsid w:val="00475067"/>
    <w:rsid w:val="0047694F"/>
    <w:rsid w:val="00491EEC"/>
    <w:rsid w:val="004F45F6"/>
    <w:rsid w:val="005656F0"/>
    <w:rsid w:val="005876F3"/>
    <w:rsid w:val="0059651C"/>
    <w:rsid w:val="006D5F21"/>
    <w:rsid w:val="006F0D6D"/>
    <w:rsid w:val="00747BE4"/>
    <w:rsid w:val="0077795D"/>
    <w:rsid w:val="007849E9"/>
    <w:rsid w:val="00794F3D"/>
    <w:rsid w:val="007A3082"/>
    <w:rsid w:val="007A615B"/>
    <w:rsid w:val="007A7EB0"/>
    <w:rsid w:val="007E44D1"/>
    <w:rsid w:val="007E6453"/>
    <w:rsid w:val="007E6752"/>
    <w:rsid w:val="00824283"/>
    <w:rsid w:val="00841769"/>
    <w:rsid w:val="00845E25"/>
    <w:rsid w:val="0085414E"/>
    <w:rsid w:val="00866661"/>
    <w:rsid w:val="00897CE2"/>
    <w:rsid w:val="008A3B21"/>
    <w:rsid w:val="008B6AF3"/>
    <w:rsid w:val="008C48B4"/>
    <w:rsid w:val="008D1553"/>
    <w:rsid w:val="009457C5"/>
    <w:rsid w:val="009B4C01"/>
    <w:rsid w:val="009C2E91"/>
    <w:rsid w:val="00A711B3"/>
    <w:rsid w:val="00A84D47"/>
    <w:rsid w:val="00A90CBB"/>
    <w:rsid w:val="00AA05EB"/>
    <w:rsid w:val="00B14802"/>
    <w:rsid w:val="00B422CA"/>
    <w:rsid w:val="00B7097A"/>
    <w:rsid w:val="00B851F2"/>
    <w:rsid w:val="00B94766"/>
    <w:rsid w:val="00BA3A08"/>
    <w:rsid w:val="00BA4B79"/>
    <w:rsid w:val="00C34E65"/>
    <w:rsid w:val="00C50A6E"/>
    <w:rsid w:val="00C51313"/>
    <w:rsid w:val="00C95204"/>
    <w:rsid w:val="00CD42FA"/>
    <w:rsid w:val="00D1751C"/>
    <w:rsid w:val="00D97E35"/>
    <w:rsid w:val="00DD243A"/>
    <w:rsid w:val="00DE2A4D"/>
    <w:rsid w:val="00E74B4F"/>
    <w:rsid w:val="00EB2A7B"/>
    <w:rsid w:val="00F45F0C"/>
    <w:rsid w:val="00F6139F"/>
    <w:rsid w:val="00F77AB1"/>
    <w:rsid w:val="00F77C79"/>
    <w:rsid w:val="00F87D2C"/>
    <w:rsid w:val="00F94EE9"/>
    <w:rsid w:val="00FA57C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DCEB"/>
  <w15:chartTrackingRefBased/>
  <w15:docId w15:val="{EB71149A-9EC4-4787-80BB-97B860D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57C9"/>
    <w:pPr>
      <w:spacing w:before="140" w:after="0" w:line="276" w:lineRule="auto"/>
    </w:pPr>
    <w:rPr>
      <w:rFonts w:ascii="Times New Roman" w:eastAsia="Times New Roman" w:hAnsi="Times New Roman" w:cs="Times New Roman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45E25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F9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9A"/>
    <w:rPr>
      <w:rFonts w:ascii="Segoe UI" w:eastAsia="Times New Roman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59"/>
    <w:rsid w:val="00854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45E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195</Words>
  <Characters>1161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Lohr-hopp, Wendy (DCJS)</cp:lastModifiedBy>
  <cp:revision>7</cp:revision>
  <cp:lastPrinted>2024-09-10T18:52:00Z</cp:lastPrinted>
  <dcterms:created xsi:type="dcterms:W3CDTF">2026-04-09T12:21:00Z</dcterms:created>
  <dcterms:modified xsi:type="dcterms:W3CDTF">2026-04-10T17:27:00Z</dcterms:modified>
</cp:coreProperties>
</file>