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5E621" w14:textId="45D2C7BF" w:rsidR="00646521" w:rsidRDefault="00646521" w:rsidP="45D371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tbl>
      <w:tblPr>
        <w:tblStyle w:val="2"/>
        <w:tblW w:w="989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2425"/>
        <w:gridCol w:w="3735"/>
        <w:gridCol w:w="3735"/>
      </w:tblGrid>
      <w:tr w:rsidR="00646521" w14:paraId="6664A73A" w14:textId="77777777" w:rsidTr="3FF5F2BF">
        <w:trPr>
          <w:trHeight w:val="300"/>
        </w:trPr>
        <w:tc>
          <w:tcPr>
            <w:tcW w:w="2425" w:type="dxa"/>
          </w:tcPr>
          <w:p w14:paraId="4F44208F" w14:textId="3208F12C" w:rsidR="003419EC" w:rsidRDefault="6DCA3B78" w:rsidP="7F1ED421">
            <w:pPr>
              <w:rPr>
                <w:rFonts w:ascii="Calibri" w:eastAsia="Calibri" w:hAnsi="Calibri" w:cs="Calibri"/>
                <w:b/>
                <w:bCs/>
                <w:sz w:val="32"/>
                <w:szCs w:val="32"/>
              </w:rPr>
            </w:pPr>
            <w:r w:rsidRPr="7F1ED421">
              <w:rPr>
                <w:rFonts w:ascii="Calibri" w:eastAsia="Calibri" w:hAnsi="Calibri" w:cs="Calibri"/>
                <w:b/>
                <w:bCs/>
                <w:sz w:val="32"/>
                <w:szCs w:val="32"/>
              </w:rPr>
              <w:t>Grade: Fi</w:t>
            </w:r>
            <w:r w:rsidR="0078412C">
              <w:rPr>
                <w:rFonts w:ascii="Calibri" w:eastAsia="Calibri" w:hAnsi="Calibri" w:cs="Calibri"/>
                <w:b/>
                <w:bCs/>
                <w:sz w:val="32"/>
                <w:szCs w:val="32"/>
              </w:rPr>
              <w:t>ve</w:t>
            </w:r>
          </w:p>
        </w:tc>
        <w:tc>
          <w:tcPr>
            <w:tcW w:w="3735" w:type="dxa"/>
            <w:shd w:val="clear" w:color="auto" w:fill="auto"/>
          </w:tcPr>
          <w:p w14:paraId="3DC57797" w14:textId="0880429F" w:rsidR="3FD6A601" w:rsidRDefault="3FD6A601" w:rsidP="5F9F214A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32"/>
                <w:szCs w:val="32"/>
              </w:rPr>
            </w:pPr>
            <w:r w:rsidRPr="5F9F214A">
              <w:rPr>
                <w:rFonts w:ascii="Calibri" w:eastAsia="Calibri" w:hAnsi="Calibri" w:cs="Calibri"/>
                <w:b/>
                <w:bCs/>
                <w:color w:val="000000" w:themeColor="text1"/>
                <w:sz w:val="32"/>
                <w:szCs w:val="32"/>
              </w:rPr>
              <w:t>Lesson</w:t>
            </w:r>
            <w:r w:rsidR="726AF620" w:rsidRPr="5F9F214A">
              <w:rPr>
                <w:rFonts w:ascii="Calibri" w:eastAsia="Calibri" w:hAnsi="Calibri" w:cs="Calibri"/>
                <w:b/>
                <w:bCs/>
                <w:color w:val="000000" w:themeColor="text1"/>
                <w:sz w:val="32"/>
                <w:szCs w:val="32"/>
              </w:rPr>
              <w:t xml:space="preserve">: </w:t>
            </w:r>
            <w:r w:rsidRPr="5F9F214A">
              <w:rPr>
                <w:rFonts w:ascii="Calibri" w:eastAsia="Calibri" w:hAnsi="Calibri" w:cs="Calibri"/>
                <w:b/>
                <w:bCs/>
                <w:color w:val="000000" w:themeColor="text1"/>
                <w:sz w:val="32"/>
                <w:szCs w:val="32"/>
              </w:rPr>
              <w:t>5</w:t>
            </w:r>
          </w:p>
          <w:p w14:paraId="3AC19011" w14:textId="7A0D6A1C" w:rsidR="3FD6A601" w:rsidRDefault="3FD6A601" w:rsidP="5F9F214A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3735" w:type="dxa"/>
            <w:shd w:val="clear" w:color="auto" w:fill="auto"/>
          </w:tcPr>
          <w:p w14:paraId="298F94A1" w14:textId="56E6C129" w:rsidR="3FD6A601" w:rsidRDefault="3FD6A601" w:rsidP="1196F388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32"/>
                <w:szCs w:val="32"/>
              </w:rPr>
            </w:pPr>
            <w:r w:rsidRPr="1196F388">
              <w:rPr>
                <w:rFonts w:ascii="Calibri" w:eastAsia="Calibri" w:hAnsi="Calibri" w:cs="Calibri"/>
                <w:b/>
                <w:bCs/>
                <w:color w:val="000000" w:themeColor="text1"/>
                <w:sz w:val="32"/>
                <w:szCs w:val="32"/>
              </w:rPr>
              <w:t>Topic: Alcohol Awareness</w:t>
            </w:r>
          </w:p>
        </w:tc>
      </w:tr>
      <w:tr w:rsidR="00646521" w14:paraId="2A373160" w14:textId="77777777" w:rsidTr="3FF5F2BF">
        <w:trPr>
          <w:trHeight w:val="735"/>
        </w:trPr>
        <w:tc>
          <w:tcPr>
            <w:tcW w:w="2425" w:type="dxa"/>
            <w:shd w:val="clear" w:color="auto" w:fill="auto"/>
          </w:tcPr>
          <w:p w14:paraId="3E704D83" w14:textId="77777777" w:rsidR="00646521" w:rsidRDefault="00E3464C" w:rsidP="1196F388">
            <w:pPr>
              <w:rPr>
                <w:rFonts w:ascii="Calibri" w:eastAsia="Calibri" w:hAnsi="Calibri" w:cs="Calibri"/>
                <w:color w:val="000000"/>
              </w:rPr>
            </w:pPr>
            <w:r w:rsidRPr="1196F388">
              <w:rPr>
                <w:rFonts w:ascii="Calibri" w:eastAsia="Calibri" w:hAnsi="Calibri" w:cs="Calibri"/>
                <w:b/>
                <w:bCs/>
                <w:color w:val="000000" w:themeColor="text1"/>
                <w:highlight w:val="white"/>
              </w:rPr>
              <w:t>Virginia Standards of Learning</w:t>
            </w:r>
            <w:r w:rsidRPr="1196F388">
              <w:rPr>
                <w:rFonts w:ascii="Calibri" w:eastAsia="Calibri" w:hAnsi="Calibri" w:cs="Calibri"/>
                <w:color w:val="000000" w:themeColor="text1"/>
                <w:highlight w:val="white"/>
              </w:rPr>
              <w:t> </w:t>
            </w:r>
          </w:p>
        </w:tc>
        <w:tc>
          <w:tcPr>
            <w:tcW w:w="7470" w:type="dxa"/>
            <w:gridSpan w:val="2"/>
            <w:shd w:val="clear" w:color="auto" w:fill="auto"/>
          </w:tcPr>
          <w:p w14:paraId="067EADC6" w14:textId="7B866F05" w:rsidR="00646521" w:rsidRDefault="00E3464C" w:rsidP="1196F388">
            <w:pPr>
              <w:jc w:val="both"/>
              <w:rPr>
                <w:rFonts w:ascii="Calibri" w:eastAsia="Calibri" w:hAnsi="Calibri" w:cs="Calibri"/>
              </w:rPr>
            </w:pPr>
            <w:r w:rsidRPr="1196F388">
              <w:rPr>
                <w:rFonts w:ascii="Calibri" w:eastAsia="Calibri" w:hAnsi="Calibri" w:cs="Calibri"/>
              </w:rPr>
              <w:t xml:space="preserve">Health </w:t>
            </w:r>
          </w:p>
          <w:p w14:paraId="755A7493" w14:textId="52E5E9D6" w:rsidR="00646521" w:rsidRDefault="00E3464C" w:rsidP="1196F388">
            <w:pPr>
              <w:jc w:val="both"/>
              <w:rPr>
                <w:rFonts w:ascii="Calibri" w:eastAsia="Calibri" w:hAnsi="Calibri" w:cs="Calibri"/>
              </w:rPr>
            </w:pPr>
            <w:r w:rsidRPr="1196F388">
              <w:rPr>
                <w:rFonts w:ascii="Calibri" w:eastAsia="Calibri" w:hAnsi="Calibri" w:cs="Calibri"/>
              </w:rPr>
              <w:t>5.1i, 5.1j, 5.2i, 5.2j</w:t>
            </w:r>
          </w:p>
        </w:tc>
      </w:tr>
      <w:tr w:rsidR="00646521" w14:paraId="112B0CBB" w14:textId="77777777" w:rsidTr="3FF5F2BF">
        <w:trPr>
          <w:trHeight w:val="300"/>
        </w:trPr>
        <w:tc>
          <w:tcPr>
            <w:tcW w:w="2425" w:type="dxa"/>
            <w:shd w:val="clear" w:color="auto" w:fill="auto"/>
          </w:tcPr>
          <w:p w14:paraId="226E0106" w14:textId="77777777" w:rsidR="00646521" w:rsidRDefault="00E3464C" w:rsidP="1196F388">
            <w:pPr>
              <w:rPr>
                <w:rFonts w:ascii="Calibri" w:eastAsia="Calibri" w:hAnsi="Calibri" w:cs="Calibri"/>
                <w:color w:val="000000"/>
              </w:rPr>
            </w:pPr>
            <w:r w:rsidRPr="1196F388">
              <w:rPr>
                <w:rFonts w:ascii="Calibri" w:eastAsia="Calibri" w:hAnsi="Calibri" w:cs="Calibri"/>
                <w:b/>
                <w:bCs/>
                <w:color w:val="000000" w:themeColor="text1"/>
                <w:highlight w:val="white"/>
              </w:rPr>
              <w:t>Virginia School Counseling Standards</w:t>
            </w:r>
            <w:r w:rsidRPr="1196F388">
              <w:rPr>
                <w:rFonts w:ascii="Calibri" w:eastAsia="Calibri" w:hAnsi="Calibri" w:cs="Calibri"/>
                <w:color w:val="000000" w:themeColor="text1"/>
                <w:highlight w:val="white"/>
              </w:rPr>
              <w:t> </w:t>
            </w:r>
          </w:p>
        </w:tc>
        <w:tc>
          <w:tcPr>
            <w:tcW w:w="7470" w:type="dxa"/>
            <w:gridSpan w:val="2"/>
            <w:shd w:val="clear" w:color="auto" w:fill="auto"/>
          </w:tcPr>
          <w:p w14:paraId="706B1863" w14:textId="3D0FE17E" w:rsidR="00646521" w:rsidRDefault="00E3464C" w:rsidP="4CCEEE3B">
            <w:pPr>
              <w:shd w:val="clear" w:color="auto" w:fill="FFFFFF" w:themeFill="background1"/>
              <w:rPr>
                <w:rFonts w:ascii="Calibri" w:eastAsia="Calibri" w:hAnsi="Calibri" w:cs="Calibri"/>
              </w:rPr>
            </w:pPr>
            <w:r w:rsidRPr="4CCEEE3B">
              <w:rPr>
                <w:rFonts w:ascii="Calibri" w:eastAsia="Calibri" w:hAnsi="Calibri" w:cs="Calibri"/>
              </w:rPr>
              <w:t>DeM1:</w:t>
            </w:r>
          </w:p>
          <w:p w14:paraId="76074D3D" w14:textId="063DAA4F" w:rsidR="00646521" w:rsidRDefault="00E3464C" w:rsidP="1196F388">
            <w:pPr>
              <w:rPr>
                <w:rFonts w:ascii="Calibri" w:eastAsia="Calibri" w:hAnsi="Calibri" w:cs="Calibri"/>
              </w:rPr>
            </w:pPr>
            <w:r w:rsidRPr="1196F388">
              <w:rPr>
                <w:rFonts w:ascii="Calibri" w:eastAsia="Calibri" w:hAnsi="Calibri" w:cs="Calibri"/>
              </w:rPr>
              <w:t>5-6a, 5-6b</w:t>
            </w:r>
          </w:p>
        </w:tc>
      </w:tr>
      <w:tr w:rsidR="00646521" w14:paraId="4AA2D6B0" w14:textId="77777777" w:rsidTr="3FF5F2BF">
        <w:trPr>
          <w:trHeight w:val="300"/>
        </w:trPr>
        <w:tc>
          <w:tcPr>
            <w:tcW w:w="2425" w:type="dxa"/>
            <w:shd w:val="clear" w:color="auto" w:fill="auto"/>
          </w:tcPr>
          <w:p w14:paraId="3B94273E" w14:textId="77777777" w:rsidR="00646521" w:rsidRDefault="00E3464C" w:rsidP="1196F388">
            <w:pPr>
              <w:rPr>
                <w:rFonts w:ascii="Calibri" w:eastAsia="Calibri" w:hAnsi="Calibri" w:cs="Calibri"/>
                <w:b/>
                <w:bCs/>
                <w:color w:val="000000"/>
                <w:highlight w:val="white"/>
              </w:rPr>
            </w:pPr>
            <w:r w:rsidRPr="1196F388">
              <w:rPr>
                <w:rFonts w:ascii="Calibri" w:eastAsia="Calibri" w:hAnsi="Calibri" w:cs="Calibri"/>
                <w:b/>
                <w:bCs/>
                <w:color w:val="000000" w:themeColor="text1"/>
                <w:highlight w:val="white"/>
              </w:rPr>
              <w:t>Materials Needed</w:t>
            </w:r>
          </w:p>
        </w:tc>
        <w:tc>
          <w:tcPr>
            <w:tcW w:w="7470" w:type="dxa"/>
            <w:gridSpan w:val="2"/>
            <w:shd w:val="clear" w:color="auto" w:fill="auto"/>
          </w:tcPr>
          <w:p w14:paraId="53493EE9" w14:textId="77777777" w:rsidR="00646521" w:rsidRDefault="00E3464C" w:rsidP="06791CDB">
            <w:pPr>
              <w:pStyle w:val="ListParagraph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</w:rPr>
            </w:pPr>
            <w:r w:rsidRPr="06791CDB">
              <w:rPr>
                <w:rFonts w:ascii="Calibri" w:eastAsia="Calibri" w:hAnsi="Calibri" w:cs="Calibri"/>
              </w:rPr>
              <w:t>C</w:t>
            </w:r>
            <w:r w:rsidRPr="06791CDB">
              <w:rPr>
                <w:rFonts w:ascii="Calibri" w:eastAsia="Calibri" w:hAnsi="Calibri" w:cs="Calibri"/>
                <w:color w:val="000000" w:themeColor="text1"/>
              </w:rPr>
              <w:t>hart paper and markers</w:t>
            </w:r>
          </w:p>
          <w:p w14:paraId="3BFF4264" w14:textId="4A2A1978" w:rsidR="00646521" w:rsidRDefault="00E3464C" w:rsidP="06791CDB">
            <w:pPr>
              <w:pStyle w:val="ListParagraph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</w:rPr>
            </w:pPr>
            <w:r w:rsidRPr="06791CDB">
              <w:rPr>
                <w:rFonts w:ascii="Calibri" w:eastAsia="Calibri" w:hAnsi="Calibri" w:cs="Calibri"/>
                <w:color w:val="0E101A"/>
              </w:rPr>
              <w:t xml:space="preserve">Case </w:t>
            </w:r>
            <w:r w:rsidR="460A073C" w:rsidRPr="06791CDB">
              <w:rPr>
                <w:rFonts w:ascii="Calibri" w:eastAsia="Calibri" w:hAnsi="Calibri" w:cs="Calibri"/>
                <w:color w:val="0E101A"/>
              </w:rPr>
              <w:t>s</w:t>
            </w:r>
            <w:r w:rsidRPr="06791CDB">
              <w:rPr>
                <w:rFonts w:ascii="Calibri" w:eastAsia="Calibri" w:hAnsi="Calibri" w:cs="Calibri"/>
                <w:color w:val="0E101A"/>
              </w:rPr>
              <w:t xml:space="preserve">tudy </w:t>
            </w:r>
            <w:r w:rsidR="57BB0852" w:rsidRPr="06791CDB">
              <w:rPr>
                <w:rFonts w:ascii="Calibri" w:eastAsia="Calibri" w:hAnsi="Calibri" w:cs="Calibri"/>
                <w:color w:val="0E101A"/>
              </w:rPr>
              <w:t>h</w:t>
            </w:r>
            <w:r w:rsidRPr="06791CDB">
              <w:rPr>
                <w:rFonts w:ascii="Calibri" w:eastAsia="Calibri" w:hAnsi="Calibri" w:cs="Calibri"/>
                <w:color w:val="0E101A"/>
              </w:rPr>
              <w:t>andout</w:t>
            </w:r>
          </w:p>
        </w:tc>
      </w:tr>
      <w:tr w:rsidR="00646521" w14:paraId="7D4099F4" w14:textId="77777777" w:rsidTr="3FF5F2BF">
        <w:trPr>
          <w:trHeight w:val="300"/>
        </w:trPr>
        <w:tc>
          <w:tcPr>
            <w:tcW w:w="2425" w:type="dxa"/>
            <w:shd w:val="clear" w:color="auto" w:fill="auto"/>
          </w:tcPr>
          <w:p w14:paraId="6412E80A" w14:textId="2F142864" w:rsidR="00646521" w:rsidRDefault="00E3464C" w:rsidP="1E6A2FB7">
            <w:pPr>
              <w:rPr>
                <w:rFonts w:ascii="Calibri" w:eastAsia="Calibri" w:hAnsi="Calibri" w:cs="Calibri"/>
                <w:color w:val="000000"/>
                <w:highlight w:val="white"/>
              </w:rPr>
            </w:pPr>
            <w:r w:rsidRPr="1E6A2FB7">
              <w:rPr>
                <w:rFonts w:ascii="Calibri" w:eastAsia="Calibri" w:hAnsi="Calibri" w:cs="Calibri"/>
                <w:b/>
                <w:bCs/>
                <w:color w:val="000000" w:themeColor="text1"/>
                <w:highlight w:val="white"/>
              </w:rPr>
              <w:t>Learning Objectives</w:t>
            </w:r>
          </w:p>
        </w:tc>
        <w:tc>
          <w:tcPr>
            <w:tcW w:w="7470" w:type="dxa"/>
            <w:gridSpan w:val="2"/>
            <w:shd w:val="clear" w:color="auto" w:fill="auto"/>
          </w:tcPr>
          <w:p w14:paraId="3B51017E" w14:textId="5E121A47" w:rsidR="00646521" w:rsidRDefault="504FF5DC" w:rsidP="5F9F214A">
            <w:pPr>
              <w:pStyle w:val="ListParagraph"/>
              <w:numPr>
                <w:ilvl w:val="0"/>
                <w:numId w:val="6"/>
              </w:numPr>
              <w:shd w:val="clear" w:color="auto" w:fill="FFFFFF" w:themeFill="background1"/>
              <w:spacing w:line="276" w:lineRule="auto"/>
              <w:rPr>
                <w:rFonts w:ascii="Calibri" w:eastAsia="Calibri" w:hAnsi="Calibri" w:cs="Calibri"/>
                <w:color w:val="000000" w:themeColor="text1"/>
                <w:highlight w:val="white"/>
              </w:rPr>
            </w:pPr>
            <w:r w:rsidRPr="5F9F214A">
              <w:rPr>
                <w:rFonts w:ascii="Calibri" w:eastAsia="Calibri" w:hAnsi="Calibri" w:cs="Calibri"/>
                <w:color w:val="000000" w:themeColor="text1"/>
                <w:highlight w:val="white"/>
              </w:rPr>
              <w:t>E</w:t>
            </w:r>
            <w:r w:rsidR="00E3464C" w:rsidRPr="5F9F214A">
              <w:rPr>
                <w:rFonts w:ascii="Calibri" w:eastAsia="Calibri" w:hAnsi="Calibri" w:cs="Calibri"/>
                <w:color w:val="000000" w:themeColor="text1"/>
                <w:highlight w:val="white"/>
              </w:rPr>
              <w:t>xamine the l</w:t>
            </w:r>
            <w:r w:rsidR="00E3464C" w:rsidRPr="5F9F214A">
              <w:rPr>
                <w:rFonts w:ascii="Calibri" w:eastAsia="Calibri" w:hAnsi="Calibri" w:cs="Calibri"/>
                <w:highlight w:val="white"/>
              </w:rPr>
              <w:t>egal consequences</w:t>
            </w:r>
            <w:r w:rsidR="00E3464C" w:rsidRPr="5F9F214A">
              <w:rPr>
                <w:rFonts w:ascii="Calibri" w:eastAsia="Calibri" w:hAnsi="Calibri" w:cs="Calibri"/>
                <w:color w:val="000000" w:themeColor="text1"/>
                <w:highlight w:val="white"/>
              </w:rPr>
              <w:t xml:space="preserve"> concerning underage alcohol use</w:t>
            </w:r>
            <w:r w:rsidR="5D750529" w:rsidRPr="5F9F214A">
              <w:rPr>
                <w:rFonts w:ascii="Calibri" w:eastAsia="Calibri" w:hAnsi="Calibri" w:cs="Calibri"/>
                <w:color w:val="000000" w:themeColor="text1"/>
                <w:highlight w:val="white"/>
              </w:rPr>
              <w:t>.</w:t>
            </w:r>
          </w:p>
          <w:p w14:paraId="345D2615" w14:textId="4D5C306D" w:rsidR="00646521" w:rsidRDefault="6A889066" w:rsidP="5F9F214A">
            <w:pPr>
              <w:pStyle w:val="ListParagraph"/>
              <w:numPr>
                <w:ilvl w:val="0"/>
                <w:numId w:val="6"/>
              </w:numPr>
              <w:shd w:val="clear" w:color="auto" w:fill="FFFFFF" w:themeFill="background1"/>
              <w:spacing w:line="276" w:lineRule="auto"/>
              <w:rPr>
                <w:rFonts w:ascii="Calibri" w:eastAsia="Calibri" w:hAnsi="Calibri" w:cs="Calibri"/>
                <w:color w:val="000000" w:themeColor="text1"/>
                <w:highlight w:val="white"/>
              </w:rPr>
            </w:pPr>
            <w:r w:rsidRPr="5F9F214A">
              <w:rPr>
                <w:rFonts w:ascii="Calibri" w:eastAsia="Calibri" w:hAnsi="Calibri" w:cs="Calibri"/>
                <w:highlight w:val="white"/>
              </w:rPr>
              <w:t>I</w:t>
            </w:r>
            <w:r w:rsidR="00E3464C" w:rsidRPr="5F9F214A">
              <w:rPr>
                <w:rFonts w:ascii="Calibri" w:eastAsia="Calibri" w:hAnsi="Calibri" w:cs="Calibri"/>
                <w:highlight w:val="white"/>
              </w:rPr>
              <w:t xml:space="preserve">dentify </w:t>
            </w:r>
            <w:r w:rsidR="00E3464C" w:rsidRPr="5F9F214A">
              <w:rPr>
                <w:rFonts w:ascii="Calibri" w:eastAsia="Calibri" w:hAnsi="Calibri" w:cs="Calibri"/>
                <w:color w:val="000000" w:themeColor="text1"/>
                <w:highlight w:val="white"/>
              </w:rPr>
              <w:t>the effects of alcohol on the brain and body</w:t>
            </w:r>
            <w:r w:rsidR="5F46806B" w:rsidRPr="5F9F214A">
              <w:rPr>
                <w:rFonts w:ascii="Calibri" w:eastAsia="Calibri" w:hAnsi="Calibri" w:cs="Calibri"/>
                <w:color w:val="000000" w:themeColor="text1"/>
                <w:highlight w:val="white"/>
              </w:rPr>
              <w:t>.</w:t>
            </w:r>
          </w:p>
          <w:p w14:paraId="748ABFE7" w14:textId="1504BEE8" w:rsidR="00646521" w:rsidRDefault="4440A449" w:rsidP="5F9F214A">
            <w:pPr>
              <w:pStyle w:val="ListParagraph"/>
              <w:numPr>
                <w:ilvl w:val="0"/>
                <w:numId w:val="6"/>
              </w:numPr>
              <w:shd w:val="clear" w:color="auto" w:fill="FFFFFF" w:themeFill="background1"/>
              <w:spacing w:line="276" w:lineRule="auto"/>
              <w:rPr>
                <w:rFonts w:ascii="Calibri" w:eastAsia="Calibri" w:hAnsi="Calibri" w:cs="Calibri"/>
                <w:color w:val="000000" w:themeColor="text1"/>
                <w:highlight w:val="white"/>
              </w:rPr>
            </w:pPr>
            <w:r w:rsidRPr="5F9F214A">
              <w:rPr>
                <w:rFonts w:ascii="Calibri" w:eastAsia="Calibri" w:hAnsi="Calibri" w:cs="Calibri"/>
                <w:color w:val="000000" w:themeColor="text1"/>
                <w:highlight w:val="white"/>
              </w:rPr>
              <w:t>D</w:t>
            </w:r>
            <w:r w:rsidR="00E3464C" w:rsidRPr="5F9F214A">
              <w:rPr>
                <w:rFonts w:ascii="Calibri" w:eastAsia="Calibri" w:hAnsi="Calibri" w:cs="Calibri"/>
                <w:color w:val="000000" w:themeColor="text1"/>
                <w:highlight w:val="white"/>
              </w:rPr>
              <w:t>iscuss reasons for alcohol misuse and abuse</w:t>
            </w:r>
            <w:r w:rsidR="4526E103" w:rsidRPr="5F9F214A">
              <w:rPr>
                <w:rFonts w:ascii="Calibri" w:eastAsia="Calibri" w:hAnsi="Calibri" w:cs="Calibri"/>
                <w:color w:val="000000" w:themeColor="text1"/>
                <w:highlight w:val="white"/>
              </w:rPr>
              <w:t>.</w:t>
            </w:r>
          </w:p>
          <w:p w14:paraId="09F0FDAD" w14:textId="594ED38D" w:rsidR="00646521" w:rsidRDefault="0078473B" w:rsidP="1196F388">
            <w:pPr>
              <w:pStyle w:val="ListParagraph"/>
              <w:numPr>
                <w:ilvl w:val="0"/>
                <w:numId w:val="6"/>
              </w:numPr>
              <w:shd w:val="clear" w:color="auto" w:fill="FFFFFF" w:themeFill="background1"/>
              <w:spacing w:line="276" w:lineRule="auto"/>
              <w:rPr>
                <w:rFonts w:ascii="Calibri" w:eastAsia="Calibri" w:hAnsi="Calibri" w:cs="Calibri"/>
                <w:highlight w:val="white"/>
              </w:rPr>
            </w:pPr>
            <w:r>
              <w:rPr>
                <w:rFonts w:ascii="Calibri" w:eastAsia="Calibri" w:hAnsi="Calibri" w:cs="Calibri"/>
                <w:highlight w:val="white"/>
              </w:rPr>
              <w:t>Problem-solve</w:t>
            </w:r>
            <w:r w:rsidR="00E3464C" w:rsidRPr="4CCEEE3B">
              <w:rPr>
                <w:rFonts w:ascii="Calibri" w:eastAsia="Calibri" w:hAnsi="Calibri" w:cs="Calibri"/>
                <w:highlight w:val="white"/>
              </w:rPr>
              <w:t xml:space="preserve"> various scenarios regarding underage use of alcohol</w:t>
            </w:r>
            <w:r w:rsidR="6D16D219" w:rsidRPr="4CCEEE3B">
              <w:rPr>
                <w:rFonts w:ascii="Calibri" w:eastAsia="Calibri" w:hAnsi="Calibri" w:cs="Calibri"/>
                <w:highlight w:val="white"/>
              </w:rPr>
              <w:t>.</w:t>
            </w:r>
          </w:p>
        </w:tc>
      </w:tr>
      <w:tr w:rsidR="00646521" w14:paraId="01CA074B" w14:textId="77777777" w:rsidTr="3FF5F2BF">
        <w:trPr>
          <w:trHeight w:val="300"/>
        </w:trPr>
        <w:tc>
          <w:tcPr>
            <w:tcW w:w="2425" w:type="dxa"/>
            <w:shd w:val="clear" w:color="auto" w:fill="auto"/>
          </w:tcPr>
          <w:p w14:paraId="349F9461" w14:textId="0CD28C6C" w:rsidR="00646521" w:rsidRDefault="00E3464C" w:rsidP="5F9F214A">
            <w:pPr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5F9F214A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I DO </w:t>
            </w:r>
          </w:p>
          <w:p w14:paraId="03EF20F2" w14:textId="381C5CAB" w:rsidR="00646521" w:rsidRDefault="4C1B434F" w:rsidP="7D085499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t xml:space="preserve"> </w:t>
            </w:r>
          </w:p>
          <w:p w14:paraId="4A9DAF0A" w14:textId="77777777" w:rsidR="001B44DA" w:rsidRDefault="001B44DA" w:rsidP="06791CDB">
            <w:pPr>
              <w:rPr>
                <w:rFonts w:ascii="Calibri" w:eastAsia="Calibri" w:hAnsi="Calibri" w:cs="Calibri"/>
                <w:b/>
                <w:bCs/>
              </w:rPr>
            </w:pPr>
          </w:p>
          <w:p w14:paraId="23FB0398" w14:textId="77777777" w:rsidR="001B44DA" w:rsidRDefault="001B44DA" w:rsidP="06791CDB">
            <w:pPr>
              <w:rPr>
                <w:rFonts w:ascii="Calibri" w:eastAsia="Calibri" w:hAnsi="Calibri" w:cs="Calibri"/>
                <w:b/>
                <w:bCs/>
              </w:rPr>
            </w:pPr>
          </w:p>
          <w:p w14:paraId="690C1012" w14:textId="1E50FCB2" w:rsidR="00646521" w:rsidRDefault="00E3464C" w:rsidP="06791CDB">
            <w:pPr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br/>
            </w:r>
          </w:p>
          <w:p w14:paraId="0ED183A5" w14:textId="77777777" w:rsidR="00646521" w:rsidRDefault="00646521" w:rsidP="06791CDB">
            <w:pPr>
              <w:rPr>
                <w:rFonts w:ascii="Calibri" w:eastAsia="Calibri" w:hAnsi="Calibri" w:cs="Calibri"/>
                <w:b/>
                <w:bCs/>
                <w:color w:val="000000"/>
              </w:rPr>
            </w:pPr>
          </w:p>
          <w:p w14:paraId="16B40325" w14:textId="77777777" w:rsidR="00646521" w:rsidRDefault="00646521" w:rsidP="06791CDB">
            <w:pPr>
              <w:rPr>
                <w:rFonts w:ascii="Calibri" w:eastAsia="Calibri" w:hAnsi="Calibri" w:cs="Calibri"/>
                <w:b/>
                <w:bCs/>
                <w:color w:val="000000"/>
              </w:rPr>
            </w:pPr>
          </w:p>
          <w:p w14:paraId="12E970BF" w14:textId="7259CC53" w:rsidR="00646521" w:rsidRDefault="00E3464C" w:rsidP="06791CDB">
            <w:pPr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6791CDB">
              <w:rPr>
                <w:rFonts w:ascii="Calibri" w:eastAsia="Calibri" w:hAnsi="Calibri" w:cs="Calibri"/>
                <w:b/>
                <w:bCs/>
                <w:color w:val="000000" w:themeColor="text1"/>
              </w:rPr>
              <w:t>Learning</w:t>
            </w:r>
            <w:r w:rsidR="1FB0B675" w:rsidRPr="06791CDB">
              <w:rPr>
                <w:rFonts w:ascii="Calibri" w:eastAsia="Calibri" w:hAnsi="Calibri" w:cs="Calibri"/>
                <w:b/>
                <w:bCs/>
                <w:color w:val="000000" w:themeColor="text1"/>
              </w:rPr>
              <w:t>-</w:t>
            </w:r>
            <w:r w:rsidRPr="06791CDB">
              <w:rPr>
                <w:rFonts w:ascii="Calibri" w:eastAsia="Calibri" w:hAnsi="Calibri" w:cs="Calibri"/>
                <w:b/>
                <w:bCs/>
                <w:color w:val="000000" w:themeColor="text1"/>
              </w:rPr>
              <w:t>Ready Reminders</w:t>
            </w:r>
          </w:p>
          <w:p w14:paraId="2096FBBF" w14:textId="77777777" w:rsidR="00646521" w:rsidRDefault="00646521" w:rsidP="1196F388">
            <w:pPr>
              <w:rPr>
                <w:rFonts w:ascii="Calibri" w:eastAsia="Calibri" w:hAnsi="Calibri" w:cs="Calibri"/>
                <w:color w:val="000000"/>
              </w:rPr>
            </w:pPr>
          </w:p>
          <w:p w14:paraId="5B44963E" w14:textId="77777777" w:rsidR="00646521" w:rsidRDefault="00646521" w:rsidP="1196F388">
            <w:pPr>
              <w:rPr>
                <w:rFonts w:ascii="Calibri" w:eastAsia="Calibri" w:hAnsi="Calibri" w:cs="Calibri"/>
                <w:color w:val="000000"/>
              </w:rPr>
            </w:pPr>
          </w:p>
          <w:p w14:paraId="7144A9C7" w14:textId="77777777" w:rsidR="00646521" w:rsidRDefault="00646521" w:rsidP="1196F388">
            <w:pPr>
              <w:rPr>
                <w:rFonts w:ascii="Calibri" w:eastAsia="Calibri" w:hAnsi="Calibri" w:cs="Calibri"/>
                <w:color w:val="000000"/>
              </w:rPr>
            </w:pPr>
          </w:p>
          <w:p w14:paraId="72322EA7" w14:textId="77777777" w:rsidR="00646521" w:rsidRDefault="00646521" w:rsidP="1196F388">
            <w:pPr>
              <w:rPr>
                <w:rFonts w:ascii="Calibri" w:eastAsia="Calibri" w:hAnsi="Calibri" w:cs="Calibri"/>
                <w:color w:val="000000"/>
              </w:rPr>
            </w:pPr>
          </w:p>
          <w:p w14:paraId="0A34A426" w14:textId="77777777" w:rsidR="00646521" w:rsidRDefault="00646521" w:rsidP="1196F388">
            <w:pPr>
              <w:rPr>
                <w:rFonts w:ascii="Calibri" w:eastAsia="Calibri" w:hAnsi="Calibri" w:cs="Calibri"/>
                <w:color w:val="000000"/>
              </w:rPr>
            </w:pPr>
          </w:p>
          <w:p w14:paraId="674CDAEA" w14:textId="77777777" w:rsidR="00646521" w:rsidRPr="00D56760" w:rsidRDefault="00646521" w:rsidP="1196F388">
            <w:pPr>
              <w:rPr>
                <w:rFonts w:ascii="Calibri" w:eastAsia="Calibri" w:hAnsi="Calibri" w:cs="Calibri"/>
                <w:color w:val="000000"/>
                <w:sz w:val="32"/>
                <w:szCs w:val="32"/>
              </w:rPr>
            </w:pPr>
          </w:p>
          <w:p w14:paraId="5364F760" w14:textId="32A5C449" w:rsidR="00646521" w:rsidRPr="006A4340" w:rsidRDefault="00E3464C" w:rsidP="1196F388">
            <w:pPr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6791CDB">
              <w:rPr>
                <w:rFonts w:ascii="Calibri" w:eastAsia="Calibri" w:hAnsi="Calibri" w:cs="Calibri"/>
                <w:b/>
                <w:bCs/>
                <w:color w:val="000000" w:themeColor="text1"/>
              </w:rPr>
              <w:t>Content</w:t>
            </w:r>
          </w:p>
          <w:p w14:paraId="6372F038" w14:textId="77777777" w:rsidR="00646521" w:rsidRDefault="00646521" w:rsidP="1196F388">
            <w:pPr>
              <w:rPr>
                <w:rFonts w:ascii="Calibri" w:eastAsia="Calibri" w:hAnsi="Calibri" w:cs="Calibri"/>
                <w:color w:val="000000"/>
              </w:rPr>
            </w:pPr>
          </w:p>
          <w:p w14:paraId="4B768616" w14:textId="77777777" w:rsidR="00646521" w:rsidRDefault="00646521" w:rsidP="1196F388">
            <w:pPr>
              <w:rPr>
                <w:rFonts w:ascii="Calibri" w:eastAsia="Calibri" w:hAnsi="Calibri" w:cs="Calibri"/>
                <w:color w:val="000000"/>
              </w:rPr>
            </w:pPr>
          </w:p>
          <w:p w14:paraId="1D02C97E" w14:textId="77777777" w:rsidR="00646521" w:rsidRDefault="00646521" w:rsidP="1196F388">
            <w:pPr>
              <w:rPr>
                <w:rFonts w:ascii="Calibri" w:eastAsia="Calibri" w:hAnsi="Calibri" w:cs="Calibri"/>
                <w:color w:val="000000"/>
              </w:rPr>
            </w:pPr>
          </w:p>
          <w:p w14:paraId="0EF8B5E7" w14:textId="77777777" w:rsidR="00646521" w:rsidRDefault="00646521" w:rsidP="1196F388">
            <w:pPr>
              <w:rPr>
                <w:rFonts w:ascii="Calibri" w:eastAsia="Calibri" w:hAnsi="Calibri" w:cs="Calibri"/>
                <w:color w:val="000000"/>
              </w:rPr>
            </w:pPr>
          </w:p>
          <w:p w14:paraId="76670B33" w14:textId="77777777" w:rsidR="00646521" w:rsidRDefault="00646521" w:rsidP="1196F388">
            <w:pPr>
              <w:rPr>
                <w:rFonts w:ascii="Calibri" w:eastAsia="Calibri" w:hAnsi="Calibri" w:cs="Calibri"/>
                <w:color w:val="000000"/>
              </w:rPr>
            </w:pPr>
          </w:p>
          <w:p w14:paraId="6A258AC7" w14:textId="77777777" w:rsidR="00646521" w:rsidRDefault="00646521" w:rsidP="1196F388">
            <w:pPr>
              <w:rPr>
                <w:rFonts w:ascii="Calibri" w:eastAsia="Calibri" w:hAnsi="Calibri" w:cs="Calibri"/>
                <w:color w:val="000000"/>
              </w:rPr>
            </w:pPr>
          </w:p>
          <w:p w14:paraId="3D49D9D2" w14:textId="77777777" w:rsidR="00646521" w:rsidRDefault="00646521" w:rsidP="1196F388">
            <w:pPr>
              <w:rPr>
                <w:rFonts w:ascii="Calibri" w:eastAsia="Calibri" w:hAnsi="Calibri" w:cs="Calibri"/>
                <w:color w:val="000000"/>
              </w:rPr>
            </w:pPr>
          </w:p>
          <w:p w14:paraId="55362BD9" w14:textId="77777777" w:rsidR="00646521" w:rsidRDefault="00646521" w:rsidP="1196F388">
            <w:pPr>
              <w:rPr>
                <w:rFonts w:ascii="Calibri" w:eastAsia="Calibri" w:hAnsi="Calibri" w:cs="Calibri"/>
                <w:color w:val="000000"/>
              </w:rPr>
            </w:pPr>
          </w:p>
          <w:p w14:paraId="1A3D0684" w14:textId="77777777" w:rsidR="00646521" w:rsidRDefault="00646521" w:rsidP="1196F388">
            <w:pPr>
              <w:rPr>
                <w:rFonts w:ascii="Calibri" w:eastAsia="Calibri" w:hAnsi="Calibri" w:cs="Calibri"/>
                <w:color w:val="000000"/>
              </w:rPr>
            </w:pPr>
          </w:p>
          <w:p w14:paraId="322FB1E6" w14:textId="77777777" w:rsidR="00646521" w:rsidRDefault="00646521" w:rsidP="1196F388">
            <w:pPr>
              <w:rPr>
                <w:rFonts w:ascii="Calibri" w:eastAsia="Calibri" w:hAnsi="Calibri" w:cs="Calibri"/>
                <w:color w:val="000000"/>
              </w:rPr>
            </w:pPr>
          </w:p>
          <w:p w14:paraId="6AC88404" w14:textId="77777777" w:rsidR="00646521" w:rsidRDefault="00646521" w:rsidP="1196F388">
            <w:pPr>
              <w:rPr>
                <w:rFonts w:ascii="Calibri" w:eastAsia="Calibri" w:hAnsi="Calibri" w:cs="Calibri"/>
                <w:color w:val="000000"/>
              </w:rPr>
            </w:pPr>
          </w:p>
          <w:p w14:paraId="297D87E3" w14:textId="77777777" w:rsidR="00646521" w:rsidRDefault="00646521" w:rsidP="1196F388">
            <w:pPr>
              <w:rPr>
                <w:rFonts w:ascii="Calibri" w:eastAsia="Calibri" w:hAnsi="Calibri" w:cs="Calibri"/>
                <w:color w:val="000000"/>
              </w:rPr>
            </w:pPr>
          </w:p>
          <w:p w14:paraId="4FD2E1CF" w14:textId="77777777" w:rsidR="00646521" w:rsidRDefault="00646521" w:rsidP="1196F388">
            <w:pPr>
              <w:rPr>
                <w:rFonts w:ascii="Calibri" w:eastAsia="Calibri" w:hAnsi="Calibri" w:cs="Calibri"/>
                <w:color w:val="000000"/>
              </w:rPr>
            </w:pPr>
          </w:p>
          <w:p w14:paraId="682DB3F0" w14:textId="77777777" w:rsidR="00646521" w:rsidRDefault="00646521" w:rsidP="1196F388">
            <w:pPr>
              <w:rPr>
                <w:rFonts w:ascii="Calibri" w:eastAsia="Calibri" w:hAnsi="Calibri" w:cs="Calibri"/>
                <w:color w:val="000000"/>
              </w:rPr>
            </w:pPr>
          </w:p>
          <w:p w14:paraId="3C5CF40D" w14:textId="77777777" w:rsidR="00646521" w:rsidRDefault="00646521" w:rsidP="1196F388">
            <w:pPr>
              <w:rPr>
                <w:rFonts w:ascii="Calibri" w:eastAsia="Calibri" w:hAnsi="Calibri" w:cs="Calibri"/>
                <w:color w:val="000000"/>
              </w:rPr>
            </w:pPr>
          </w:p>
          <w:p w14:paraId="550B65D9" w14:textId="77777777" w:rsidR="00646521" w:rsidRDefault="00646521" w:rsidP="1196F388">
            <w:pPr>
              <w:rPr>
                <w:rFonts w:ascii="Calibri" w:eastAsia="Calibri" w:hAnsi="Calibri" w:cs="Calibri"/>
                <w:color w:val="000000"/>
              </w:rPr>
            </w:pPr>
          </w:p>
          <w:p w14:paraId="314F087B" w14:textId="77777777" w:rsidR="00646521" w:rsidRDefault="00646521" w:rsidP="1196F388">
            <w:pPr>
              <w:rPr>
                <w:rFonts w:ascii="Calibri" w:eastAsia="Calibri" w:hAnsi="Calibri" w:cs="Calibri"/>
                <w:color w:val="000000"/>
              </w:rPr>
            </w:pPr>
          </w:p>
          <w:p w14:paraId="40051792" w14:textId="77777777" w:rsidR="00646521" w:rsidRDefault="00646521" w:rsidP="1196F388">
            <w:pPr>
              <w:rPr>
                <w:rFonts w:ascii="Calibri" w:eastAsia="Calibri" w:hAnsi="Calibri" w:cs="Calibri"/>
                <w:color w:val="000000"/>
              </w:rPr>
            </w:pPr>
          </w:p>
          <w:p w14:paraId="1E66216B" w14:textId="77777777" w:rsidR="00646521" w:rsidRDefault="00646521" w:rsidP="1196F388">
            <w:pPr>
              <w:rPr>
                <w:rFonts w:ascii="Calibri" w:eastAsia="Calibri" w:hAnsi="Calibri" w:cs="Calibri"/>
                <w:color w:val="000000"/>
              </w:rPr>
            </w:pPr>
          </w:p>
          <w:p w14:paraId="4F1CD67E" w14:textId="77777777" w:rsidR="00646521" w:rsidRDefault="00646521" w:rsidP="1196F388">
            <w:pPr>
              <w:rPr>
                <w:rFonts w:ascii="Calibri" w:eastAsia="Calibri" w:hAnsi="Calibri" w:cs="Calibri"/>
                <w:color w:val="000000"/>
              </w:rPr>
            </w:pPr>
          </w:p>
          <w:p w14:paraId="205D8AB3" w14:textId="77777777" w:rsidR="00646521" w:rsidRDefault="00646521" w:rsidP="1196F388">
            <w:pPr>
              <w:rPr>
                <w:rFonts w:ascii="Calibri" w:eastAsia="Calibri" w:hAnsi="Calibri" w:cs="Calibri"/>
                <w:color w:val="000000"/>
              </w:rPr>
            </w:pPr>
          </w:p>
          <w:p w14:paraId="3F9EB039" w14:textId="77777777" w:rsidR="00646521" w:rsidRDefault="00646521" w:rsidP="1196F388">
            <w:pPr>
              <w:rPr>
                <w:rFonts w:ascii="Calibri" w:eastAsia="Calibri" w:hAnsi="Calibri" w:cs="Calibri"/>
                <w:color w:val="000000"/>
              </w:rPr>
            </w:pPr>
          </w:p>
          <w:p w14:paraId="45DB4137" w14:textId="77777777" w:rsidR="00646521" w:rsidRDefault="00646521" w:rsidP="1196F388">
            <w:pPr>
              <w:rPr>
                <w:rFonts w:ascii="Calibri" w:eastAsia="Calibri" w:hAnsi="Calibri" w:cs="Calibri"/>
                <w:color w:val="000000"/>
              </w:rPr>
            </w:pPr>
          </w:p>
          <w:p w14:paraId="0761B1E7" w14:textId="77777777" w:rsidR="00646521" w:rsidRDefault="00646521" w:rsidP="1196F388">
            <w:pPr>
              <w:rPr>
                <w:rFonts w:ascii="Calibri" w:eastAsia="Calibri" w:hAnsi="Calibri" w:cs="Calibri"/>
                <w:color w:val="000000"/>
              </w:rPr>
            </w:pPr>
          </w:p>
          <w:p w14:paraId="49F29301" w14:textId="77777777" w:rsidR="00646521" w:rsidRDefault="00646521" w:rsidP="1196F388">
            <w:pPr>
              <w:rPr>
                <w:rFonts w:ascii="Calibri" w:eastAsia="Calibri" w:hAnsi="Calibri" w:cs="Calibri"/>
                <w:color w:val="000000"/>
              </w:rPr>
            </w:pPr>
          </w:p>
          <w:p w14:paraId="79FE6E04" w14:textId="77777777" w:rsidR="00646521" w:rsidRDefault="00646521" w:rsidP="1196F388">
            <w:pPr>
              <w:rPr>
                <w:rFonts w:ascii="Calibri" w:eastAsia="Calibri" w:hAnsi="Calibri" w:cs="Calibri"/>
                <w:color w:val="000000"/>
              </w:rPr>
            </w:pPr>
          </w:p>
          <w:p w14:paraId="30CF9BCC" w14:textId="77777777" w:rsidR="00646521" w:rsidRDefault="00646521" w:rsidP="1196F388">
            <w:pPr>
              <w:rPr>
                <w:rFonts w:ascii="Calibri" w:eastAsia="Calibri" w:hAnsi="Calibri" w:cs="Calibri"/>
                <w:color w:val="000000"/>
              </w:rPr>
            </w:pPr>
          </w:p>
          <w:p w14:paraId="27989CD4" w14:textId="77777777" w:rsidR="00646521" w:rsidRDefault="00646521" w:rsidP="1196F388">
            <w:pPr>
              <w:rPr>
                <w:rFonts w:ascii="Calibri" w:eastAsia="Calibri" w:hAnsi="Calibri" w:cs="Calibri"/>
                <w:color w:val="000000"/>
              </w:rPr>
            </w:pPr>
          </w:p>
          <w:p w14:paraId="24C541F1" w14:textId="77777777" w:rsidR="00646521" w:rsidRDefault="00646521" w:rsidP="1196F388">
            <w:pPr>
              <w:rPr>
                <w:rFonts w:ascii="Calibri" w:eastAsia="Calibri" w:hAnsi="Calibri" w:cs="Calibri"/>
                <w:color w:val="000000"/>
              </w:rPr>
            </w:pPr>
          </w:p>
          <w:p w14:paraId="3E7F749F" w14:textId="77777777" w:rsidR="00646521" w:rsidRDefault="00646521" w:rsidP="1196F388">
            <w:pPr>
              <w:rPr>
                <w:rFonts w:ascii="Calibri" w:eastAsia="Calibri" w:hAnsi="Calibri" w:cs="Calibri"/>
                <w:color w:val="000000"/>
              </w:rPr>
            </w:pPr>
          </w:p>
          <w:p w14:paraId="3AA9C8D6" w14:textId="77777777" w:rsidR="00646521" w:rsidRDefault="00646521" w:rsidP="1196F388">
            <w:pPr>
              <w:rPr>
                <w:rFonts w:ascii="Calibri" w:eastAsia="Calibri" w:hAnsi="Calibri" w:cs="Calibri"/>
                <w:color w:val="000000"/>
              </w:rPr>
            </w:pPr>
          </w:p>
          <w:p w14:paraId="1E8A81C0" w14:textId="77777777" w:rsidR="00646521" w:rsidRDefault="00646521" w:rsidP="1196F388">
            <w:pPr>
              <w:rPr>
                <w:rFonts w:ascii="Calibri" w:eastAsia="Calibri" w:hAnsi="Calibri" w:cs="Calibri"/>
                <w:color w:val="000000"/>
              </w:rPr>
            </w:pPr>
          </w:p>
          <w:p w14:paraId="42A06B95" w14:textId="77777777" w:rsidR="00646521" w:rsidRDefault="00646521" w:rsidP="1196F388">
            <w:pPr>
              <w:rPr>
                <w:rFonts w:ascii="Calibri" w:eastAsia="Calibri" w:hAnsi="Calibri" w:cs="Calibri"/>
                <w:color w:val="000000"/>
              </w:rPr>
            </w:pPr>
          </w:p>
          <w:p w14:paraId="1F4BFBE3" w14:textId="77777777" w:rsidR="00646521" w:rsidRDefault="00646521" w:rsidP="1196F388">
            <w:pPr>
              <w:rPr>
                <w:rFonts w:ascii="Calibri" w:eastAsia="Calibri" w:hAnsi="Calibri" w:cs="Calibri"/>
                <w:color w:val="000000"/>
              </w:rPr>
            </w:pPr>
          </w:p>
          <w:p w14:paraId="410AF541" w14:textId="77777777" w:rsidR="00646521" w:rsidRDefault="00646521" w:rsidP="1196F388">
            <w:pPr>
              <w:rPr>
                <w:rFonts w:ascii="Calibri" w:eastAsia="Calibri" w:hAnsi="Calibri" w:cs="Calibri"/>
                <w:color w:val="000000"/>
              </w:rPr>
            </w:pPr>
          </w:p>
          <w:p w14:paraId="5C6F8485" w14:textId="77777777" w:rsidR="00646521" w:rsidRDefault="00646521" w:rsidP="1196F388">
            <w:pPr>
              <w:rPr>
                <w:rFonts w:ascii="Calibri" w:eastAsia="Calibri" w:hAnsi="Calibri" w:cs="Calibri"/>
                <w:color w:val="000000"/>
              </w:rPr>
            </w:pPr>
          </w:p>
          <w:p w14:paraId="3D3BCE37" w14:textId="77777777" w:rsidR="00646521" w:rsidRDefault="00646521" w:rsidP="1196F388">
            <w:pPr>
              <w:rPr>
                <w:rFonts w:ascii="Calibri" w:eastAsia="Calibri" w:hAnsi="Calibri" w:cs="Calibri"/>
                <w:color w:val="000000"/>
              </w:rPr>
            </w:pPr>
          </w:p>
          <w:p w14:paraId="4326A940" w14:textId="77777777" w:rsidR="00646521" w:rsidRDefault="00646521" w:rsidP="1196F388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7470" w:type="dxa"/>
            <w:gridSpan w:val="2"/>
            <w:shd w:val="clear" w:color="auto" w:fill="auto"/>
          </w:tcPr>
          <w:p w14:paraId="522932AD" w14:textId="77777777" w:rsidR="001B44DA" w:rsidRDefault="001B44DA" w:rsidP="001B44DA">
            <w:pPr>
              <w:rPr>
                <w:rFonts w:ascii="Calibri" w:eastAsia="Calibri" w:hAnsi="Calibri" w:cs="Calibri"/>
              </w:rPr>
            </w:pPr>
            <w:r w:rsidRPr="0069766C">
              <w:rPr>
                <w:rFonts w:ascii="Calibri" w:eastAsia="Calibri" w:hAnsi="Calibri" w:cs="Calibri"/>
                <w:b/>
                <w:bCs/>
              </w:rPr>
              <w:lastRenderedPageBreak/>
              <w:t>Introduce yourself</w:t>
            </w:r>
            <w:r w:rsidRPr="6CE3A5D6">
              <w:rPr>
                <w:rFonts w:ascii="Calibri" w:eastAsia="Calibri" w:hAnsi="Calibri" w:cs="Calibri"/>
              </w:rPr>
              <w:t xml:space="preserve">. </w:t>
            </w:r>
          </w:p>
          <w:p w14:paraId="1189FAE1" w14:textId="77777777" w:rsidR="001B44DA" w:rsidRDefault="001B44DA" w:rsidP="001B44DA">
            <w:pPr>
              <w:rPr>
                <w:rFonts w:ascii="Calibri" w:eastAsia="Calibri" w:hAnsi="Calibri" w:cs="Calibri"/>
              </w:rPr>
            </w:pPr>
            <w:r w:rsidRPr="6CE3A5D6">
              <w:rPr>
                <w:rFonts w:ascii="Calibri" w:eastAsia="Calibri" w:hAnsi="Calibri" w:cs="Calibri"/>
              </w:rPr>
              <w:t>Build a positive relationship with the students by sharing a fun fact about yourself. (For example: Your favorite ice</w:t>
            </w:r>
            <w:r>
              <w:rPr>
                <w:rFonts w:ascii="Calibri" w:eastAsia="Calibri" w:hAnsi="Calibri" w:cs="Calibri"/>
              </w:rPr>
              <w:t xml:space="preserve"> </w:t>
            </w:r>
            <w:r w:rsidRPr="6CE3A5D6">
              <w:rPr>
                <w:rFonts w:ascii="Calibri" w:eastAsia="Calibri" w:hAnsi="Calibri" w:cs="Calibri"/>
              </w:rPr>
              <w:t>cream flavor, your favorite food, or your favorite color</w:t>
            </w:r>
            <w:r>
              <w:rPr>
                <w:rFonts w:ascii="Calibri" w:eastAsia="Calibri" w:hAnsi="Calibri" w:cs="Calibri"/>
              </w:rPr>
              <w:t>.</w:t>
            </w:r>
            <w:r w:rsidRPr="6CE3A5D6">
              <w:rPr>
                <w:rFonts w:ascii="Calibri" w:eastAsia="Calibri" w:hAnsi="Calibri" w:cs="Calibri"/>
              </w:rPr>
              <w:t xml:space="preserve">) Next, use the </w:t>
            </w:r>
            <w:r w:rsidRPr="5A944BE7">
              <w:rPr>
                <w:rFonts w:ascii="Calibri" w:eastAsia="Calibri" w:hAnsi="Calibri" w:cs="Calibri"/>
              </w:rPr>
              <w:t>Learning-Ready</w:t>
            </w:r>
            <w:r w:rsidRPr="6CE3A5D6">
              <w:rPr>
                <w:rFonts w:ascii="Calibri" w:eastAsia="Calibri" w:hAnsi="Calibri" w:cs="Calibri"/>
              </w:rPr>
              <w:t xml:space="preserve"> Visuals and define the classroom expectations for when you visit. Say, “We will learn a lot about safety, responsibility, and respect within our school and community! When we are learning, we must be learning-ready! When we are learning-ready, we will: </w:t>
            </w:r>
          </w:p>
          <w:p w14:paraId="756A5005" w14:textId="77777777" w:rsidR="001B44DA" w:rsidRPr="00C4276A" w:rsidRDefault="001B44DA" w:rsidP="001B44DA">
            <w:pPr>
              <w:pStyle w:val="ListParagraph"/>
              <w:numPr>
                <w:ilvl w:val="0"/>
                <w:numId w:val="15"/>
              </w:numPr>
              <w:spacing w:after="160" w:line="259" w:lineRule="auto"/>
              <w:rPr>
                <w:rFonts w:ascii="Calibri" w:eastAsia="Calibri" w:hAnsi="Calibri" w:cs="Calibri"/>
              </w:rPr>
            </w:pPr>
            <w:r w:rsidRPr="00C4276A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Respect personal space - </w:t>
            </w:r>
            <w:r w:rsidRPr="00C4276A">
              <w:rPr>
                <w:rFonts w:ascii="Calibri" w:eastAsia="Calibri" w:hAnsi="Calibri" w:cs="Calibri"/>
                <w:color w:val="000000" w:themeColor="text1"/>
              </w:rPr>
              <w:t>Be aware of your surroundings, respect others’ space, and stay in your own area.</w:t>
            </w:r>
          </w:p>
          <w:p w14:paraId="0A8CB832" w14:textId="77777777" w:rsidR="001B44DA" w:rsidRPr="00C4276A" w:rsidRDefault="001B44DA" w:rsidP="001B44DA">
            <w:pPr>
              <w:pStyle w:val="ListParagraph"/>
              <w:numPr>
                <w:ilvl w:val="0"/>
                <w:numId w:val="15"/>
              </w:numPr>
              <w:spacing w:after="160" w:line="259" w:lineRule="auto"/>
              <w:rPr>
                <w:rFonts w:ascii="Calibri" w:eastAsia="Calibri" w:hAnsi="Calibri" w:cs="Calibri"/>
              </w:rPr>
            </w:pPr>
            <w:r w:rsidRPr="00C4276A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Use volume control - </w:t>
            </w:r>
            <w:r w:rsidRPr="00C4276A">
              <w:rPr>
                <w:rFonts w:ascii="Calibri" w:eastAsia="Calibri" w:hAnsi="Calibri" w:cs="Calibri"/>
                <w:color w:val="000000" w:themeColor="text1"/>
              </w:rPr>
              <w:t>Use indoor voices and be mindful of noise levels.</w:t>
            </w:r>
          </w:p>
          <w:p w14:paraId="53830AB0" w14:textId="77777777" w:rsidR="001B44DA" w:rsidRPr="00C4276A" w:rsidRDefault="001B44DA" w:rsidP="001B44DA">
            <w:pPr>
              <w:pStyle w:val="ListParagraph"/>
              <w:numPr>
                <w:ilvl w:val="0"/>
                <w:numId w:val="15"/>
              </w:numPr>
              <w:spacing w:after="160" w:line="259" w:lineRule="auto"/>
              <w:rPr>
                <w:rFonts w:ascii="Calibri" w:eastAsia="Calibri" w:hAnsi="Calibri" w:cs="Calibri"/>
              </w:rPr>
            </w:pPr>
            <w:r w:rsidRPr="00C4276A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Show active listening - </w:t>
            </w:r>
            <w:r w:rsidRPr="00C4276A">
              <w:rPr>
                <w:rFonts w:ascii="Calibri" w:eastAsia="Calibri" w:hAnsi="Calibri" w:cs="Calibri"/>
                <w:color w:val="000000" w:themeColor="text1"/>
              </w:rPr>
              <w:t>Eyes and ears open! Ready to participate!</w:t>
            </w:r>
          </w:p>
          <w:p w14:paraId="54296042" w14:textId="5E586EAA" w:rsidR="1E6A2FB7" w:rsidRPr="001B44DA" w:rsidRDefault="001B44DA" w:rsidP="06791CDB">
            <w:pPr>
              <w:pStyle w:val="ListParagraph"/>
              <w:numPr>
                <w:ilvl w:val="0"/>
                <w:numId w:val="15"/>
              </w:numPr>
              <w:spacing w:after="160" w:line="259" w:lineRule="auto"/>
              <w:rPr>
                <w:rFonts w:ascii="Calibri" w:eastAsia="Calibri" w:hAnsi="Calibri" w:cs="Calibri"/>
              </w:rPr>
            </w:pPr>
            <w:r w:rsidRPr="00C4276A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Have sharp minds - </w:t>
            </w:r>
            <w:r w:rsidRPr="00C4276A">
              <w:rPr>
                <w:rFonts w:ascii="Calibri" w:eastAsia="Calibri" w:hAnsi="Calibri" w:cs="Calibri"/>
                <w:color w:val="000000" w:themeColor="text1"/>
              </w:rPr>
              <w:t>Be prepared to problem solve, ask questions, and contribute to the lesson.”</w:t>
            </w:r>
          </w:p>
          <w:p w14:paraId="2D51942A" w14:textId="095DFC76" w:rsidR="00646521" w:rsidRDefault="737FC1E0" w:rsidP="1E6A2FB7">
            <w:pPr>
              <w:spacing w:line="276" w:lineRule="auto"/>
              <w:rPr>
                <w:rFonts w:ascii="Calibri" w:eastAsia="Calibri" w:hAnsi="Calibri" w:cs="Calibri"/>
                <w:b/>
                <w:bCs/>
              </w:rPr>
            </w:pPr>
            <w:r w:rsidRPr="1E6A2FB7">
              <w:rPr>
                <w:rFonts w:ascii="Calibri" w:eastAsia="Calibri" w:hAnsi="Calibri" w:cs="Calibri"/>
                <w:b/>
                <w:bCs/>
              </w:rPr>
              <w:t>Introduce alcohol use and abuse awareness.</w:t>
            </w:r>
          </w:p>
          <w:p w14:paraId="3245C7A9" w14:textId="2968646D" w:rsidR="00646521" w:rsidRDefault="00E3464C" w:rsidP="06791CDB">
            <w:pPr>
              <w:spacing w:line="276" w:lineRule="auto"/>
              <w:rPr>
                <w:rFonts w:ascii="Calibri" w:eastAsia="Calibri" w:hAnsi="Calibri" w:cs="Calibri"/>
              </w:rPr>
            </w:pPr>
            <w:r w:rsidRPr="5F9F214A">
              <w:rPr>
                <w:rFonts w:ascii="Calibri" w:eastAsia="Calibri" w:hAnsi="Calibri" w:cs="Calibri"/>
              </w:rPr>
              <w:t>Ask students</w:t>
            </w:r>
            <w:r w:rsidR="5BB11AF5" w:rsidRPr="5F9F214A">
              <w:rPr>
                <w:rFonts w:ascii="Calibri" w:eastAsia="Calibri" w:hAnsi="Calibri" w:cs="Calibri"/>
              </w:rPr>
              <w:t xml:space="preserve"> “W</w:t>
            </w:r>
            <w:r w:rsidRPr="5F9F214A">
              <w:rPr>
                <w:rFonts w:ascii="Calibri" w:eastAsia="Calibri" w:hAnsi="Calibri" w:cs="Calibri"/>
              </w:rPr>
              <w:t>hy do you think</w:t>
            </w:r>
            <w:r w:rsidR="4F158000" w:rsidRPr="5F9F214A">
              <w:rPr>
                <w:rFonts w:ascii="Calibri" w:eastAsia="Calibri" w:hAnsi="Calibri" w:cs="Calibri"/>
              </w:rPr>
              <w:t xml:space="preserve"> </w:t>
            </w:r>
            <w:r w:rsidRPr="5F9F214A">
              <w:rPr>
                <w:rFonts w:ascii="Calibri" w:eastAsia="Calibri" w:hAnsi="Calibri" w:cs="Calibri"/>
              </w:rPr>
              <w:t>people consume alcohol?</w:t>
            </w:r>
            <w:r w:rsidR="334D0705" w:rsidRPr="5F9F214A">
              <w:rPr>
                <w:rFonts w:ascii="Calibri" w:eastAsia="Calibri" w:hAnsi="Calibri" w:cs="Calibri"/>
              </w:rPr>
              <w:t>”</w:t>
            </w:r>
            <w:r w:rsidR="00FD28BA">
              <w:rPr>
                <w:rFonts w:ascii="Calibri" w:eastAsia="Calibri" w:hAnsi="Calibri" w:cs="Calibri"/>
              </w:rPr>
              <w:t xml:space="preserve"> </w:t>
            </w:r>
            <w:r w:rsidRPr="06791CDB">
              <w:rPr>
                <w:rFonts w:ascii="Calibri" w:eastAsia="Calibri" w:hAnsi="Calibri" w:cs="Calibri"/>
              </w:rPr>
              <w:t xml:space="preserve">Sample </w:t>
            </w:r>
            <w:r w:rsidR="7727E599" w:rsidRPr="06791CDB">
              <w:rPr>
                <w:rFonts w:ascii="Calibri" w:eastAsia="Calibri" w:hAnsi="Calibri" w:cs="Calibri"/>
              </w:rPr>
              <w:t>r</w:t>
            </w:r>
            <w:r w:rsidRPr="06791CDB">
              <w:rPr>
                <w:rFonts w:ascii="Calibri" w:eastAsia="Calibri" w:hAnsi="Calibri" w:cs="Calibri"/>
              </w:rPr>
              <w:t>esponses</w:t>
            </w:r>
            <w:r w:rsidR="5AB7FB07" w:rsidRPr="06791CDB">
              <w:rPr>
                <w:rFonts w:ascii="Calibri" w:eastAsia="Calibri" w:hAnsi="Calibri" w:cs="Calibri"/>
              </w:rPr>
              <w:t xml:space="preserve"> may include the following</w:t>
            </w:r>
            <w:r w:rsidR="00FD28BA">
              <w:rPr>
                <w:rFonts w:ascii="Calibri" w:eastAsia="Calibri" w:hAnsi="Calibri" w:cs="Calibri"/>
              </w:rPr>
              <w:t>:</w:t>
            </w:r>
          </w:p>
          <w:p w14:paraId="2F94AE85" w14:textId="77777777" w:rsidR="001E3648" w:rsidRDefault="546AFBBE" w:rsidP="001E3648">
            <w:pPr>
              <w:pStyle w:val="ListParagraph"/>
              <w:numPr>
                <w:ilvl w:val="0"/>
                <w:numId w:val="16"/>
              </w:numPr>
              <w:spacing w:line="276" w:lineRule="auto"/>
              <w:rPr>
                <w:rFonts w:ascii="Calibri" w:eastAsia="Calibri" w:hAnsi="Calibri" w:cs="Calibri"/>
              </w:rPr>
            </w:pPr>
            <w:r w:rsidRPr="001E3648">
              <w:rPr>
                <w:rFonts w:ascii="Calibri" w:eastAsia="Calibri" w:hAnsi="Calibri" w:cs="Calibri"/>
              </w:rPr>
              <w:t>“</w:t>
            </w:r>
            <w:r w:rsidR="00E3464C" w:rsidRPr="001E3648">
              <w:rPr>
                <w:rFonts w:ascii="Calibri" w:eastAsia="Calibri" w:hAnsi="Calibri" w:cs="Calibri"/>
              </w:rPr>
              <w:t>Many adults began to drink when they were younger and for all the wrong reasons.</w:t>
            </w:r>
          </w:p>
          <w:p w14:paraId="58910AAD" w14:textId="58F28AFE" w:rsidR="001E3648" w:rsidRDefault="001E3648" w:rsidP="001E3648">
            <w:pPr>
              <w:pStyle w:val="ListParagraph"/>
              <w:numPr>
                <w:ilvl w:val="0"/>
                <w:numId w:val="16"/>
              </w:numPr>
              <w:spacing w:line="27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Their</w:t>
            </w:r>
            <w:r w:rsidR="00E3464C" w:rsidRPr="001E3648">
              <w:rPr>
                <w:rFonts w:ascii="Calibri" w:eastAsia="Calibri" w:hAnsi="Calibri" w:cs="Calibri"/>
              </w:rPr>
              <w:t xml:space="preserve"> friend</w:t>
            </w:r>
            <w:r>
              <w:rPr>
                <w:rFonts w:ascii="Calibri" w:eastAsia="Calibri" w:hAnsi="Calibri" w:cs="Calibri"/>
              </w:rPr>
              <w:t>s</w:t>
            </w:r>
            <w:r w:rsidR="00E3464C" w:rsidRPr="001E3648">
              <w:rPr>
                <w:rFonts w:ascii="Calibri" w:eastAsia="Calibri" w:hAnsi="Calibri" w:cs="Calibri"/>
              </w:rPr>
              <w:t xml:space="preserve"> </w:t>
            </w:r>
            <w:r w:rsidR="006A4340">
              <w:rPr>
                <w:rFonts w:ascii="Calibri" w:eastAsia="Calibri" w:hAnsi="Calibri" w:cs="Calibri"/>
              </w:rPr>
              <w:t>drink</w:t>
            </w:r>
            <w:r w:rsidR="00E3464C" w:rsidRPr="001E3648">
              <w:rPr>
                <w:rFonts w:ascii="Calibri" w:eastAsia="Calibri" w:hAnsi="Calibri" w:cs="Calibri"/>
              </w:rPr>
              <w:t xml:space="preserve"> alcohol</w:t>
            </w:r>
            <w:r>
              <w:rPr>
                <w:rFonts w:ascii="Calibri" w:eastAsia="Calibri" w:hAnsi="Calibri" w:cs="Calibri"/>
              </w:rPr>
              <w:t>.</w:t>
            </w:r>
          </w:p>
          <w:p w14:paraId="52929029" w14:textId="77777777" w:rsidR="00BB7228" w:rsidRDefault="00E3464C" w:rsidP="00BB7228">
            <w:pPr>
              <w:pStyle w:val="ListParagraph"/>
              <w:numPr>
                <w:ilvl w:val="0"/>
                <w:numId w:val="16"/>
              </w:numPr>
              <w:spacing w:line="276" w:lineRule="auto"/>
              <w:rPr>
                <w:rFonts w:ascii="Calibri" w:eastAsia="Calibri" w:hAnsi="Calibri" w:cs="Calibri"/>
              </w:rPr>
            </w:pPr>
            <w:r w:rsidRPr="001E3648">
              <w:rPr>
                <w:rFonts w:ascii="Calibri" w:eastAsia="Calibri" w:hAnsi="Calibri" w:cs="Calibri"/>
              </w:rPr>
              <w:t>They saw an advertisement making alcoholic beverages seem like fun.</w:t>
            </w:r>
          </w:p>
          <w:p w14:paraId="2922A69A" w14:textId="77777777" w:rsidR="00BB7228" w:rsidRDefault="00E3464C" w:rsidP="00BB7228">
            <w:pPr>
              <w:pStyle w:val="ListParagraph"/>
              <w:numPr>
                <w:ilvl w:val="0"/>
                <w:numId w:val="16"/>
              </w:numPr>
              <w:spacing w:line="276" w:lineRule="auto"/>
              <w:rPr>
                <w:rFonts w:ascii="Calibri" w:eastAsia="Calibri" w:hAnsi="Calibri" w:cs="Calibri"/>
              </w:rPr>
            </w:pPr>
            <w:r w:rsidRPr="00BB7228">
              <w:rPr>
                <w:rFonts w:ascii="Calibri" w:eastAsia="Calibri" w:hAnsi="Calibri" w:cs="Calibri"/>
              </w:rPr>
              <w:lastRenderedPageBreak/>
              <w:t xml:space="preserve">They saw it happening on TV or </w:t>
            </w:r>
            <w:r w:rsidR="00BB7228">
              <w:rPr>
                <w:rFonts w:ascii="Calibri" w:eastAsia="Calibri" w:hAnsi="Calibri" w:cs="Calibri"/>
              </w:rPr>
              <w:t xml:space="preserve">in </w:t>
            </w:r>
            <w:r w:rsidRPr="00BB7228">
              <w:rPr>
                <w:rFonts w:ascii="Calibri" w:eastAsia="Calibri" w:hAnsi="Calibri" w:cs="Calibri"/>
              </w:rPr>
              <w:t>movies which made it seem acceptable</w:t>
            </w:r>
            <w:r w:rsidR="267ECD70" w:rsidRPr="00BB7228">
              <w:rPr>
                <w:rFonts w:ascii="Calibri" w:eastAsia="Calibri" w:hAnsi="Calibri" w:cs="Calibri"/>
              </w:rPr>
              <w:t>.</w:t>
            </w:r>
          </w:p>
          <w:p w14:paraId="2F3B28F8" w14:textId="77777777" w:rsidR="0028258F" w:rsidRDefault="00BB7228" w:rsidP="0028258F">
            <w:pPr>
              <w:pStyle w:val="ListParagraph"/>
              <w:numPr>
                <w:ilvl w:val="0"/>
                <w:numId w:val="16"/>
              </w:numPr>
              <w:spacing w:line="27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 child could </w:t>
            </w:r>
            <w:r w:rsidR="00E3464C" w:rsidRPr="00BB7228">
              <w:rPr>
                <w:rFonts w:ascii="Calibri" w:eastAsia="Calibri" w:hAnsi="Calibri" w:cs="Calibri"/>
              </w:rPr>
              <w:t xml:space="preserve">see an adult drinking an alcoholic beverage and </w:t>
            </w:r>
            <w:r w:rsidR="5B97BC9C" w:rsidRPr="00BB7228">
              <w:rPr>
                <w:rFonts w:ascii="Calibri" w:eastAsia="Calibri" w:hAnsi="Calibri" w:cs="Calibri"/>
              </w:rPr>
              <w:t>want</w:t>
            </w:r>
            <w:r w:rsidR="00E3464C" w:rsidRPr="00BB7228">
              <w:rPr>
                <w:rFonts w:ascii="Calibri" w:eastAsia="Calibri" w:hAnsi="Calibri" w:cs="Calibri"/>
              </w:rPr>
              <w:t xml:space="preserve"> to be like that person.</w:t>
            </w:r>
          </w:p>
          <w:p w14:paraId="30C71E3A" w14:textId="77777777" w:rsidR="0028258F" w:rsidRDefault="00E3464C" w:rsidP="0028258F">
            <w:pPr>
              <w:pStyle w:val="ListParagraph"/>
              <w:numPr>
                <w:ilvl w:val="0"/>
                <w:numId w:val="16"/>
              </w:numPr>
              <w:spacing w:line="276" w:lineRule="auto"/>
              <w:rPr>
                <w:rFonts w:ascii="Calibri" w:eastAsia="Calibri" w:hAnsi="Calibri" w:cs="Calibri"/>
              </w:rPr>
            </w:pPr>
            <w:r w:rsidRPr="0028258F">
              <w:rPr>
                <w:rFonts w:ascii="Calibri" w:eastAsia="Calibri" w:hAnsi="Calibri" w:cs="Calibri"/>
              </w:rPr>
              <w:t xml:space="preserve">They may not have known all we know now about the </w:t>
            </w:r>
            <w:r w:rsidR="0028258F">
              <w:rPr>
                <w:rFonts w:ascii="Calibri" w:eastAsia="Calibri" w:hAnsi="Calibri" w:cs="Calibri"/>
              </w:rPr>
              <w:t xml:space="preserve">negative </w:t>
            </w:r>
            <w:r w:rsidRPr="0028258F">
              <w:rPr>
                <w:rFonts w:ascii="Calibri" w:eastAsia="Calibri" w:hAnsi="Calibri" w:cs="Calibri"/>
              </w:rPr>
              <w:t>effects of alcohol.</w:t>
            </w:r>
          </w:p>
          <w:p w14:paraId="7CA3151C" w14:textId="77777777" w:rsidR="0028258F" w:rsidRDefault="00E3464C" w:rsidP="0028258F">
            <w:pPr>
              <w:pStyle w:val="ListParagraph"/>
              <w:numPr>
                <w:ilvl w:val="0"/>
                <w:numId w:val="16"/>
              </w:numPr>
              <w:spacing w:line="276" w:lineRule="auto"/>
              <w:rPr>
                <w:rFonts w:ascii="Calibri" w:eastAsia="Calibri" w:hAnsi="Calibri" w:cs="Calibri"/>
              </w:rPr>
            </w:pPr>
            <w:r w:rsidRPr="0028258F">
              <w:rPr>
                <w:rFonts w:ascii="Calibri" w:eastAsia="Calibri" w:hAnsi="Calibri" w:cs="Calibri"/>
              </w:rPr>
              <w:t xml:space="preserve">They drink it to </w:t>
            </w:r>
            <w:r w:rsidR="0028258F">
              <w:rPr>
                <w:rFonts w:ascii="Calibri" w:eastAsia="Calibri" w:hAnsi="Calibri" w:cs="Calibri"/>
              </w:rPr>
              <w:t xml:space="preserve">try to </w:t>
            </w:r>
            <w:r w:rsidRPr="0028258F">
              <w:rPr>
                <w:rFonts w:ascii="Calibri" w:eastAsia="Calibri" w:hAnsi="Calibri" w:cs="Calibri"/>
              </w:rPr>
              <w:t>relax.</w:t>
            </w:r>
          </w:p>
          <w:p w14:paraId="27B83DB0" w14:textId="77777777" w:rsidR="0028258F" w:rsidRDefault="00E3464C" w:rsidP="0028258F">
            <w:pPr>
              <w:pStyle w:val="ListParagraph"/>
              <w:numPr>
                <w:ilvl w:val="0"/>
                <w:numId w:val="16"/>
              </w:numPr>
              <w:spacing w:line="276" w:lineRule="auto"/>
              <w:rPr>
                <w:rFonts w:ascii="Calibri" w:eastAsia="Calibri" w:hAnsi="Calibri" w:cs="Calibri"/>
              </w:rPr>
            </w:pPr>
            <w:r w:rsidRPr="0028258F">
              <w:rPr>
                <w:rFonts w:ascii="Calibri" w:eastAsia="Calibri" w:hAnsi="Calibri" w:cs="Calibri"/>
              </w:rPr>
              <w:t>They drink it to</w:t>
            </w:r>
            <w:r w:rsidR="0028258F">
              <w:rPr>
                <w:rFonts w:ascii="Calibri" w:eastAsia="Calibri" w:hAnsi="Calibri" w:cs="Calibri"/>
              </w:rPr>
              <w:t xml:space="preserve"> try to</w:t>
            </w:r>
            <w:r w:rsidRPr="0028258F">
              <w:rPr>
                <w:rFonts w:ascii="Calibri" w:eastAsia="Calibri" w:hAnsi="Calibri" w:cs="Calibri"/>
              </w:rPr>
              <w:t xml:space="preserve"> escape their problems.</w:t>
            </w:r>
          </w:p>
          <w:p w14:paraId="056D1A34" w14:textId="2A23615B" w:rsidR="00646521" w:rsidRPr="0028258F" w:rsidRDefault="00E3464C" w:rsidP="0028258F">
            <w:pPr>
              <w:pStyle w:val="ListParagraph"/>
              <w:numPr>
                <w:ilvl w:val="0"/>
                <w:numId w:val="16"/>
              </w:numPr>
              <w:spacing w:line="276" w:lineRule="auto"/>
              <w:rPr>
                <w:rFonts w:ascii="Calibri" w:eastAsia="Calibri" w:hAnsi="Calibri" w:cs="Calibri"/>
              </w:rPr>
            </w:pPr>
            <w:r w:rsidRPr="0028258F">
              <w:rPr>
                <w:rFonts w:ascii="Calibri" w:eastAsia="Calibri" w:hAnsi="Calibri" w:cs="Calibri"/>
              </w:rPr>
              <w:t>Now they can’t stop</w:t>
            </w:r>
            <w:r w:rsidR="0028258F">
              <w:rPr>
                <w:rFonts w:ascii="Calibri" w:eastAsia="Calibri" w:hAnsi="Calibri" w:cs="Calibri"/>
              </w:rPr>
              <w:t xml:space="preserve"> because they’re </w:t>
            </w:r>
            <w:r w:rsidR="3630FB5B" w:rsidRPr="0028258F">
              <w:rPr>
                <w:rFonts w:ascii="Calibri" w:eastAsia="Calibri" w:hAnsi="Calibri" w:cs="Calibri"/>
              </w:rPr>
              <w:t>a</w:t>
            </w:r>
            <w:r w:rsidRPr="0028258F">
              <w:rPr>
                <w:rFonts w:ascii="Calibri" w:eastAsia="Calibri" w:hAnsi="Calibri" w:cs="Calibri"/>
              </w:rPr>
              <w:t>ddicted</w:t>
            </w:r>
            <w:r w:rsidR="2E197881" w:rsidRPr="0028258F">
              <w:rPr>
                <w:rFonts w:ascii="Calibri" w:eastAsia="Calibri" w:hAnsi="Calibri" w:cs="Calibri"/>
              </w:rPr>
              <w:t>.”</w:t>
            </w:r>
          </w:p>
          <w:p w14:paraId="4592FB02" w14:textId="77777777" w:rsidR="00646521" w:rsidRDefault="00646521" w:rsidP="1196F388">
            <w:pPr>
              <w:spacing w:line="276" w:lineRule="auto"/>
              <w:ind w:left="720"/>
              <w:rPr>
                <w:rFonts w:ascii="Calibri" w:eastAsia="Calibri" w:hAnsi="Calibri" w:cs="Calibri"/>
              </w:rPr>
            </w:pPr>
          </w:p>
          <w:p w14:paraId="57A3DA3A" w14:textId="742F2F18" w:rsidR="00646521" w:rsidRDefault="00E3464C" w:rsidP="00D9362C">
            <w:pPr>
              <w:spacing w:line="276" w:lineRule="auto"/>
              <w:rPr>
                <w:rFonts w:ascii="Calibri" w:eastAsia="Calibri" w:hAnsi="Calibri" w:cs="Calibri"/>
              </w:rPr>
            </w:pPr>
            <w:r w:rsidRPr="06791CDB">
              <w:rPr>
                <w:rFonts w:ascii="Calibri" w:eastAsia="Calibri" w:hAnsi="Calibri" w:cs="Calibri"/>
              </w:rPr>
              <w:t xml:space="preserve">Share </w:t>
            </w:r>
            <w:r w:rsidR="00D9362C">
              <w:rPr>
                <w:rFonts w:ascii="Calibri" w:eastAsia="Calibri" w:hAnsi="Calibri" w:cs="Calibri"/>
              </w:rPr>
              <w:t>these f</w:t>
            </w:r>
            <w:r w:rsidRPr="06791CDB">
              <w:rPr>
                <w:rFonts w:ascii="Calibri" w:eastAsia="Calibri" w:hAnsi="Calibri" w:cs="Calibri"/>
              </w:rPr>
              <w:t xml:space="preserve">acts about </w:t>
            </w:r>
            <w:r w:rsidR="5A2940B1" w:rsidRPr="06791CDB">
              <w:rPr>
                <w:rFonts w:ascii="Calibri" w:eastAsia="Calibri" w:hAnsi="Calibri" w:cs="Calibri"/>
              </w:rPr>
              <w:t>a</w:t>
            </w:r>
            <w:r w:rsidRPr="06791CDB">
              <w:rPr>
                <w:rFonts w:ascii="Calibri" w:eastAsia="Calibri" w:hAnsi="Calibri" w:cs="Calibri"/>
              </w:rPr>
              <w:t>lcohol</w:t>
            </w:r>
            <w:r w:rsidR="00D9362C">
              <w:rPr>
                <w:rFonts w:ascii="Calibri" w:eastAsia="Calibri" w:hAnsi="Calibri" w:cs="Calibri"/>
              </w:rPr>
              <w:t xml:space="preserve">, </w:t>
            </w:r>
            <w:r w:rsidR="75F287DD" w:rsidRPr="61455824">
              <w:rPr>
                <w:rFonts w:ascii="Calibri" w:eastAsia="Calibri" w:hAnsi="Calibri" w:cs="Calibri"/>
              </w:rPr>
              <w:t>“</w:t>
            </w:r>
            <w:r w:rsidRPr="61455824">
              <w:rPr>
                <w:rFonts w:ascii="Calibri" w:eastAsia="Calibri" w:hAnsi="Calibri" w:cs="Calibri"/>
              </w:rPr>
              <w:t xml:space="preserve">Alcohol is a depressant drug that slows the </w:t>
            </w:r>
            <w:r w:rsidR="317FBE9A" w:rsidRPr="61455824">
              <w:rPr>
                <w:rFonts w:ascii="Calibri" w:eastAsia="Calibri" w:hAnsi="Calibri" w:cs="Calibri"/>
              </w:rPr>
              <w:t>body's</w:t>
            </w:r>
            <w:r w:rsidRPr="61455824">
              <w:rPr>
                <w:rFonts w:ascii="Calibri" w:eastAsia="Calibri" w:hAnsi="Calibri" w:cs="Calibri"/>
              </w:rPr>
              <w:t xml:space="preserve"> processes. </w:t>
            </w:r>
            <w:r w:rsidRPr="5F9F214A">
              <w:rPr>
                <w:rFonts w:ascii="Calibri" w:eastAsia="Calibri" w:hAnsi="Calibri" w:cs="Calibri"/>
              </w:rPr>
              <w:t>It is the oldest and most abused drug in the world.</w:t>
            </w:r>
          </w:p>
          <w:p w14:paraId="1586A0BF" w14:textId="2D397DAC" w:rsidR="00646521" w:rsidRDefault="00E3464C" w:rsidP="00EB33B8">
            <w:pPr>
              <w:spacing w:line="276" w:lineRule="auto"/>
              <w:rPr>
                <w:rFonts w:ascii="Calibri" w:eastAsia="Calibri" w:hAnsi="Calibri" w:cs="Calibri"/>
              </w:rPr>
            </w:pPr>
            <w:r w:rsidRPr="1196F388">
              <w:rPr>
                <w:rFonts w:ascii="Calibri" w:eastAsia="Calibri" w:hAnsi="Calibri" w:cs="Calibri"/>
              </w:rPr>
              <w:t xml:space="preserve">There are predictable, though varying, physical effects </w:t>
            </w:r>
            <w:r w:rsidR="00EB33B8">
              <w:rPr>
                <w:rFonts w:ascii="Calibri" w:eastAsia="Calibri" w:hAnsi="Calibri" w:cs="Calibri"/>
              </w:rPr>
              <w:t>on</w:t>
            </w:r>
            <w:r w:rsidRPr="1196F388">
              <w:rPr>
                <w:rFonts w:ascii="Calibri" w:eastAsia="Calibri" w:hAnsi="Calibri" w:cs="Calibri"/>
              </w:rPr>
              <w:t xml:space="preserve"> everyone who drinks alcohol.</w:t>
            </w:r>
            <w:r w:rsidR="00EB33B8">
              <w:rPr>
                <w:rFonts w:ascii="Calibri" w:eastAsia="Calibri" w:hAnsi="Calibri" w:cs="Calibri"/>
              </w:rPr>
              <w:t xml:space="preserve"> </w:t>
            </w:r>
            <w:r w:rsidRPr="06791CDB">
              <w:rPr>
                <w:rFonts w:ascii="Calibri" w:eastAsia="Calibri" w:hAnsi="Calibri" w:cs="Calibri"/>
              </w:rPr>
              <w:t xml:space="preserve">It is this </w:t>
            </w:r>
            <w:r w:rsidR="620D205C" w:rsidRPr="06791CDB">
              <w:rPr>
                <w:rFonts w:ascii="Calibri" w:eastAsia="Calibri" w:hAnsi="Calibri" w:cs="Calibri"/>
              </w:rPr>
              <w:t>drug,</w:t>
            </w:r>
            <w:r w:rsidRPr="06791CDB">
              <w:rPr>
                <w:rFonts w:ascii="Calibri" w:eastAsia="Calibri" w:hAnsi="Calibri" w:cs="Calibri"/>
              </w:rPr>
              <w:t xml:space="preserve"> </w:t>
            </w:r>
            <w:r w:rsidR="002B08FD">
              <w:rPr>
                <w:rFonts w:ascii="Calibri" w:eastAsia="Calibri" w:hAnsi="Calibri" w:cs="Calibri"/>
              </w:rPr>
              <w:t>and</w:t>
            </w:r>
            <w:r w:rsidRPr="06791CDB">
              <w:rPr>
                <w:rFonts w:ascii="Calibri" w:eastAsia="Calibri" w:hAnsi="Calibri" w:cs="Calibri"/>
              </w:rPr>
              <w:t xml:space="preserve"> is the intoxicating ingredient in wine, beer, vodka, rum, cough medicines, some mouthwashes, </w:t>
            </w:r>
            <w:r w:rsidR="002B08FD">
              <w:rPr>
                <w:rFonts w:ascii="Calibri" w:eastAsia="Calibri" w:hAnsi="Calibri" w:cs="Calibri"/>
              </w:rPr>
              <w:t>and more.</w:t>
            </w:r>
            <w:r w:rsidRPr="06791CDB">
              <w:rPr>
                <w:rFonts w:ascii="Calibri" w:eastAsia="Calibri" w:hAnsi="Calibri" w:cs="Calibri"/>
              </w:rPr>
              <w:t>"</w:t>
            </w:r>
          </w:p>
          <w:p w14:paraId="5D073587" w14:textId="48C0CB8C" w:rsidR="06791CDB" w:rsidRDefault="06791CDB" w:rsidP="06791CDB">
            <w:pPr>
              <w:spacing w:line="276" w:lineRule="auto"/>
              <w:rPr>
                <w:rFonts w:ascii="Calibri" w:eastAsia="Calibri" w:hAnsi="Calibri" w:cs="Calibri"/>
              </w:rPr>
            </w:pPr>
          </w:p>
          <w:p w14:paraId="68D1775B" w14:textId="7ADC78E1" w:rsidR="00646521" w:rsidRDefault="0060572E" w:rsidP="06791CDB">
            <w:pPr>
              <w:spacing w:line="27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“</w:t>
            </w:r>
            <w:r w:rsidR="00E3464C" w:rsidRPr="06791CDB">
              <w:rPr>
                <w:rFonts w:ascii="Calibri" w:eastAsia="Calibri" w:hAnsi="Calibri" w:cs="Calibri"/>
              </w:rPr>
              <w:t>Factors that</w:t>
            </w:r>
            <w:r>
              <w:rPr>
                <w:rFonts w:ascii="Calibri" w:eastAsia="Calibri" w:hAnsi="Calibri" w:cs="Calibri"/>
              </w:rPr>
              <w:t xml:space="preserve"> can</w:t>
            </w:r>
            <w:r w:rsidR="00E3464C" w:rsidRPr="06791CDB">
              <w:rPr>
                <w:rFonts w:ascii="Calibri" w:eastAsia="Calibri" w:hAnsi="Calibri" w:cs="Calibri"/>
              </w:rPr>
              <w:t xml:space="preserve"> influence the </w:t>
            </w:r>
            <w:r w:rsidR="002928AF">
              <w:rPr>
                <w:rFonts w:ascii="Calibri" w:eastAsia="Calibri" w:hAnsi="Calibri" w:cs="Calibri"/>
              </w:rPr>
              <w:t xml:space="preserve">effects of </w:t>
            </w:r>
            <w:r w:rsidR="00E3464C" w:rsidRPr="06791CDB">
              <w:rPr>
                <w:rFonts w:ascii="Calibri" w:eastAsia="Calibri" w:hAnsi="Calibri" w:cs="Calibri"/>
              </w:rPr>
              <w:t>alcohol</w:t>
            </w:r>
            <w:r w:rsidR="002D640A">
              <w:rPr>
                <w:rFonts w:ascii="Calibri" w:eastAsia="Calibri" w:hAnsi="Calibri" w:cs="Calibri"/>
              </w:rPr>
              <w:t xml:space="preserve"> on a person</w:t>
            </w:r>
            <w:r w:rsidR="00E3464C" w:rsidRPr="06791CDB">
              <w:rPr>
                <w:rFonts w:ascii="Calibri" w:eastAsia="Calibri" w:hAnsi="Calibri" w:cs="Calibri"/>
              </w:rPr>
              <w:t xml:space="preserve"> include</w:t>
            </w:r>
            <w:r w:rsidR="69BCA2D5" w:rsidRPr="06791CDB">
              <w:rPr>
                <w:rFonts w:ascii="Calibri" w:eastAsia="Calibri" w:hAnsi="Calibri" w:cs="Calibri"/>
              </w:rPr>
              <w:t xml:space="preserve"> the following</w:t>
            </w:r>
            <w:r w:rsidR="002928AF">
              <w:rPr>
                <w:rFonts w:ascii="Calibri" w:eastAsia="Calibri" w:hAnsi="Calibri" w:cs="Calibri"/>
              </w:rPr>
              <w:t>:</w:t>
            </w:r>
          </w:p>
          <w:p w14:paraId="46DCD233" w14:textId="62F0A34C" w:rsidR="00646521" w:rsidRPr="002928AF" w:rsidRDefault="00E3464C" w:rsidP="002928AF">
            <w:pPr>
              <w:pStyle w:val="ListParagraph"/>
              <w:numPr>
                <w:ilvl w:val="0"/>
                <w:numId w:val="17"/>
              </w:numPr>
              <w:spacing w:line="276" w:lineRule="auto"/>
              <w:rPr>
                <w:rFonts w:ascii="Calibri" w:eastAsia="Calibri" w:hAnsi="Calibri" w:cs="Calibri"/>
              </w:rPr>
            </w:pPr>
            <w:r w:rsidRPr="002928AF">
              <w:rPr>
                <w:rFonts w:ascii="Calibri" w:eastAsia="Calibri" w:hAnsi="Calibri" w:cs="Calibri"/>
              </w:rPr>
              <w:t>Presence of food in the stomach</w:t>
            </w:r>
          </w:p>
          <w:p w14:paraId="2078B6D6" w14:textId="1F8CF334" w:rsidR="00646521" w:rsidRPr="002928AF" w:rsidRDefault="00E3464C" w:rsidP="002928AF">
            <w:pPr>
              <w:pStyle w:val="ListParagraph"/>
              <w:numPr>
                <w:ilvl w:val="0"/>
                <w:numId w:val="17"/>
              </w:numPr>
              <w:spacing w:line="276" w:lineRule="auto"/>
              <w:rPr>
                <w:rFonts w:ascii="Calibri" w:eastAsia="Calibri" w:hAnsi="Calibri" w:cs="Calibri"/>
              </w:rPr>
            </w:pPr>
            <w:r w:rsidRPr="002928AF">
              <w:rPr>
                <w:rFonts w:ascii="Calibri" w:eastAsia="Calibri" w:hAnsi="Calibri" w:cs="Calibri"/>
              </w:rPr>
              <w:t xml:space="preserve">Use of carbonated beverages </w:t>
            </w:r>
          </w:p>
          <w:p w14:paraId="520AEE15" w14:textId="77777777" w:rsidR="00646521" w:rsidRPr="002928AF" w:rsidRDefault="00E3464C" w:rsidP="002928AF">
            <w:pPr>
              <w:pStyle w:val="ListParagraph"/>
              <w:numPr>
                <w:ilvl w:val="0"/>
                <w:numId w:val="17"/>
              </w:numPr>
              <w:spacing w:line="276" w:lineRule="auto"/>
              <w:rPr>
                <w:rFonts w:ascii="Calibri" w:eastAsia="Calibri" w:hAnsi="Calibri" w:cs="Calibri"/>
              </w:rPr>
            </w:pPr>
            <w:r w:rsidRPr="002928AF">
              <w:rPr>
                <w:rFonts w:ascii="Calibri" w:eastAsia="Calibri" w:hAnsi="Calibri" w:cs="Calibri"/>
              </w:rPr>
              <w:t>Concentration of alcohol</w:t>
            </w:r>
          </w:p>
          <w:p w14:paraId="085C7A44" w14:textId="77777777" w:rsidR="00646521" w:rsidRPr="002928AF" w:rsidRDefault="00E3464C" w:rsidP="002928AF">
            <w:pPr>
              <w:pStyle w:val="ListParagraph"/>
              <w:numPr>
                <w:ilvl w:val="0"/>
                <w:numId w:val="17"/>
              </w:numPr>
              <w:spacing w:line="276" w:lineRule="auto"/>
              <w:rPr>
                <w:rFonts w:ascii="Calibri" w:eastAsia="Calibri" w:hAnsi="Calibri" w:cs="Calibri"/>
              </w:rPr>
            </w:pPr>
            <w:r w:rsidRPr="002928AF">
              <w:rPr>
                <w:rFonts w:ascii="Calibri" w:eastAsia="Calibri" w:hAnsi="Calibri" w:cs="Calibri"/>
              </w:rPr>
              <w:t>Amount of alcohol intake</w:t>
            </w:r>
          </w:p>
          <w:p w14:paraId="5ECB45FD" w14:textId="77777777" w:rsidR="00646521" w:rsidRPr="002928AF" w:rsidRDefault="00E3464C" w:rsidP="002928AF">
            <w:pPr>
              <w:pStyle w:val="ListParagraph"/>
              <w:numPr>
                <w:ilvl w:val="0"/>
                <w:numId w:val="17"/>
              </w:numPr>
              <w:spacing w:line="276" w:lineRule="auto"/>
              <w:rPr>
                <w:rFonts w:ascii="Calibri" w:eastAsia="Calibri" w:hAnsi="Calibri" w:cs="Calibri"/>
              </w:rPr>
            </w:pPr>
            <w:r w:rsidRPr="002928AF">
              <w:rPr>
                <w:rFonts w:ascii="Calibri" w:eastAsia="Calibri" w:hAnsi="Calibri" w:cs="Calibri"/>
              </w:rPr>
              <w:t>Body weight</w:t>
            </w:r>
          </w:p>
          <w:p w14:paraId="3748D919" w14:textId="77777777" w:rsidR="00646521" w:rsidRPr="002928AF" w:rsidRDefault="00E3464C" w:rsidP="002928AF">
            <w:pPr>
              <w:pStyle w:val="ListParagraph"/>
              <w:numPr>
                <w:ilvl w:val="0"/>
                <w:numId w:val="17"/>
              </w:numPr>
              <w:spacing w:line="276" w:lineRule="auto"/>
              <w:rPr>
                <w:rFonts w:ascii="Calibri" w:eastAsia="Calibri" w:hAnsi="Calibri" w:cs="Calibri"/>
              </w:rPr>
            </w:pPr>
            <w:r w:rsidRPr="002928AF">
              <w:rPr>
                <w:rFonts w:ascii="Calibri" w:eastAsia="Calibri" w:hAnsi="Calibri" w:cs="Calibri"/>
              </w:rPr>
              <w:t>Age</w:t>
            </w:r>
          </w:p>
          <w:p w14:paraId="00BD53ED" w14:textId="77777777" w:rsidR="00646521" w:rsidRPr="002928AF" w:rsidRDefault="00E3464C" w:rsidP="002928AF">
            <w:pPr>
              <w:pStyle w:val="ListParagraph"/>
              <w:numPr>
                <w:ilvl w:val="0"/>
                <w:numId w:val="17"/>
              </w:numPr>
              <w:spacing w:line="276" w:lineRule="auto"/>
              <w:rPr>
                <w:rFonts w:ascii="Calibri" w:eastAsia="Calibri" w:hAnsi="Calibri" w:cs="Calibri"/>
              </w:rPr>
            </w:pPr>
            <w:r w:rsidRPr="002928AF">
              <w:rPr>
                <w:rFonts w:ascii="Calibri" w:eastAsia="Calibri" w:hAnsi="Calibri" w:cs="Calibri"/>
              </w:rPr>
              <w:t>Previous drinking experience</w:t>
            </w:r>
          </w:p>
          <w:p w14:paraId="7A495547" w14:textId="77777777" w:rsidR="00646521" w:rsidRPr="002928AF" w:rsidRDefault="00E3464C" w:rsidP="002928AF">
            <w:pPr>
              <w:pStyle w:val="ListParagraph"/>
              <w:numPr>
                <w:ilvl w:val="0"/>
                <w:numId w:val="17"/>
              </w:numPr>
              <w:spacing w:line="276" w:lineRule="auto"/>
              <w:rPr>
                <w:rFonts w:ascii="Calibri" w:eastAsia="Calibri" w:hAnsi="Calibri" w:cs="Calibri"/>
              </w:rPr>
            </w:pPr>
            <w:r w:rsidRPr="002928AF">
              <w:rPr>
                <w:rFonts w:ascii="Calibri" w:eastAsia="Calibri" w:hAnsi="Calibri" w:cs="Calibri"/>
              </w:rPr>
              <w:t>Presence of other drugs in the system</w:t>
            </w:r>
          </w:p>
          <w:p w14:paraId="6A598F1C" w14:textId="77777777" w:rsidR="00646521" w:rsidRPr="002928AF" w:rsidRDefault="00E3464C" w:rsidP="002928AF">
            <w:pPr>
              <w:pStyle w:val="ListParagraph"/>
              <w:numPr>
                <w:ilvl w:val="0"/>
                <w:numId w:val="17"/>
              </w:numPr>
              <w:spacing w:line="276" w:lineRule="auto"/>
              <w:rPr>
                <w:rFonts w:ascii="Calibri" w:eastAsia="Calibri" w:hAnsi="Calibri" w:cs="Calibri"/>
              </w:rPr>
            </w:pPr>
            <w:r w:rsidRPr="002928AF">
              <w:rPr>
                <w:rFonts w:ascii="Calibri" w:eastAsia="Calibri" w:hAnsi="Calibri" w:cs="Calibri"/>
              </w:rPr>
              <w:t>General health of the individual"</w:t>
            </w:r>
          </w:p>
          <w:p w14:paraId="08D41664" w14:textId="77777777" w:rsidR="00646521" w:rsidRDefault="00646521" w:rsidP="1196F388">
            <w:pPr>
              <w:spacing w:line="276" w:lineRule="auto"/>
              <w:ind w:left="720"/>
              <w:rPr>
                <w:rFonts w:ascii="Calibri" w:eastAsia="Calibri" w:hAnsi="Calibri" w:cs="Calibri"/>
              </w:rPr>
            </w:pPr>
          </w:p>
          <w:p w14:paraId="4B6BBF69" w14:textId="07509DC0" w:rsidR="00646521" w:rsidRDefault="007B3586" w:rsidP="4CCEEE3B">
            <w:pPr>
              <w:spacing w:line="27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“</w:t>
            </w:r>
            <w:r w:rsidR="00E3464C" w:rsidRPr="06791CDB">
              <w:rPr>
                <w:rFonts w:ascii="Calibri" w:eastAsia="Calibri" w:hAnsi="Calibri" w:cs="Calibri"/>
              </w:rPr>
              <w:t>Effects of alcohol on different organs</w:t>
            </w:r>
            <w:r w:rsidR="55AA6A4E" w:rsidRPr="06791CDB">
              <w:rPr>
                <w:rFonts w:ascii="Calibri" w:eastAsia="Calibri" w:hAnsi="Calibri" w:cs="Calibri"/>
              </w:rPr>
              <w:t xml:space="preserve"> include the following</w:t>
            </w:r>
            <w:r w:rsidR="002D640A">
              <w:rPr>
                <w:rFonts w:ascii="Calibri" w:eastAsia="Calibri" w:hAnsi="Calibri" w:cs="Calibri"/>
              </w:rPr>
              <w:t>:</w:t>
            </w:r>
            <w:r w:rsidR="55AA6A4E" w:rsidRPr="06791CDB">
              <w:rPr>
                <w:rFonts w:ascii="Calibri" w:eastAsia="Calibri" w:hAnsi="Calibri" w:cs="Calibri"/>
              </w:rPr>
              <w:t xml:space="preserve"> </w:t>
            </w:r>
          </w:p>
          <w:p w14:paraId="7F9B0B1D" w14:textId="0D8AFD6C" w:rsidR="00646521" w:rsidRPr="007B3586" w:rsidRDefault="00E3464C" w:rsidP="007B3586">
            <w:pPr>
              <w:pStyle w:val="ListParagraph"/>
              <w:numPr>
                <w:ilvl w:val="0"/>
                <w:numId w:val="18"/>
              </w:numPr>
              <w:spacing w:line="276" w:lineRule="auto"/>
              <w:rPr>
                <w:rFonts w:ascii="Calibri" w:eastAsia="Calibri" w:hAnsi="Calibri" w:cs="Calibri"/>
              </w:rPr>
            </w:pPr>
            <w:r w:rsidRPr="007B3586">
              <w:rPr>
                <w:rFonts w:ascii="Calibri" w:eastAsia="Calibri" w:hAnsi="Calibri" w:cs="Calibri"/>
              </w:rPr>
              <w:t>Heart</w:t>
            </w:r>
          </w:p>
          <w:p w14:paraId="7A064DEB" w14:textId="7FC639AB" w:rsidR="00646521" w:rsidRDefault="00E3464C" w:rsidP="1196F388">
            <w:pPr>
              <w:numPr>
                <w:ilvl w:val="1"/>
                <w:numId w:val="14"/>
              </w:numPr>
              <w:spacing w:line="276" w:lineRule="auto"/>
              <w:rPr>
                <w:rFonts w:ascii="Calibri" w:eastAsia="Calibri" w:hAnsi="Calibri" w:cs="Calibri"/>
              </w:rPr>
            </w:pPr>
            <w:r w:rsidRPr="06791CDB">
              <w:rPr>
                <w:rFonts w:ascii="Calibri" w:eastAsia="Calibri" w:hAnsi="Calibri" w:cs="Calibri"/>
              </w:rPr>
              <w:t>Loses normal rhythms</w:t>
            </w:r>
          </w:p>
          <w:p w14:paraId="5EE83046" w14:textId="729F4F8D" w:rsidR="00646521" w:rsidRDefault="00E3464C" w:rsidP="1196F388">
            <w:pPr>
              <w:numPr>
                <w:ilvl w:val="1"/>
                <w:numId w:val="14"/>
              </w:numPr>
              <w:spacing w:line="276" w:lineRule="auto"/>
              <w:rPr>
                <w:rFonts w:ascii="Calibri" w:eastAsia="Calibri" w:hAnsi="Calibri" w:cs="Calibri"/>
              </w:rPr>
            </w:pPr>
            <w:r w:rsidRPr="06791CDB">
              <w:rPr>
                <w:rFonts w:ascii="Calibri" w:eastAsia="Calibri" w:hAnsi="Calibri" w:cs="Calibri"/>
              </w:rPr>
              <w:t>Weakens the strength of muscle contractions</w:t>
            </w:r>
          </w:p>
          <w:p w14:paraId="29956F9A" w14:textId="64BBCCEE" w:rsidR="00646521" w:rsidRDefault="00E3464C" w:rsidP="5F9F214A">
            <w:pPr>
              <w:numPr>
                <w:ilvl w:val="1"/>
                <w:numId w:val="14"/>
              </w:numPr>
              <w:spacing w:line="276" w:lineRule="auto"/>
              <w:rPr>
                <w:rFonts w:ascii="Calibri" w:eastAsia="Calibri" w:hAnsi="Calibri" w:cs="Calibri"/>
              </w:rPr>
            </w:pPr>
            <w:r w:rsidRPr="5F9F214A">
              <w:rPr>
                <w:rFonts w:ascii="Calibri" w:eastAsia="Calibri" w:hAnsi="Calibri" w:cs="Calibri"/>
              </w:rPr>
              <w:t>May cause the heart to enlarge or cause heart failure in advanced stages of alcoholism</w:t>
            </w:r>
          </w:p>
          <w:p w14:paraId="64E72F8D" w14:textId="77777777" w:rsidR="00646521" w:rsidRPr="007B3586" w:rsidRDefault="00E3464C" w:rsidP="007B3586">
            <w:pPr>
              <w:pStyle w:val="ListParagraph"/>
              <w:numPr>
                <w:ilvl w:val="0"/>
                <w:numId w:val="14"/>
              </w:numPr>
              <w:spacing w:line="276" w:lineRule="auto"/>
              <w:rPr>
                <w:rFonts w:ascii="Calibri" w:eastAsia="Calibri" w:hAnsi="Calibri" w:cs="Calibri"/>
              </w:rPr>
            </w:pPr>
            <w:r w:rsidRPr="007B3586">
              <w:rPr>
                <w:rFonts w:ascii="Calibri" w:eastAsia="Calibri" w:hAnsi="Calibri" w:cs="Calibri"/>
              </w:rPr>
              <w:t>Stomach</w:t>
            </w:r>
          </w:p>
          <w:p w14:paraId="14180E70" w14:textId="13B1B848" w:rsidR="00646521" w:rsidRDefault="00E3464C" w:rsidP="1196F388">
            <w:pPr>
              <w:numPr>
                <w:ilvl w:val="1"/>
                <w:numId w:val="8"/>
              </w:numPr>
              <w:spacing w:line="276" w:lineRule="auto"/>
              <w:rPr>
                <w:rFonts w:ascii="Calibri" w:eastAsia="Calibri" w:hAnsi="Calibri" w:cs="Calibri"/>
              </w:rPr>
            </w:pPr>
            <w:r w:rsidRPr="06791CDB">
              <w:rPr>
                <w:rFonts w:ascii="Calibri" w:eastAsia="Calibri" w:hAnsi="Calibri" w:cs="Calibri"/>
              </w:rPr>
              <w:t>Alcohol has no nutritional value</w:t>
            </w:r>
          </w:p>
          <w:p w14:paraId="546978E4" w14:textId="1BB2872E" w:rsidR="00646521" w:rsidRDefault="00E3464C" w:rsidP="5F9F214A">
            <w:pPr>
              <w:numPr>
                <w:ilvl w:val="1"/>
                <w:numId w:val="8"/>
              </w:numPr>
              <w:spacing w:line="276" w:lineRule="auto"/>
              <w:rPr>
                <w:rFonts w:ascii="Calibri" w:eastAsia="Calibri" w:hAnsi="Calibri" w:cs="Calibri"/>
              </w:rPr>
            </w:pPr>
            <w:r w:rsidRPr="06791CDB">
              <w:rPr>
                <w:rFonts w:ascii="Calibri" w:eastAsia="Calibri" w:hAnsi="Calibri" w:cs="Calibri"/>
              </w:rPr>
              <w:t>Irritates the stomach lining</w:t>
            </w:r>
          </w:p>
          <w:p w14:paraId="6D4F9313" w14:textId="77777777" w:rsidR="00646521" w:rsidRPr="005E6EF6" w:rsidRDefault="00E3464C" w:rsidP="005E6EF6">
            <w:pPr>
              <w:pStyle w:val="ListParagraph"/>
              <w:numPr>
                <w:ilvl w:val="0"/>
                <w:numId w:val="8"/>
              </w:numPr>
              <w:spacing w:line="276" w:lineRule="auto"/>
              <w:rPr>
                <w:rFonts w:ascii="Calibri" w:eastAsia="Calibri" w:hAnsi="Calibri" w:cs="Calibri"/>
              </w:rPr>
            </w:pPr>
            <w:r w:rsidRPr="005E6EF6">
              <w:rPr>
                <w:rFonts w:ascii="Calibri" w:eastAsia="Calibri" w:hAnsi="Calibri" w:cs="Calibri"/>
              </w:rPr>
              <w:lastRenderedPageBreak/>
              <w:t>Liver</w:t>
            </w:r>
          </w:p>
          <w:p w14:paraId="20CA2E59" w14:textId="002F3C93" w:rsidR="00646521" w:rsidRDefault="00E3464C" w:rsidP="1196F388">
            <w:pPr>
              <w:numPr>
                <w:ilvl w:val="1"/>
                <w:numId w:val="8"/>
              </w:numPr>
              <w:spacing w:line="276" w:lineRule="auto"/>
              <w:rPr>
                <w:rFonts w:ascii="Calibri" w:eastAsia="Calibri" w:hAnsi="Calibri" w:cs="Calibri"/>
              </w:rPr>
            </w:pPr>
            <w:r w:rsidRPr="06791CDB">
              <w:rPr>
                <w:rFonts w:ascii="Calibri" w:eastAsia="Calibri" w:hAnsi="Calibri" w:cs="Calibri"/>
              </w:rPr>
              <w:t>The organ that breaks down alcohol in the body. It does so at the rate of one ounce of pure alcohol per hour (equals 12 ounces of beer, 5 ounces of wine</w:t>
            </w:r>
            <w:r w:rsidR="001D07B5">
              <w:rPr>
                <w:rFonts w:ascii="Calibri" w:eastAsia="Calibri" w:hAnsi="Calibri" w:cs="Calibri"/>
              </w:rPr>
              <w:t>,</w:t>
            </w:r>
            <w:r w:rsidRPr="06791CDB">
              <w:rPr>
                <w:rFonts w:ascii="Calibri" w:eastAsia="Calibri" w:hAnsi="Calibri" w:cs="Calibri"/>
              </w:rPr>
              <w:t xml:space="preserve"> or 1 1 /2 ounce</w:t>
            </w:r>
            <w:r w:rsidR="001D07B5">
              <w:rPr>
                <w:rFonts w:ascii="Calibri" w:eastAsia="Calibri" w:hAnsi="Calibri" w:cs="Calibri"/>
              </w:rPr>
              <w:t>s</w:t>
            </w:r>
            <w:r w:rsidRPr="06791CDB">
              <w:rPr>
                <w:rFonts w:ascii="Calibri" w:eastAsia="Calibri" w:hAnsi="Calibri" w:cs="Calibri"/>
              </w:rPr>
              <w:t xml:space="preserve"> of 86 proof whiskey</w:t>
            </w:r>
            <w:r w:rsidR="68169765" w:rsidRPr="06791CDB">
              <w:rPr>
                <w:rFonts w:ascii="Calibri" w:eastAsia="Calibri" w:hAnsi="Calibri" w:cs="Calibri"/>
              </w:rPr>
              <w:t>).</w:t>
            </w:r>
            <w:r w:rsidRPr="06791CDB">
              <w:rPr>
                <w:rFonts w:ascii="Calibri" w:eastAsia="Calibri" w:hAnsi="Calibri" w:cs="Calibri"/>
              </w:rPr>
              <w:t xml:space="preserve">  Whatever alcohol the liver cannot oxidize immediately continues to circulate throughout the body affecting the brain and other organs.</w:t>
            </w:r>
          </w:p>
          <w:p w14:paraId="0760DC49" w14:textId="17D6CAA1" w:rsidR="00646521" w:rsidRDefault="00E3464C" w:rsidP="1196F388">
            <w:pPr>
              <w:numPr>
                <w:ilvl w:val="1"/>
                <w:numId w:val="8"/>
              </w:numPr>
              <w:spacing w:line="276" w:lineRule="auto"/>
              <w:rPr>
                <w:rFonts w:ascii="Calibri" w:eastAsia="Calibri" w:hAnsi="Calibri" w:cs="Calibri"/>
              </w:rPr>
            </w:pPr>
            <w:r w:rsidRPr="1196F388">
              <w:rPr>
                <w:rFonts w:ascii="Calibri" w:eastAsia="Calibri" w:hAnsi="Calibri" w:cs="Calibri"/>
              </w:rPr>
              <w:t>There is no drug, food</w:t>
            </w:r>
            <w:r w:rsidR="00DD19FC">
              <w:rPr>
                <w:rFonts w:ascii="Calibri" w:eastAsia="Calibri" w:hAnsi="Calibri" w:cs="Calibri"/>
              </w:rPr>
              <w:t>,</w:t>
            </w:r>
            <w:r w:rsidRPr="1196F388">
              <w:rPr>
                <w:rFonts w:ascii="Calibri" w:eastAsia="Calibri" w:hAnsi="Calibri" w:cs="Calibri"/>
              </w:rPr>
              <w:t xml:space="preserve"> or exercise that will increase the speed at which the liver can break down alcohol.</w:t>
            </w:r>
          </w:p>
          <w:p w14:paraId="29EF88BB" w14:textId="5F5BEBB8" w:rsidR="00646521" w:rsidRDefault="00E3464C" w:rsidP="1196F388">
            <w:pPr>
              <w:numPr>
                <w:ilvl w:val="1"/>
                <w:numId w:val="8"/>
              </w:numPr>
              <w:spacing w:line="276" w:lineRule="auto"/>
              <w:rPr>
                <w:rFonts w:ascii="Calibri" w:eastAsia="Calibri" w:hAnsi="Calibri" w:cs="Calibri"/>
              </w:rPr>
            </w:pPr>
            <w:r w:rsidRPr="1196F388">
              <w:rPr>
                <w:rFonts w:ascii="Calibri" w:eastAsia="Calibri" w:hAnsi="Calibri" w:cs="Calibri"/>
              </w:rPr>
              <w:t>Excessive use of alcohol can lead to</w:t>
            </w:r>
            <w:r w:rsidR="00DD19FC">
              <w:rPr>
                <w:rFonts w:ascii="Calibri" w:eastAsia="Calibri" w:hAnsi="Calibri" w:cs="Calibri"/>
              </w:rPr>
              <w:t xml:space="preserve"> permanent</w:t>
            </w:r>
            <w:r w:rsidRPr="1196F388">
              <w:rPr>
                <w:rFonts w:ascii="Calibri" w:eastAsia="Calibri" w:hAnsi="Calibri" w:cs="Calibri"/>
              </w:rPr>
              <w:t xml:space="preserve"> liver damage.</w:t>
            </w:r>
          </w:p>
          <w:p w14:paraId="655D27DA" w14:textId="15C457A1" w:rsidR="00646521" w:rsidRDefault="00BF0B1B" w:rsidP="1196F388">
            <w:pPr>
              <w:numPr>
                <w:ilvl w:val="1"/>
                <w:numId w:val="8"/>
              </w:numPr>
              <w:spacing w:line="27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The</w:t>
            </w:r>
            <w:r w:rsidR="00E3464C" w:rsidRPr="1196F388">
              <w:rPr>
                <w:rFonts w:ascii="Calibri" w:eastAsia="Calibri" w:hAnsi="Calibri" w:cs="Calibri"/>
              </w:rPr>
              <w:t xml:space="preserve"> disease </w:t>
            </w:r>
            <w:r>
              <w:rPr>
                <w:rFonts w:ascii="Calibri" w:eastAsia="Calibri" w:hAnsi="Calibri" w:cs="Calibri"/>
              </w:rPr>
              <w:t>called f</w:t>
            </w:r>
            <w:r w:rsidR="00E3464C" w:rsidRPr="1196F388">
              <w:rPr>
                <w:rFonts w:ascii="Calibri" w:eastAsia="Calibri" w:hAnsi="Calibri" w:cs="Calibri"/>
              </w:rPr>
              <w:t xml:space="preserve">atty </w:t>
            </w:r>
            <w:r>
              <w:rPr>
                <w:rFonts w:ascii="Calibri" w:eastAsia="Calibri" w:hAnsi="Calibri" w:cs="Calibri"/>
              </w:rPr>
              <w:t>l</w:t>
            </w:r>
            <w:r w:rsidR="00E3464C" w:rsidRPr="1196F388">
              <w:rPr>
                <w:rFonts w:ascii="Calibri" w:eastAsia="Calibri" w:hAnsi="Calibri" w:cs="Calibri"/>
              </w:rPr>
              <w:t>iver</w:t>
            </w:r>
            <w:r w:rsidR="00EB3699">
              <w:rPr>
                <w:rFonts w:ascii="Calibri" w:eastAsia="Calibri" w:hAnsi="Calibri" w:cs="Calibri"/>
              </w:rPr>
              <w:t xml:space="preserve"> is caused </w:t>
            </w:r>
            <w:r w:rsidR="00E3464C" w:rsidRPr="1196F388">
              <w:rPr>
                <w:rFonts w:ascii="Calibri" w:eastAsia="Calibri" w:hAnsi="Calibri" w:cs="Calibri"/>
              </w:rPr>
              <w:t>when there is a high intake of alcohol and the liver neglects to break down fat.</w:t>
            </w:r>
          </w:p>
          <w:p w14:paraId="41CEBFB2" w14:textId="66F7F28C" w:rsidR="00646521" w:rsidRDefault="00E3464C" w:rsidP="1196F388">
            <w:pPr>
              <w:numPr>
                <w:ilvl w:val="1"/>
                <w:numId w:val="8"/>
              </w:numPr>
              <w:spacing w:line="276" w:lineRule="auto"/>
              <w:rPr>
                <w:rFonts w:ascii="Calibri" w:eastAsia="Calibri" w:hAnsi="Calibri" w:cs="Calibri"/>
              </w:rPr>
            </w:pPr>
            <w:r w:rsidRPr="5F9F214A">
              <w:rPr>
                <w:rFonts w:ascii="Calibri" w:eastAsia="Calibri" w:hAnsi="Calibri" w:cs="Calibri"/>
              </w:rPr>
              <w:t>Hepatitis is the next stage of liver damage</w:t>
            </w:r>
            <w:r w:rsidR="29F7E6CF" w:rsidRPr="5F9F214A">
              <w:rPr>
                <w:rFonts w:ascii="Calibri" w:eastAsia="Calibri" w:hAnsi="Calibri" w:cs="Calibri"/>
              </w:rPr>
              <w:t xml:space="preserve"> where there</w:t>
            </w:r>
            <w:r w:rsidR="1B8ADEAA" w:rsidRPr="5F9F214A">
              <w:rPr>
                <w:rFonts w:ascii="Calibri" w:eastAsia="Calibri" w:hAnsi="Calibri" w:cs="Calibri"/>
              </w:rPr>
              <w:t xml:space="preserve"> </w:t>
            </w:r>
            <w:r w:rsidR="42104E66" w:rsidRPr="5F9F214A">
              <w:rPr>
                <w:rFonts w:ascii="Calibri" w:eastAsia="Calibri" w:hAnsi="Calibri" w:cs="Calibri"/>
              </w:rPr>
              <w:t>i</w:t>
            </w:r>
            <w:r w:rsidR="29F7E6CF" w:rsidRPr="5F9F214A">
              <w:rPr>
                <w:rFonts w:ascii="Calibri" w:eastAsia="Calibri" w:hAnsi="Calibri" w:cs="Calibri"/>
              </w:rPr>
              <w:t>s</w:t>
            </w:r>
            <w:r w:rsidR="6B9E0E25" w:rsidRPr="5F9F214A">
              <w:rPr>
                <w:rFonts w:ascii="Calibri" w:eastAsia="Calibri" w:hAnsi="Calibri" w:cs="Calibri"/>
              </w:rPr>
              <w:t xml:space="preserve"> i</w:t>
            </w:r>
            <w:r w:rsidRPr="5F9F214A">
              <w:rPr>
                <w:rFonts w:ascii="Calibri" w:eastAsia="Calibri" w:hAnsi="Calibri" w:cs="Calibri"/>
              </w:rPr>
              <w:t>nflammation of liver cells</w:t>
            </w:r>
            <w:r w:rsidR="01B09758" w:rsidRPr="5F9F214A">
              <w:rPr>
                <w:rFonts w:ascii="Calibri" w:eastAsia="Calibri" w:hAnsi="Calibri" w:cs="Calibri"/>
              </w:rPr>
              <w:t>.</w:t>
            </w:r>
          </w:p>
          <w:p w14:paraId="339CDFEA" w14:textId="30601064" w:rsidR="00646521" w:rsidRDefault="00E3464C" w:rsidP="1196F388">
            <w:pPr>
              <w:numPr>
                <w:ilvl w:val="1"/>
                <w:numId w:val="8"/>
              </w:numPr>
              <w:spacing w:line="276" w:lineRule="auto"/>
              <w:rPr>
                <w:rFonts w:ascii="Calibri" w:eastAsia="Calibri" w:hAnsi="Calibri" w:cs="Calibri"/>
              </w:rPr>
            </w:pPr>
            <w:r w:rsidRPr="06791CDB">
              <w:rPr>
                <w:rFonts w:ascii="Calibri" w:eastAsia="Calibri" w:hAnsi="Calibri" w:cs="Calibri"/>
              </w:rPr>
              <w:t>Cirrhosis</w:t>
            </w:r>
            <w:r w:rsidR="004E5ACC">
              <w:rPr>
                <w:rFonts w:ascii="Calibri" w:eastAsia="Calibri" w:hAnsi="Calibri" w:cs="Calibri"/>
              </w:rPr>
              <w:t xml:space="preserve"> is</w:t>
            </w:r>
            <w:r w:rsidRPr="06791CDB">
              <w:rPr>
                <w:rFonts w:ascii="Calibri" w:eastAsia="Calibri" w:hAnsi="Calibri" w:cs="Calibri"/>
              </w:rPr>
              <w:t xml:space="preserve"> the most severe, often fatal, form of liver disease. All functions of the liver begin to fail. The excess alcohol kills the </w:t>
            </w:r>
            <w:proofErr w:type="gramStart"/>
            <w:r w:rsidR="34807841" w:rsidRPr="06791CDB">
              <w:rPr>
                <w:rFonts w:ascii="Calibri" w:eastAsia="Calibri" w:hAnsi="Calibri" w:cs="Calibri"/>
              </w:rPr>
              <w:t>cells</w:t>
            </w:r>
            <w:proofErr w:type="gramEnd"/>
            <w:r w:rsidR="004E5ACC">
              <w:rPr>
                <w:rFonts w:ascii="Calibri" w:eastAsia="Calibri" w:hAnsi="Calibri" w:cs="Calibri"/>
              </w:rPr>
              <w:t xml:space="preserve"> </w:t>
            </w:r>
            <w:r w:rsidRPr="06791CDB">
              <w:rPr>
                <w:rFonts w:ascii="Calibri" w:eastAsia="Calibri" w:hAnsi="Calibri" w:cs="Calibri"/>
              </w:rPr>
              <w:t xml:space="preserve">and they are replaced by scar tissue.  Liver failure causes </w:t>
            </w:r>
            <w:r w:rsidR="00D801E4">
              <w:rPr>
                <w:rFonts w:ascii="Calibri" w:eastAsia="Calibri" w:hAnsi="Calibri" w:cs="Calibri"/>
              </w:rPr>
              <w:t xml:space="preserve">the </w:t>
            </w:r>
            <w:r w:rsidRPr="06791CDB">
              <w:rPr>
                <w:rFonts w:ascii="Calibri" w:eastAsia="Calibri" w:hAnsi="Calibri" w:cs="Calibri"/>
              </w:rPr>
              <w:t xml:space="preserve">accumulation of toxic products that </w:t>
            </w:r>
            <w:r w:rsidR="004E5ACC">
              <w:rPr>
                <w:rFonts w:ascii="Calibri" w:eastAsia="Calibri" w:hAnsi="Calibri" w:cs="Calibri"/>
              </w:rPr>
              <w:t>sh</w:t>
            </w:r>
            <w:r w:rsidR="00D801E4">
              <w:rPr>
                <w:rFonts w:ascii="Calibri" w:eastAsia="Calibri" w:hAnsi="Calibri" w:cs="Calibri"/>
              </w:rPr>
              <w:t xml:space="preserve">ould </w:t>
            </w:r>
            <w:r w:rsidRPr="06791CDB">
              <w:rPr>
                <w:rFonts w:ascii="Calibri" w:eastAsia="Calibri" w:hAnsi="Calibri" w:cs="Calibri"/>
              </w:rPr>
              <w:t xml:space="preserve">have been broken down by the liver. </w:t>
            </w:r>
          </w:p>
          <w:p w14:paraId="2446DC17" w14:textId="77777777" w:rsidR="00646521" w:rsidRDefault="00E3464C" w:rsidP="1196F388">
            <w:pPr>
              <w:numPr>
                <w:ilvl w:val="0"/>
                <w:numId w:val="8"/>
              </w:numPr>
              <w:spacing w:line="276" w:lineRule="auto"/>
              <w:rPr>
                <w:rFonts w:ascii="Calibri" w:eastAsia="Calibri" w:hAnsi="Calibri" w:cs="Calibri"/>
              </w:rPr>
            </w:pPr>
            <w:r w:rsidRPr="1196F388">
              <w:rPr>
                <w:rFonts w:ascii="Calibri" w:eastAsia="Calibri" w:hAnsi="Calibri" w:cs="Calibri"/>
              </w:rPr>
              <w:t>Brain</w:t>
            </w:r>
          </w:p>
          <w:p w14:paraId="4D762E27" w14:textId="74B42EC4" w:rsidR="00646521" w:rsidRDefault="00E3464C" w:rsidP="1196F388">
            <w:pPr>
              <w:numPr>
                <w:ilvl w:val="1"/>
                <w:numId w:val="8"/>
              </w:numPr>
              <w:spacing w:line="276" w:lineRule="auto"/>
              <w:rPr>
                <w:rFonts w:ascii="Calibri" w:eastAsia="Calibri" w:hAnsi="Calibri" w:cs="Calibri"/>
              </w:rPr>
            </w:pPr>
            <w:r w:rsidRPr="06791CDB">
              <w:rPr>
                <w:rFonts w:ascii="Calibri" w:eastAsia="Calibri" w:hAnsi="Calibri" w:cs="Calibri"/>
              </w:rPr>
              <w:t>Th</w:t>
            </w:r>
            <w:r w:rsidR="005D474A">
              <w:rPr>
                <w:rFonts w:ascii="Calibri" w:eastAsia="Calibri" w:hAnsi="Calibri" w:cs="Calibri"/>
              </w:rPr>
              <w:t>is is th</w:t>
            </w:r>
            <w:r w:rsidRPr="06791CDB">
              <w:rPr>
                <w:rFonts w:ascii="Calibri" w:eastAsia="Calibri" w:hAnsi="Calibri" w:cs="Calibri"/>
              </w:rPr>
              <w:t>e organ most affected by the presence of alcohol. Alcohol arrives in the brain almost immediately upon consumption</w:t>
            </w:r>
            <w:r w:rsidR="1724826E" w:rsidRPr="06791CDB">
              <w:rPr>
                <w:rFonts w:ascii="Calibri" w:eastAsia="Calibri" w:hAnsi="Calibri" w:cs="Calibri"/>
              </w:rPr>
              <w:t>.</w:t>
            </w:r>
          </w:p>
          <w:p w14:paraId="49D5792A" w14:textId="22EB5FC1" w:rsidR="00646521" w:rsidRDefault="00E3464C" w:rsidP="1196F388">
            <w:pPr>
              <w:numPr>
                <w:ilvl w:val="1"/>
                <w:numId w:val="8"/>
              </w:numPr>
              <w:spacing w:line="276" w:lineRule="auto"/>
              <w:rPr>
                <w:rFonts w:ascii="Calibri" w:eastAsia="Calibri" w:hAnsi="Calibri" w:cs="Calibri"/>
              </w:rPr>
            </w:pPr>
            <w:r w:rsidRPr="1196F388">
              <w:rPr>
                <w:rFonts w:ascii="Calibri" w:eastAsia="Calibri" w:hAnsi="Calibri" w:cs="Calibri"/>
              </w:rPr>
              <w:t>The younger the person (</w:t>
            </w:r>
            <w:r w:rsidR="6E474DA6" w:rsidRPr="1196F388">
              <w:rPr>
                <w:rFonts w:ascii="Calibri" w:eastAsia="Calibri" w:hAnsi="Calibri" w:cs="Calibri"/>
              </w:rPr>
              <w:t>underage</w:t>
            </w:r>
            <w:r w:rsidRPr="1196F388">
              <w:rPr>
                <w:rFonts w:ascii="Calibri" w:eastAsia="Calibri" w:hAnsi="Calibri" w:cs="Calibri"/>
              </w:rPr>
              <w:t>) the more dangerous it can be for the brain.</w:t>
            </w:r>
          </w:p>
          <w:p w14:paraId="6A8AB309" w14:textId="77777777" w:rsidR="00EF67E7" w:rsidRDefault="59E2BAE5" w:rsidP="1196F388">
            <w:pPr>
              <w:numPr>
                <w:ilvl w:val="1"/>
                <w:numId w:val="8"/>
              </w:numPr>
              <w:spacing w:line="276" w:lineRule="auto"/>
              <w:rPr>
                <w:rFonts w:ascii="Calibri" w:eastAsia="Calibri" w:hAnsi="Calibri" w:cs="Calibri"/>
              </w:rPr>
            </w:pPr>
            <w:r w:rsidRPr="1196F388">
              <w:rPr>
                <w:rFonts w:ascii="Calibri" w:eastAsia="Calibri" w:hAnsi="Calibri" w:cs="Calibri"/>
              </w:rPr>
              <w:t>Examples: Large doses shrink the brain, interfere with brain development, block memory formation and learning, and affect higher brain functions such as judgment, learning, behavioral control, vision, coordination, and speech.</w:t>
            </w:r>
            <w:r w:rsidR="008A0A94">
              <w:rPr>
                <w:rFonts w:ascii="Calibri" w:eastAsia="Calibri" w:hAnsi="Calibri" w:cs="Calibri"/>
              </w:rPr>
              <w:t>”</w:t>
            </w:r>
            <w:r w:rsidR="00E3464C" w:rsidRPr="1196F388">
              <w:rPr>
                <w:rFonts w:ascii="Calibri" w:eastAsia="Calibri" w:hAnsi="Calibri" w:cs="Calibri"/>
              </w:rPr>
              <w:t xml:space="preserve"> </w:t>
            </w:r>
          </w:p>
          <w:p w14:paraId="1D9628C9" w14:textId="647818B0" w:rsidR="00646521" w:rsidRPr="00EF67E7" w:rsidRDefault="00E3464C" w:rsidP="00EF67E7">
            <w:pPr>
              <w:spacing w:line="276" w:lineRule="auto"/>
              <w:rPr>
                <w:rFonts w:ascii="Calibri" w:eastAsia="Calibri" w:hAnsi="Calibri" w:cs="Calibri"/>
              </w:rPr>
            </w:pPr>
            <w:r w:rsidRPr="00EF67E7">
              <w:rPr>
                <w:rFonts w:ascii="Calibri" w:eastAsia="Calibri" w:hAnsi="Calibri" w:cs="Calibri"/>
              </w:rPr>
              <w:t xml:space="preserve">Show a picture of the brain </w:t>
            </w:r>
            <w:r w:rsidR="00EF67E7" w:rsidRPr="00EF67E7">
              <w:rPr>
                <w:rFonts w:ascii="Calibri" w:eastAsia="Calibri" w:hAnsi="Calibri" w:cs="Calibri"/>
              </w:rPr>
              <w:t xml:space="preserve">on slide 16 </w:t>
            </w:r>
            <w:r w:rsidRPr="00EF67E7">
              <w:rPr>
                <w:rFonts w:ascii="Calibri" w:eastAsia="Calibri" w:hAnsi="Calibri" w:cs="Calibri"/>
              </w:rPr>
              <w:t xml:space="preserve">and discuss the different areas it affects. Give examples such as movement-walking. judgment- poor decisions, </w:t>
            </w:r>
            <w:r w:rsidR="00235820">
              <w:rPr>
                <w:rFonts w:ascii="Calibri" w:eastAsia="Calibri" w:hAnsi="Calibri" w:cs="Calibri"/>
              </w:rPr>
              <w:t>vision- being</w:t>
            </w:r>
            <w:r w:rsidRPr="00EF67E7">
              <w:rPr>
                <w:rFonts w:ascii="Calibri" w:eastAsia="Calibri" w:hAnsi="Calibri" w:cs="Calibri"/>
              </w:rPr>
              <w:t xml:space="preserve"> able to drive properly</w:t>
            </w:r>
            <w:r w:rsidR="00235820">
              <w:rPr>
                <w:rFonts w:ascii="Calibri" w:eastAsia="Calibri" w:hAnsi="Calibri" w:cs="Calibri"/>
              </w:rPr>
              <w:t>,</w:t>
            </w:r>
            <w:r w:rsidRPr="00EF67E7">
              <w:rPr>
                <w:rFonts w:ascii="Calibri" w:eastAsia="Calibri" w:hAnsi="Calibri" w:cs="Calibri"/>
              </w:rPr>
              <w:t xml:space="preserve"> etc.</w:t>
            </w:r>
          </w:p>
          <w:p w14:paraId="24A76968" w14:textId="77777777" w:rsidR="00646521" w:rsidRDefault="00646521" w:rsidP="1196F388">
            <w:pPr>
              <w:spacing w:line="276" w:lineRule="auto"/>
              <w:rPr>
                <w:rFonts w:ascii="Calibri" w:eastAsia="Calibri" w:hAnsi="Calibri" w:cs="Calibri"/>
              </w:rPr>
            </w:pPr>
          </w:p>
          <w:p w14:paraId="235F3FE9" w14:textId="6C6422D5" w:rsidR="00B57D66" w:rsidRPr="00417836" w:rsidRDefault="7CAA31FE" w:rsidP="00B57D66">
            <w:pPr>
              <w:spacing w:line="276" w:lineRule="auto"/>
              <w:rPr>
                <w:rFonts w:ascii="Calibri" w:eastAsia="Calibri" w:hAnsi="Calibri" w:cs="Calibri"/>
                <w:b/>
                <w:bCs/>
              </w:rPr>
            </w:pPr>
            <w:r w:rsidRPr="00417836">
              <w:rPr>
                <w:rFonts w:ascii="Calibri" w:eastAsia="Calibri" w:hAnsi="Calibri" w:cs="Calibri"/>
                <w:b/>
                <w:bCs/>
              </w:rPr>
              <w:t xml:space="preserve">Discuss </w:t>
            </w:r>
            <w:r w:rsidR="00510763" w:rsidRPr="00417836">
              <w:rPr>
                <w:rFonts w:ascii="Calibri" w:eastAsia="Calibri" w:hAnsi="Calibri" w:cs="Calibri"/>
                <w:b/>
                <w:bCs/>
              </w:rPr>
              <w:t xml:space="preserve">the </w:t>
            </w:r>
            <w:r w:rsidRPr="00417836">
              <w:rPr>
                <w:rFonts w:ascii="Calibri" w:eastAsia="Calibri" w:hAnsi="Calibri" w:cs="Calibri"/>
                <w:b/>
                <w:bCs/>
              </w:rPr>
              <w:t>consequences of buying</w:t>
            </w:r>
            <w:r w:rsidR="00510763" w:rsidRPr="00417836">
              <w:rPr>
                <w:rFonts w:ascii="Calibri" w:eastAsia="Calibri" w:hAnsi="Calibri" w:cs="Calibri"/>
                <w:b/>
                <w:bCs/>
              </w:rPr>
              <w:t xml:space="preserve"> or </w:t>
            </w:r>
            <w:r w:rsidRPr="00417836">
              <w:rPr>
                <w:rFonts w:ascii="Calibri" w:eastAsia="Calibri" w:hAnsi="Calibri" w:cs="Calibri"/>
                <w:b/>
                <w:bCs/>
              </w:rPr>
              <w:t>using alcohol</w:t>
            </w:r>
            <w:r w:rsidR="00417836" w:rsidRPr="00417836">
              <w:rPr>
                <w:rFonts w:ascii="Calibri" w:eastAsia="Calibri" w:hAnsi="Calibri" w:cs="Calibri"/>
                <w:b/>
                <w:bCs/>
              </w:rPr>
              <w:t>.</w:t>
            </w:r>
          </w:p>
          <w:p w14:paraId="00C5B3D1" w14:textId="733B070B" w:rsidR="00646521" w:rsidRPr="00E85662" w:rsidRDefault="644BD743" w:rsidP="00E85662">
            <w:pPr>
              <w:pStyle w:val="ListParagraph"/>
              <w:numPr>
                <w:ilvl w:val="0"/>
                <w:numId w:val="19"/>
              </w:numPr>
              <w:spacing w:line="276" w:lineRule="auto"/>
              <w:rPr>
                <w:rFonts w:ascii="Calibri" w:eastAsia="Calibri" w:hAnsi="Calibri" w:cs="Calibri"/>
              </w:rPr>
            </w:pPr>
            <w:r w:rsidRPr="00E85662">
              <w:rPr>
                <w:rFonts w:ascii="Calibri" w:eastAsia="Calibri" w:hAnsi="Calibri" w:cs="Calibri"/>
                <w:color w:val="111111"/>
              </w:rPr>
              <w:t>“</w:t>
            </w:r>
            <w:r w:rsidR="00E3464C" w:rsidRPr="00E85662">
              <w:rPr>
                <w:rFonts w:ascii="Calibri" w:eastAsia="Calibri" w:hAnsi="Calibri" w:cs="Calibri"/>
                <w:b/>
                <w:bCs/>
                <w:color w:val="111111"/>
              </w:rPr>
              <w:t xml:space="preserve">Age </w:t>
            </w:r>
            <w:r w:rsidR="00116BBF" w:rsidRPr="00E85662">
              <w:rPr>
                <w:rFonts w:ascii="Calibri" w:eastAsia="Calibri" w:hAnsi="Calibri" w:cs="Calibri"/>
                <w:b/>
                <w:bCs/>
                <w:color w:val="111111"/>
              </w:rPr>
              <w:t>r</w:t>
            </w:r>
            <w:r w:rsidR="00E3464C" w:rsidRPr="00E85662">
              <w:rPr>
                <w:rFonts w:ascii="Calibri" w:eastAsia="Calibri" w:hAnsi="Calibri" w:cs="Calibri"/>
                <w:b/>
                <w:bCs/>
                <w:color w:val="111111"/>
              </w:rPr>
              <w:t>estrictions:</w:t>
            </w:r>
            <w:r w:rsidR="00116BBF" w:rsidRPr="00E85662">
              <w:rPr>
                <w:rFonts w:ascii="Calibri" w:eastAsia="Calibri" w:hAnsi="Calibri" w:cs="Calibri"/>
              </w:rPr>
              <w:t xml:space="preserve"> </w:t>
            </w:r>
            <w:r w:rsidR="00E3464C" w:rsidRPr="00E85662">
              <w:rPr>
                <w:rFonts w:ascii="Calibri" w:eastAsia="Calibri" w:hAnsi="Calibri" w:cs="Calibri"/>
                <w:color w:val="111111"/>
              </w:rPr>
              <w:t>In the United States, adults aged 21 and older can legally buy alcohol.</w:t>
            </w:r>
            <w:r w:rsidR="00116BBF" w:rsidRPr="00E85662">
              <w:rPr>
                <w:rFonts w:ascii="Calibri" w:eastAsia="Calibri" w:hAnsi="Calibri" w:cs="Calibri"/>
              </w:rPr>
              <w:t xml:space="preserve"> </w:t>
            </w:r>
            <w:r w:rsidR="00E3464C" w:rsidRPr="00E85662">
              <w:rPr>
                <w:rFonts w:ascii="Calibri" w:eastAsia="Calibri" w:hAnsi="Calibri" w:cs="Calibri"/>
                <w:color w:val="111111"/>
              </w:rPr>
              <w:t>For kids and teens, alcohol is off-limits due to its harmful effects.</w:t>
            </w:r>
            <w:r w:rsidR="002F4FAC">
              <w:rPr>
                <w:rFonts w:ascii="Calibri" w:eastAsia="Calibri" w:hAnsi="Calibri" w:cs="Calibri"/>
                <w:color w:val="111111"/>
              </w:rPr>
              <w:t>”</w:t>
            </w:r>
          </w:p>
          <w:p w14:paraId="78BB4446" w14:textId="221A05B1" w:rsidR="00646521" w:rsidRPr="00FC3685" w:rsidRDefault="00AE4EB5" w:rsidP="00FC3685">
            <w:pPr>
              <w:pStyle w:val="ListParagraph"/>
              <w:numPr>
                <w:ilvl w:val="0"/>
                <w:numId w:val="19"/>
              </w:numPr>
              <w:shd w:val="clear" w:color="auto" w:fill="FFFFFF" w:themeFill="background1"/>
              <w:spacing w:line="276" w:lineRule="auto"/>
              <w:rPr>
                <w:rFonts w:ascii="Calibri" w:eastAsia="Calibri" w:hAnsi="Calibri" w:cs="Calibri"/>
                <w:b/>
                <w:bCs/>
                <w:color w:val="111111"/>
              </w:rPr>
            </w:pPr>
            <w:r>
              <w:rPr>
                <w:rFonts w:ascii="Calibri" w:eastAsia="Calibri" w:hAnsi="Calibri" w:cs="Calibri"/>
                <w:b/>
                <w:bCs/>
                <w:color w:val="111111"/>
              </w:rPr>
              <w:lastRenderedPageBreak/>
              <w:t>“</w:t>
            </w:r>
            <w:r w:rsidR="00E3464C" w:rsidRPr="002F4FAC">
              <w:rPr>
                <w:rFonts w:ascii="Calibri" w:eastAsia="Calibri" w:hAnsi="Calibri" w:cs="Calibri"/>
                <w:b/>
                <w:bCs/>
                <w:color w:val="111111"/>
              </w:rPr>
              <w:t>Driving Under the Influence (DUI):</w:t>
            </w:r>
            <w:r>
              <w:rPr>
                <w:rFonts w:ascii="Calibri" w:eastAsia="Calibri" w:hAnsi="Calibri" w:cs="Calibri"/>
                <w:b/>
                <w:bCs/>
                <w:color w:val="111111"/>
              </w:rPr>
              <w:t xml:space="preserve"> </w:t>
            </w:r>
            <w:r w:rsidR="00E3464C" w:rsidRPr="00AE4EB5">
              <w:rPr>
                <w:rFonts w:ascii="Calibri" w:eastAsia="Calibri" w:hAnsi="Calibri" w:cs="Calibri"/>
                <w:color w:val="111111"/>
              </w:rPr>
              <w:t>If someone is caught driving with alcohol in their system, they can face serious consequences.</w:t>
            </w:r>
            <w:r w:rsidR="00FC3685">
              <w:rPr>
                <w:rFonts w:ascii="Calibri" w:eastAsia="Calibri" w:hAnsi="Calibri" w:cs="Calibri"/>
                <w:color w:val="111111"/>
              </w:rPr>
              <w:t xml:space="preserve"> </w:t>
            </w:r>
            <w:r w:rsidR="00E3464C" w:rsidRPr="00FC3685">
              <w:rPr>
                <w:rFonts w:ascii="Calibri" w:eastAsia="Calibri" w:hAnsi="Calibri" w:cs="Calibri"/>
                <w:color w:val="111111"/>
              </w:rPr>
              <w:t>These include</w:t>
            </w:r>
            <w:r w:rsidR="00FC3685">
              <w:rPr>
                <w:rFonts w:ascii="Calibri" w:eastAsia="Calibri" w:hAnsi="Calibri" w:cs="Calibri"/>
                <w:color w:val="111111"/>
              </w:rPr>
              <w:t xml:space="preserve"> driver’s</w:t>
            </w:r>
            <w:r w:rsidR="00E3464C" w:rsidRPr="00FC3685">
              <w:rPr>
                <w:rFonts w:ascii="Calibri" w:eastAsia="Calibri" w:hAnsi="Calibri" w:cs="Calibri"/>
                <w:color w:val="111111"/>
              </w:rPr>
              <w:t xml:space="preserve"> license suspension, fines, and even jail time.</w:t>
            </w:r>
            <w:r w:rsidR="00FC3685">
              <w:rPr>
                <w:rFonts w:ascii="Calibri" w:eastAsia="Calibri" w:hAnsi="Calibri" w:cs="Calibri"/>
                <w:color w:val="111111"/>
              </w:rPr>
              <w:t xml:space="preserve"> </w:t>
            </w:r>
            <w:r w:rsidR="00E3464C" w:rsidRPr="00FC3685">
              <w:rPr>
                <w:rFonts w:ascii="Calibri" w:eastAsia="Calibri" w:hAnsi="Calibri" w:cs="Calibri"/>
                <w:color w:val="111111"/>
              </w:rPr>
              <w:t>DUI laws are strict because alcohol impairs driving skills and puts everyone on the road at risk.</w:t>
            </w:r>
          </w:p>
          <w:p w14:paraId="5CAE5C0F" w14:textId="6AF41D9C" w:rsidR="00646521" w:rsidRPr="00FC3685" w:rsidRDefault="00E3464C" w:rsidP="00FC3685">
            <w:pPr>
              <w:numPr>
                <w:ilvl w:val="0"/>
                <w:numId w:val="8"/>
              </w:numPr>
              <w:shd w:val="clear" w:color="auto" w:fill="FFFFFF" w:themeFill="background1"/>
              <w:spacing w:line="276" w:lineRule="auto"/>
              <w:rPr>
                <w:rFonts w:ascii="Calibri" w:eastAsia="Calibri" w:hAnsi="Calibri" w:cs="Calibri"/>
                <w:color w:val="111111"/>
              </w:rPr>
            </w:pPr>
            <w:r w:rsidRPr="00FC3685">
              <w:rPr>
                <w:rFonts w:ascii="Calibri" w:eastAsia="Calibri" w:hAnsi="Calibri" w:cs="Calibri"/>
                <w:b/>
                <w:bCs/>
                <w:color w:val="111111"/>
              </w:rPr>
              <w:t xml:space="preserve">Possession and </w:t>
            </w:r>
            <w:r w:rsidR="00FC3685" w:rsidRPr="00FC3685">
              <w:rPr>
                <w:rFonts w:ascii="Calibri" w:eastAsia="Calibri" w:hAnsi="Calibri" w:cs="Calibri"/>
                <w:b/>
                <w:bCs/>
                <w:color w:val="111111"/>
              </w:rPr>
              <w:t>p</w:t>
            </w:r>
            <w:r w:rsidRPr="00FC3685">
              <w:rPr>
                <w:rFonts w:ascii="Calibri" w:eastAsia="Calibri" w:hAnsi="Calibri" w:cs="Calibri"/>
                <w:b/>
                <w:bCs/>
                <w:color w:val="111111"/>
              </w:rPr>
              <w:t>urchase:</w:t>
            </w:r>
            <w:r w:rsidR="00FC3685">
              <w:rPr>
                <w:rFonts w:ascii="Calibri" w:eastAsia="Calibri" w:hAnsi="Calibri" w:cs="Calibri"/>
                <w:color w:val="111111"/>
              </w:rPr>
              <w:t xml:space="preserve"> </w:t>
            </w:r>
            <w:r w:rsidRPr="00FC3685">
              <w:rPr>
                <w:rFonts w:ascii="Calibri" w:eastAsia="Calibri" w:hAnsi="Calibri" w:cs="Calibri"/>
                <w:color w:val="111111"/>
              </w:rPr>
              <w:t>Minors caught with alcohol can be fined or required to do community service.</w:t>
            </w:r>
            <w:r w:rsidR="00FC3685">
              <w:rPr>
                <w:rFonts w:ascii="Calibri" w:eastAsia="Calibri" w:hAnsi="Calibri" w:cs="Calibri"/>
                <w:color w:val="111111"/>
              </w:rPr>
              <w:t xml:space="preserve"> Convictions of offenses can stay on </w:t>
            </w:r>
            <w:r w:rsidR="00C24C0B">
              <w:rPr>
                <w:rFonts w:ascii="Calibri" w:eastAsia="Calibri" w:hAnsi="Calibri" w:cs="Calibri"/>
                <w:color w:val="111111"/>
              </w:rPr>
              <w:t xml:space="preserve">their record for years. </w:t>
            </w:r>
            <w:r w:rsidRPr="00FC3685">
              <w:rPr>
                <w:rFonts w:ascii="Calibri" w:eastAsia="Calibri" w:hAnsi="Calibri" w:cs="Calibri"/>
                <w:color w:val="111111"/>
              </w:rPr>
              <w:t>Stores that sell alcohol to underage individuals can also face penalties.</w:t>
            </w:r>
          </w:p>
          <w:p w14:paraId="14B55A95" w14:textId="496C308F" w:rsidR="00646521" w:rsidRPr="00C24C0B" w:rsidRDefault="00E3464C" w:rsidP="00C24C0B">
            <w:pPr>
              <w:numPr>
                <w:ilvl w:val="0"/>
                <w:numId w:val="8"/>
              </w:numPr>
              <w:shd w:val="clear" w:color="auto" w:fill="FFFFFF" w:themeFill="background1"/>
              <w:spacing w:line="276" w:lineRule="auto"/>
              <w:rPr>
                <w:rFonts w:ascii="Calibri" w:eastAsia="Calibri" w:hAnsi="Calibri" w:cs="Calibri"/>
                <w:color w:val="111111"/>
              </w:rPr>
            </w:pPr>
            <w:r w:rsidRPr="00FC3685">
              <w:rPr>
                <w:rFonts w:ascii="Calibri" w:eastAsia="Calibri" w:hAnsi="Calibri" w:cs="Calibri"/>
                <w:b/>
                <w:bCs/>
                <w:color w:val="111111"/>
              </w:rPr>
              <w:t xml:space="preserve">Social </w:t>
            </w:r>
            <w:r w:rsidR="00C24C0B">
              <w:rPr>
                <w:rFonts w:ascii="Calibri" w:eastAsia="Calibri" w:hAnsi="Calibri" w:cs="Calibri"/>
                <w:b/>
                <w:bCs/>
                <w:color w:val="111111"/>
              </w:rPr>
              <w:t>h</w:t>
            </w:r>
            <w:r w:rsidRPr="00FC3685">
              <w:rPr>
                <w:rFonts w:ascii="Calibri" w:eastAsia="Calibri" w:hAnsi="Calibri" w:cs="Calibri"/>
                <w:b/>
                <w:bCs/>
                <w:color w:val="111111"/>
              </w:rPr>
              <w:t xml:space="preserve">ost </w:t>
            </w:r>
            <w:r w:rsidR="00C24C0B">
              <w:rPr>
                <w:rFonts w:ascii="Calibri" w:eastAsia="Calibri" w:hAnsi="Calibri" w:cs="Calibri"/>
                <w:b/>
                <w:bCs/>
                <w:color w:val="111111"/>
              </w:rPr>
              <w:t>l</w:t>
            </w:r>
            <w:r w:rsidRPr="00FC3685">
              <w:rPr>
                <w:rFonts w:ascii="Calibri" w:eastAsia="Calibri" w:hAnsi="Calibri" w:cs="Calibri"/>
                <w:b/>
                <w:bCs/>
                <w:color w:val="111111"/>
              </w:rPr>
              <w:t>iability</w:t>
            </w:r>
            <w:r w:rsidRPr="1196F388">
              <w:rPr>
                <w:rFonts w:ascii="Calibri" w:eastAsia="Calibri" w:hAnsi="Calibri" w:cs="Calibri"/>
                <w:color w:val="111111"/>
              </w:rPr>
              <w:t>:</w:t>
            </w:r>
            <w:r w:rsidR="00C24C0B">
              <w:rPr>
                <w:rFonts w:ascii="Calibri" w:eastAsia="Calibri" w:hAnsi="Calibri" w:cs="Calibri"/>
                <w:color w:val="111111"/>
              </w:rPr>
              <w:t xml:space="preserve"> </w:t>
            </w:r>
            <w:r w:rsidRPr="00C24C0B">
              <w:rPr>
                <w:rFonts w:ascii="Calibri" w:eastAsia="Calibri" w:hAnsi="Calibri" w:cs="Calibri"/>
                <w:color w:val="111111"/>
              </w:rPr>
              <w:t>If a young person hosts a party where alcohol is served to other minors, they can be held responsible.</w:t>
            </w:r>
            <w:r w:rsidR="00C24C0B">
              <w:rPr>
                <w:rFonts w:ascii="Calibri" w:eastAsia="Calibri" w:hAnsi="Calibri" w:cs="Calibri"/>
                <w:color w:val="111111"/>
              </w:rPr>
              <w:t xml:space="preserve"> </w:t>
            </w:r>
            <w:r w:rsidRPr="00C24C0B">
              <w:rPr>
                <w:rFonts w:ascii="Calibri" w:eastAsia="Calibri" w:hAnsi="Calibri" w:cs="Calibri"/>
                <w:color w:val="111111"/>
              </w:rPr>
              <w:t>Social host liability laws aim to prevent underage drinking at parties.</w:t>
            </w:r>
          </w:p>
          <w:p w14:paraId="0477A07F" w14:textId="14A308CA" w:rsidR="00646521" w:rsidRPr="00C24C0B" w:rsidRDefault="00E3464C" w:rsidP="00C24C0B">
            <w:pPr>
              <w:numPr>
                <w:ilvl w:val="0"/>
                <w:numId w:val="8"/>
              </w:numPr>
              <w:shd w:val="clear" w:color="auto" w:fill="FFFFFF" w:themeFill="background1"/>
              <w:spacing w:line="276" w:lineRule="auto"/>
              <w:rPr>
                <w:rFonts w:ascii="Calibri" w:eastAsia="Calibri" w:hAnsi="Calibri" w:cs="Calibri"/>
                <w:b/>
                <w:bCs/>
                <w:color w:val="111111"/>
              </w:rPr>
            </w:pPr>
            <w:r w:rsidRPr="00FC3685">
              <w:rPr>
                <w:rFonts w:ascii="Calibri" w:eastAsia="Calibri" w:hAnsi="Calibri" w:cs="Calibri"/>
                <w:b/>
                <w:bCs/>
                <w:color w:val="111111"/>
              </w:rPr>
              <w:t xml:space="preserve">School </w:t>
            </w:r>
            <w:r w:rsidR="00C24C0B">
              <w:rPr>
                <w:rFonts w:ascii="Calibri" w:eastAsia="Calibri" w:hAnsi="Calibri" w:cs="Calibri"/>
                <w:b/>
                <w:bCs/>
                <w:color w:val="111111"/>
              </w:rPr>
              <w:t>c</w:t>
            </w:r>
            <w:r w:rsidRPr="00FC3685">
              <w:rPr>
                <w:rFonts w:ascii="Calibri" w:eastAsia="Calibri" w:hAnsi="Calibri" w:cs="Calibri"/>
                <w:b/>
                <w:bCs/>
                <w:color w:val="111111"/>
              </w:rPr>
              <w:t>onsequences:</w:t>
            </w:r>
            <w:r w:rsidR="00C24C0B">
              <w:rPr>
                <w:rFonts w:ascii="Calibri" w:eastAsia="Calibri" w:hAnsi="Calibri" w:cs="Calibri"/>
                <w:b/>
                <w:bCs/>
                <w:color w:val="111111"/>
              </w:rPr>
              <w:t xml:space="preserve"> </w:t>
            </w:r>
            <w:r w:rsidRPr="00C24C0B">
              <w:rPr>
                <w:rFonts w:ascii="Calibri" w:eastAsia="Calibri" w:hAnsi="Calibri" w:cs="Calibri"/>
                <w:color w:val="111111"/>
              </w:rPr>
              <w:t>Schools take alcohol misuse seriously.</w:t>
            </w:r>
            <w:r w:rsidR="00C24C0B">
              <w:rPr>
                <w:rFonts w:ascii="Calibri" w:eastAsia="Calibri" w:hAnsi="Calibri" w:cs="Calibri"/>
                <w:b/>
                <w:bCs/>
                <w:color w:val="111111"/>
              </w:rPr>
              <w:t xml:space="preserve"> </w:t>
            </w:r>
            <w:r w:rsidRPr="00C24C0B">
              <w:rPr>
                <w:rFonts w:ascii="Calibri" w:eastAsia="Calibri" w:hAnsi="Calibri" w:cs="Calibri"/>
                <w:color w:val="111111"/>
              </w:rPr>
              <w:t>Students caught with alcohol may face disciplinary actions, including suspension or expulsion.</w:t>
            </w:r>
            <w:r w:rsidR="66414D7E" w:rsidRPr="00C24C0B">
              <w:rPr>
                <w:rFonts w:ascii="Calibri" w:eastAsia="Calibri" w:hAnsi="Calibri" w:cs="Calibri"/>
                <w:color w:val="111111"/>
              </w:rPr>
              <w:t>”</w:t>
            </w:r>
          </w:p>
          <w:p w14:paraId="0A0520DA" w14:textId="0F8B9B29" w:rsidR="00646521" w:rsidRPr="00660D94" w:rsidRDefault="66414D7E" w:rsidP="5F9F214A">
            <w:pPr>
              <w:spacing w:line="276" w:lineRule="auto"/>
              <w:rPr>
                <w:rFonts w:ascii="Calibri" w:eastAsia="Calibri" w:hAnsi="Calibri" w:cs="Calibri"/>
              </w:rPr>
            </w:pPr>
            <w:r w:rsidRPr="5F9F214A">
              <w:rPr>
                <w:rFonts w:ascii="Calibri" w:eastAsia="Calibri" w:hAnsi="Calibri" w:cs="Calibri"/>
                <w:i/>
                <w:iCs/>
              </w:rPr>
              <w:t>“</w:t>
            </w:r>
            <w:r w:rsidR="00E3464C" w:rsidRPr="5F9F214A">
              <w:rPr>
                <w:rFonts w:ascii="Calibri" w:eastAsia="Calibri" w:hAnsi="Calibri" w:cs="Calibri"/>
              </w:rPr>
              <w:t xml:space="preserve">If you know someone who is </w:t>
            </w:r>
            <w:r w:rsidR="4A29ABFB" w:rsidRPr="5F9F214A">
              <w:rPr>
                <w:rFonts w:ascii="Calibri" w:eastAsia="Calibri" w:hAnsi="Calibri" w:cs="Calibri"/>
              </w:rPr>
              <w:t>underage</w:t>
            </w:r>
            <w:r w:rsidR="00E3464C" w:rsidRPr="5F9F214A">
              <w:rPr>
                <w:rFonts w:ascii="Calibri" w:eastAsia="Calibri" w:hAnsi="Calibri" w:cs="Calibri"/>
              </w:rPr>
              <w:t xml:space="preserve"> </w:t>
            </w:r>
            <w:r w:rsidR="619BDA08" w:rsidRPr="5F9F214A">
              <w:rPr>
                <w:rFonts w:ascii="Calibri" w:eastAsia="Calibri" w:hAnsi="Calibri" w:cs="Calibri"/>
              </w:rPr>
              <w:t>drinking,</w:t>
            </w:r>
            <w:r w:rsidR="00E3464C" w:rsidRPr="5F9F214A">
              <w:rPr>
                <w:rFonts w:ascii="Calibri" w:eastAsia="Calibri" w:hAnsi="Calibri" w:cs="Calibri"/>
              </w:rPr>
              <w:t xml:space="preserve"> and you need advice talk to someone that will be supportive. Such as a school counselor, relative, doctor, favorite teacher, etc.</w:t>
            </w:r>
            <w:r w:rsidR="00660D94">
              <w:rPr>
                <w:rFonts w:ascii="Calibri" w:eastAsia="Calibri" w:hAnsi="Calibri" w:cs="Calibri"/>
              </w:rPr>
              <w:t xml:space="preserve"> </w:t>
            </w:r>
            <w:r w:rsidR="02699604" w:rsidRPr="5F9F214A">
              <w:rPr>
                <w:rFonts w:ascii="Calibri" w:eastAsia="Calibri" w:hAnsi="Calibri" w:cs="Calibri"/>
              </w:rPr>
              <w:t>Underage</w:t>
            </w:r>
            <w:r w:rsidR="00E3464C" w:rsidRPr="5F9F214A">
              <w:rPr>
                <w:rFonts w:ascii="Calibri" w:eastAsia="Calibri" w:hAnsi="Calibri" w:cs="Calibri"/>
              </w:rPr>
              <w:t xml:space="preserve"> drinking is a choice! Most teens don't do it. It can compromise your future and the decisions that you make for your future.</w:t>
            </w:r>
            <w:r w:rsidR="00E3464C" w:rsidRPr="5F9F214A">
              <w:rPr>
                <w:rFonts w:ascii="Calibri" w:eastAsia="Calibri" w:hAnsi="Calibri" w:cs="Calibri"/>
                <w:i/>
                <w:iCs/>
              </w:rPr>
              <w:t xml:space="preserve"> </w:t>
            </w:r>
            <w:r w:rsidR="6C9FA458" w:rsidRPr="5F9F214A">
              <w:rPr>
                <w:rFonts w:ascii="Calibri" w:eastAsia="Calibri" w:hAnsi="Calibri" w:cs="Calibri"/>
                <w:i/>
                <w:iCs/>
              </w:rPr>
              <w:t>“</w:t>
            </w:r>
          </w:p>
        </w:tc>
      </w:tr>
      <w:tr w:rsidR="00646521" w14:paraId="28CE68CE" w14:textId="77777777" w:rsidTr="3FF5F2BF">
        <w:trPr>
          <w:trHeight w:val="300"/>
        </w:trPr>
        <w:tc>
          <w:tcPr>
            <w:tcW w:w="2425" w:type="dxa"/>
            <w:shd w:val="clear" w:color="auto" w:fill="auto"/>
          </w:tcPr>
          <w:p w14:paraId="2121B348" w14:textId="40A02512" w:rsidR="00646521" w:rsidRDefault="00E3464C" w:rsidP="06791CDB">
            <w:pPr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5F9F214A">
              <w:rPr>
                <w:rFonts w:ascii="Calibri" w:eastAsia="Calibri" w:hAnsi="Calibri" w:cs="Calibri"/>
                <w:b/>
                <w:bCs/>
                <w:color w:val="000000" w:themeColor="text1"/>
              </w:rPr>
              <w:lastRenderedPageBreak/>
              <w:t xml:space="preserve">WE DO </w:t>
            </w:r>
          </w:p>
          <w:p w14:paraId="0A05251C" w14:textId="03DE5C3E" w:rsidR="100E4E04" w:rsidRDefault="100E4E04" w:rsidP="06791CDB">
            <w:pPr>
              <w:spacing w:line="259" w:lineRule="auto"/>
            </w:pPr>
            <w:r w:rsidRPr="06791CDB">
              <w:rPr>
                <w:rFonts w:ascii="Calibri" w:eastAsia="Calibri" w:hAnsi="Calibri" w:cs="Calibri"/>
                <w:b/>
                <w:bCs/>
                <w:color w:val="000000" w:themeColor="text1"/>
              </w:rPr>
              <w:t>Practice</w:t>
            </w:r>
          </w:p>
          <w:p w14:paraId="65AC14E9" w14:textId="77777777" w:rsidR="00646521" w:rsidRDefault="00646521" w:rsidP="1196F388">
            <w:pPr>
              <w:rPr>
                <w:rFonts w:ascii="Calibri" w:eastAsia="Calibri" w:hAnsi="Calibri" w:cs="Calibri"/>
                <w:color w:val="000000"/>
              </w:rPr>
            </w:pPr>
          </w:p>
          <w:p w14:paraId="15AB270F" w14:textId="77777777" w:rsidR="00646521" w:rsidRDefault="00646521" w:rsidP="1196F388">
            <w:pPr>
              <w:rPr>
                <w:rFonts w:ascii="Calibri" w:eastAsia="Calibri" w:hAnsi="Calibri" w:cs="Calibri"/>
                <w:color w:val="000000"/>
              </w:rPr>
            </w:pPr>
          </w:p>
          <w:p w14:paraId="620619F4" w14:textId="77777777" w:rsidR="00646521" w:rsidRDefault="00646521" w:rsidP="1196F388">
            <w:pPr>
              <w:rPr>
                <w:rFonts w:ascii="Calibri" w:eastAsia="Calibri" w:hAnsi="Calibri" w:cs="Calibri"/>
                <w:color w:val="000000"/>
              </w:rPr>
            </w:pPr>
          </w:p>
          <w:p w14:paraId="1F1E85A0" w14:textId="77777777" w:rsidR="00646521" w:rsidRDefault="00646521" w:rsidP="1196F388">
            <w:pPr>
              <w:rPr>
                <w:rFonts w:ascii="Calibri" w:eastAsia="Calibri" w:hAnsi="Calibri" w:cs="Calibri"/>
                <w:color w:val="000000"/>
              </w:rPr>
            </w:pPr>
          </w:p>
          <w:p w14:paraId="70F918C0" w14:textId="77777777" w:rsidR="00646521" w:rsidRDefault="00646521" w:rsidP="1196F388">
            <w:pPr>
              <w:rPr>
                <w:rFonts w:ascii="Calibri" w:eastAsia="Calibri" w:hAnsi="Calibri" w:cs="Calibri"/>
                <w:color w:val="000000"/>
              </w:rPr>
            </w:pPr>
          </w:p>
          <w:p w14:paraId="1F375E7C" w14:textId="77777777" w:rsidR="00646521" w:rsidRDefault="00646521" w:rsidP="1196F388">
            <w:pPr>
              <w:rPr>
                <w:rFonts w:ascii="Calibri" w:eastAsia="Calibri" w:hAnsi="Calibri" w:cs="Calibri"/>
                <w:color w:val="000000"/>
              </w:rPr>
            </w:pPr>
          </w:p>
          <w:p w14:paraId="2A3081B5" w14:textId="77777777" w:rsidR="00646521" w:rsidRDefault="00646521" w:rsidP="1196F388">
            <w:pPr>
              <w:rPr>
                <w:rFonts w:ascii="Calibri" w:eastAsia="Calibri" w:hAnsi="Calibri" w:cs="Calibri"/>
                <w:color w:val="000000"/>
              </w:rPr>
            </w:pPr>
          </w:p>
          <w:p w14:paraId="21ECBB3F" w14:textId="77777777" w:rsidR="00646521" w:rsidRDefault="00646521" w:rsidP="1196F388">
            <w:pPr>
              <w:rPr>
                <w:rFonts w:ascii="Calibri" w:eastAsia="Calibri" w:hAnsi="Calibri" w:cs="Calibri"/>
                <w:color w:val="000000"/>
              </w:rPr>
            </w:pPr>
          </w:p>
          <w:p w14:paraId="11D82619" w14:textId="77777777" w:rsidR="00646521" w:rsidRDefault="00646521" w:rsidP="1196F388">
            <w:pPr>
              <w:rPr>
                <w:rFonts w:ascii="Calibri" w:eastAsia="Calibri" w:hAnsi="Calibri" w:cs="Calibri"/>
                <w:color w:val="000000"/>
              </w:rPr>
            </w:pPr>
          </w:p>
          <w:p w14:paraId="2C3A4821" w14:textId="77777777" w:rsidR="00646521" w:rsidRDefault="00646521" w:rsidP="1196F388">
            <w:pPr>
              <w:rPr>
                <w:rFonts w:ascii="Calibri" w:eastAsia="Calibri" w:hAnsi="Calibri" w:cs="Calibri"/>
                <w:color w:val="000000"/>
              </w:rPr>
            </w:pPr>
          </w:p>
          <w:p w14:paraId="52EDD28F" w14:textId="77777777" w:rsidR="00646521" w:rsidRDefault="00646521" w:rsidP="1196F388">
            <w:pPr>
              <w:rPr>
                <w:rFonts w:ascii="Calibri" w:eastAsia="Calibri" w:hAnsi="Calibri" w:cs="Calibri"/>
                <w:color w:val="000000"/>
              </w:rPr>
            </w:pPr>
          </w:p>
          <w:p w14:paraId="08B3971D" w14:textId="77777777" w:rsidR="00646521" w:rsidRDefault="00646521" w:rsidP="1196F388">
            <w:pPr>
              <w:rPr>
                <w:rFonts w:ascii="Calibri" w:eastAsia="Calibri" w:hAnsi="Calibri" w:cs="Calibri"/>
                <w:color w:val="000000"/>
              </w:rPr>
            </w:pPr>
          </w:p>
          <w:p w14:paraId="6CB8DADF" w14:textId="77777777" w:rsidR="00646521" w:rsidRDefault="00646521" w:rsidP="1196F388">
            <w:pPr>
              <w:rPr>
                <w:rFonts w:ascii="Calibri" w:eastAsia="Calibri" w:hAnsi="Calibri" w:cs="Calibri"/>
                <w:color w:val="000000"/>
              </w:rPr>
            </w:pPr>
          </w:p>
          <w:p w14:paraId="4052D35F" w14:textId="77777777" w:rsidR="00646521" w:rsidRDefault="00646521" w:rsidP="1196F388">
            <w:pPr>
              <w:rPr>
                <w:rFonts w:ascii="Calibri" w:eastAsia="Calibri" w:hAnsi="Calibri" w:cs="Calibri"/>
                <w:color w:val="000000"/>
              </w:rPr>
            </w:pPr>
          </w:p>
          <w:p w14:paraId="0B016E85" w14:textId="77777777" w:rsidR="00646521" w:rsidRDefault="00646521" w:rsidP="1196F388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7470" w:type="dxa"/>
            <w:gridSpan w:val="2"/>
            <w:shd w:val="clear" w:color="auto" w:fill="auto"/>
          </w:tcPr>
          <w:p w14:paraId="50F9A01C" w14:textId="3D2DEE30" w:rsidR="00646521" w:rsidRDefault="00660D94" w:rsidP="00DA1371">
            <w:pPr>
              <w:shd w:val="clear" w:color="auto" w:fill="FFFFFF" w:themeFill="background1"/>
              <w:spacing w:line="276" w:lineRule="auto"/>
              <w:rPr>
                <w:rFonts w:ascii="Calibri" w:eastAsia="Calibri" w:hAnsi="Calibri" w:cs="Calibri"/>
                <w:b/>
                <w:bCs/>
                <w:color w:val="111111"/>
              </w:rPr>
            </w:pPr>
            <w:r>
              <w:rPr>
                <w:rFonts w:ascii="Calibri" w:eastAsia="Calibri" w:hAnsi="Calibri" w:cs="Calibri"/>
                <w:b/>
                <w:bCs/>
                <w:color w:val="111111"/>
              </w:rPr>
              <w:t>Lead the s</w:t>
            </w:r>
            <w:r w:rsidR="00E3464C" w:rsidRPr="1196F388">
              <w:rPr>
                <w:rFonts w:ascii="Calibri" w:eastAsia="Calibri" w:hAnsi="Calibri" w:cs="Calibri"/>
                <w:b/>
                <w:bCs/>
                <w:color w:val="111111"/>
              </w:rPr>
              <w:t xml:space="preserve">mall </w:t>
            </w:r>
            <w:r>
              <w:rPr>
                <w:rFonts w:ascii="Calibri" w:eastAsia="Calibri" w:hAnsi="Calibri" w:cs="Calibri"/>
                <w:b/>
                <w:bCs/>
                <w:color w:val="111111"/>
              </w:rPr>
              <w:t>g</w:t>
            </w:r>
            <w:r w:rsidR="00E3464C" w:rsidRPr="1196F388">
              <w:rPr>
                <w:rFonts w:ascii="Calibri" w:eastAsia="Calibri" w:hAnsi="Calibri" w:cs="Calibri"/>
                <w:b/>
                <w:bCs/>
                <w:color w:val="111111"/>
              </w:rPr>
              <w:t xml:space="preserve">roup </w:t>
            </w:r>
            <w:r>
              <w:rPr>
                <w:rFonts w:ascii="Calibri" w:eastAsia="Calibri" w:hAnsi="Calibri" w:cs="Calibri"/>
                <w:b/>
                <w:bCs/>
                <w:color w:val="111111"/>
              </w:rPr>
              <w:t>a</w:t>
            </w:r>
            <w:r w:rsidR="00E3464C" w:rsidRPr="1196F388">
              <w:rPr>
                <w:rFonts w:ascii="Calibri" w:eastAsia="Calibri" w:hAnsi="Calibri" w:cs="Calibri"/>
                <w:b/>
                <w:bCs/>
                <w:color w:val="111111"/>
              </w:rPr>
              <w:t xml:space="preserve">lcohol </w:t>
            </w:r>
            <w:r>
              <w:rPr>
                <w:rFonts w:ascii="Calibri" w:eastAsia="Calibri" w:hAnsi="Calibri" w:cs="Calibri"/>
                <w:b/>
                <w:bCs/>
                <w:color w:val="111111"/>
              </w:rPr>
              <w:t>c</w:t>
            </w:r>
            <w:r w:rsidR="00E3464C" w:rsidRPr="1196F388">
              <w:rPr>
                <w:rFonts w:ascii="Calibri" w:eastAsia="Calibri" w:hAnsi="Calibri" w:cs="Calibri"/>
                <w:b/>
                <w:bCs/>
                <w:color w:val="111111"/>
              </w:rPr>
              <w:t xml:space="preserve">onsequences </w:t>
            </w:r>
            <w:r>
              <w:rPr>
                <w:rFonts w:ascii="Calibri" w:eastAsia="Calibri" w:hAnsi="Calibri" w:cs="Calibri"/>
                <w:b/>
                <w:bCs/>
                <w:color w:val="111111"/>
              </w:rPr>
              <w:t>a</w:t>
            </w:r>
            <w:r w:rsidR="00E3464C" w:rsidRPr="1196F388">
              <w:rPr>
                <w:rFonts w:ascii="Calibri" w:eastAsia="Calibri" w:hAnsi="Calibri" w:cs="Calibri"/>
                <w:b/>
                <w:bCs/>
                <w:color w:val="111111"/>
              </w:rPr>
              <w:t>ctivity</w:t>
            </w:r>
            <w:r>
              <w:rPr>
                <w:rFonts w:ascii="Calibri" w:eastAsia="Calibri" w:hAnsi="Calibri" w:cs="Calibri"/>
                <w:b/>
                <w:bCs/>
                <w:color w:val="111111"/>
              </w:rPr>
              <w:t>.</w:t>
            </w:r>
          </w:p>
          <w:p w14:paraId="525132F6" w14:textId="1ED958DA" w:rsidR="00646521" w:rsidRDefault="00E3464C" w:rsidP="00DA1371">
            <w:pPr>
              <w:shd w:val="clear" w:color="auto" w:fill="FFFFFF" w:themeFill="background1"/>
              <w:spacing w:line="276" w:lineRule="auto"/>
              <w:rPr>
                <w:rFonts w:ascii="Calibri" w:eastAsia="Calibri" w:hAnsi="Calibri" w:cs="Calibri"/>
                <w:color w:val="111111"/>
              </w:rPr>
            </w:pPr>
            <w:r w:rsidRPr="06791CDB">
              <w:rPr>
                <w:rFonts w:ascii="Calibri" w:eastAsia="Calibri" w:hAnsi="Calibri" w:cs="Calibri"/>
                <w:color w:val="111111"/>
              </w:rPr>
              <w:t>Gather students into small groups (</w:t>
            </w:r>
            <w:r w:rsidR="00660D94">
              <w:rPr>
                <w:rFonts w:ascii="Calibri" w:eastAsia="Calibri" w:hAnsi="Calibri" w:cs="Calibri"/>
                <w:color w:val="111111"/>
              </w:rPr>
              <w:t>three or four</w:t>
            </w:r>
            <w:r w:rsidRPr="06791CDB">
              <w:rPr>
                <w:rFonts w:ascii="Calibri" w:eastAsia="Calibri" w:hAnsi="Calibri" w:cs="Calibri"/>
                <w:color w:val="111111"/>
              </w:rPr>
              <w:t xml:space="preserve"> students per group).</w:t>
            </w:r>
            <w:r w:rsidR="76CCEADB" w:rsidRPr="06791CDB">
              <w:rPr>
                <w:rFonts w:ascii="Calibri" w:eastAsia="Calibri" w:hAnsi="Calibri" w:cs="Calibri"/>
                <w:color w:val="111111"/>
              </w:rPr>
              <w:t xml:space="preserve"> </w:t>
            </w:r>
            <w:r w:rsidR="6DEE7A2E" w:rsidRPr="06791CDB">
              <w:rPr>
                <w:rFonts w:ascii="Calibri" w:eastAsia="Calibri" w:hAnsi="Calibri" w:cs="Calibri"/>
                <w:color w:val="111111"/>
              </w:rPr>
              <w:t>Explain they</w:t>
            </w:r>
            <w:r w:rsidRPr="06791CDB">
              <w:rPr>
                <w:rFonts w:ascii="Calibri" w:eastAsia="Calibri" w:hAnsi="Calibri" w:cs="Calibri"/>
                <w:color w:val="111111"/>
              </w:rPr>
              <w:t xml:space="preserve"> will be discussing the effects of underage alcohol use.</w:t>
            </w:r>
            <w:r w:rsidR="004A69EE">
              <w:rPr>
                <w:rFonts w:ascii="Calibri" w:eastAsia="Calibri" w:hAnsi="Calibri" w:cs="Calibri"/>
                <w:color w:val="111111"/>
              </w:rPr>
              <w:t xml:space="preserve"> </w:t>
            </w:r>
            <w:r w:rsidRPr="06791CDB">
              <w:rPr>
                <w:rFonts w:ascii="Calibri" w:eastAsia="Calibri" w:hAnsi="Calibri" w:cs="Calibri"/>
                <w:color w:val="111111"/>
              </w:rPr>
              <w:t xml:space="preserve">Provide each group with </w:t>
            </w:r>
            <w:r w:rsidR="004A69EE">
              <w:rPr>
                <w:rFonts w:ascii="Calibri" w:eastAsia="Calibri" w:hAnsi="Calibri" w:cs="Calibri"/>
                <w:color w:val="111111"/>
              </w:rPr>
              <w:t>chart</w:t>
            </w:r>
            <w:r w:rsidRPr="06791CDB">
              <w:rPr>
                <w:rFonts w:ascii="Calibri" w:eastAsia="Calibri" w:hAnsi="Calibri" w:cs="Calibri"/>
                <w:color w:val="111111"/>
              </w:rPr>
              <w:t xml:space="preserve"> paper or</w:t>
            </w:r>
            <w:r w:rsidR="004A69EE">
              <w:rPr>
                <w:rFonts w:ascii="Calibri" w:eastAsia="Calibri" w:hAnsi="Calibri" w:cs="Calibri"/>
                <w:color w:val="111111"/>
              </w:rPr>
              <w:t xml:space="preserve"> </w:t>
            </w:r>
            <w:r w:rsidRPr="06791CDB">
              <w:rPr>
                <w:rFonts w:ascii="Calibri" w:eastAsia="Calibri" w:hAnsi="Calibri" w:cs="Calibri"/>
                <w:color w:val="111111"/>
              </w:rPr>
              <w:t>board</w:t>
            </w:r>
            <w:r w:rsidR="004A69EE">
              <w:rPr>
                <w:rFonts w:ascii="Calibri" w:eastAsia="Calibri" w:hAnsi="Calibri" w:cs="Calibri"/>
                <w:color w:val="111111"/>
              </w:rPr>
              <w:t xml:space="preserve"> and markers</w:t>
            </w:r>
            <w:r w:rsidRPr="06791CDB">
              <w:rPr>
                <w:rFonts w:ascii="Calibri" w:eastAsia="Calibri" w:hAnsi="Calibri" w:cs="Calibri"/>
                <w:color w:val="111111"/>
              </w:rPr>
              <w:t>.</w:t>
            </w:r>
            <w:r w:rsidR="03410324" w:rsidRPr="06791CDB">
              <w:rPr>
                <w:rFonts w:ascii="Calibri" w:eastAsia="Calibri" w:hAnsi="Calibri" w:cs="Calibri"/>
                <w:color w:val="111111"/>
              </w:rPr>
              <w:t xml:space="preserve"> </w:t>
            </w:r>
            <w:r w:rsidRPr="06791CDB">
              <w:rPr>
                <w:rFonts w:ascii="Calibri" w:eastAsia="Calibri" w:hAnsi="Calibri" w:cs="Calibri"/>
                <w:color w:val="111111"/>
              </w:rPr>
              <w:t>Ask students to brainstorm and write down the potential consequences of underage drinking.</w:t>
            </w:r>
            <w:r w:rsidR="5BD4A15D" w:rsidRPr="06791CDB">
              <w:rPr>
                <w:rFonts w:ascii="Calibri" w:eastAsia="Calibri" w:hAnsi="Calibri" w:cs="Calibri"/>
                <w:color w:val="111111"/>
              </w:rPr>
              <w:t xml:space="preserve"> </w:t>
            </w:r>
            <w:r w:rsidRPr="06791CDB">
              <w:rPr>
                <w:rFonts w:ascii="Calibri" w:eastAsia="Calibri" w:hAnsi="Calibri" w:cs="Calibri"/>
                <w:color w:val="111111"/>
              </w:rPr>
              <w:t>Encourage them to think beyond physical health and consider social, emotional, and legal aspects.</w:t>
            </w:r>
            <w:r w:rsidR="055BFB1E" w:rsidRPr="06791CDB">
              <w:rPr>
                <w:rFonts w:ascii="Calibri" w:eastAsia="Calibri" w:hAnsi="Calibri" w:cs="Calibri"/>
                <w:color w:val="111111"/>
              </w:rPr>
              <w:t xml:space="preserve"> Have each group </w:t>
            </w:r>
            <w:r w:rsidRPr="06791CDB">
              <w:rPr>
                <w:rFonts w:ascii="Calibri" w:eastAsia="Calibri" w:hAnsi="Calibri" w:cs="Calibri"/>
                <w:color w:val="111111"/>
              </w:rPr>
              <w:t>discuss their list of consequences.</w:t>
            </w:r>
            <w:r w:rsidR="4BB40BD4" w:rsidRPr="06791CDB">
              <w:rPr>
                <w:rFonts w:ascii="Calibri" w:eastAsia="Calibri" w:hAnsi="Calibri" w:cs="Calibri"/>
                <w:color w:val="111111"/>
              </w:rPr>
              <w:t xml:space="preserve">  You can suggest the following </w:t>
            </w:r>
            <w:r w:rsidRPr="06791CDB">
              <w:rPr>
                <w:rFonts w:ascii="Calibri" w:eastAsia="Calibri" w:hAnsi="Calibri" w:cs="Calibri"/>
                <w:color w:val="111111"/>
              </w:rPr>
              <w:t>discussion points</w:t>
            </w:r>
            <w:r w:rsidR="00CB087A">
              <w:rPr>
                <w:rFonts w:ascii="Calibri" w:eastAsia="Calibri" w:hAnsi="Calibri" w:cs="Calibri"/>
                <w:color w:val="111111"/>
              </w:rPr>
              <w:t>:</w:t>
            </w:r>
          </w:p>
          <w:p w14:paraId="101CEA20" w14:textId="71D6B246" w:rsidR="00646521" w:rsidRPr="00CB087A" w:rsidRDefault="00E3464C" w:rsidP="00DA1371">
            <w:pPr>
              <w:pStyle w:val="ListParagraph"/>
              <w:numPr>
                <w:ilvl w:val="0"/>
                <w:numId w:val="20"/>
              </w:numPr>
              <w:spacing w:line="276" w:lineRule="auto"/>
              <w:rPr>
                <w:rFonts w:ascii="Calibri" w:eastAsia="Calibri" w:hAnsi="Calibri" w:cs="Calibri"/>
                <w:color w:val="111111"/>
              </w:rPr>
            </w:pPr>
            <w:r w:rsidRPr="00CB087A">
              <w:rPr>
                <w:rFonts w:ascii="Calibri" w:eastAsia="Calibri" w:hAnsi="Calibri" w:cs="Calibri"/>
                <w:b/>
                <w:bCs/>
                <w:color w:val="111111"/>
              </w:rPr>
              <w:t xml:space="preserve">Health </w:t>
            </w:r>
            <w:r w:rsidR="00CB087A" w:rsidRPr="00CB087A">
              <w:rPr>
                <w:rFonts w:ascii="Calibri" w:eastAsia="Calibri" w:hAnsi="Calibri" w:cs="Calibri"/>
                <w:b/>
                <w:bCs/>
                <w:color w:val="111111"/>
              </w:rPr>
              <w:t>r</w:t>
            </w:r>
            <w:r w:rsidRPr="00CB087A">
              <w:rPr>
                <w:rFonts w:ascii="Calibri" w:eastAsia="Calibri" w:hAnsi="Calibri" w:cs="Calibri"/>
                <w:b/>
                <w:bCs/>
                <w:color w:val="111111"/>
              </w:rPr>
              <w:t>isks</w:t>
            </w:r>
            <w:r w:rsidRPr="00CB087A">
              <w:rPr>
                <w:rFonts w:ascii="Calibri" w:eastAsia="Calibri" w:hAnsi="Calibri" w:cs="Calibri"/>
                <w:color w:val="111111"/>
              </w:rPr>
              <w:t xml:space="preserve">: </w:t>
            </w:r>
            <w:r w:rsidR="00DA1371">
              <w:rPr>
                <w:rFonts w:ascii="Calibri" w:eastAsia="Calibri" w:hAnsi="Calibri" w:cs="Calibri"/>
                <w:color w:val="111111"/>
              </w:rPr>
              <w:t>Slowed b</w:t>
            </w:r>
            <w:r w:rsidRPr="00CB087A">
              <w:rPr>
                <w:rFonts w:ascii="Calibri" w:eastAsia="Calibri" w:hAnsi="Calibri" w:cs="Calibri"/>
                <w:color w:val="111111"/>
              </w:rPr>
              <w:t>rain development, liver damage, heart problems, and increased cancer risk.</w:t>
            </w:r>
          </w:p>
          <w:p w14:paraId="404E9089" w14:textId="6F7AED41" w:rsidR="00646521" w:rsidRPr="00DA1371" w:rsidRDefault="00E3464C" w:rsidP="00DA1371">
            <w:pPr>
              <w:pStyle w:val="ListParagraph"/>
              <w:numPr>
                <w:ilvl w:val="0"/>
                <w:numId w:val="20"/>
              </w:numPr>
              <w:spacing w:line="276" w:lineRule="auto"/>
              <w:rPr>
                <w:rFonts w:ascii="Calibri" w:eastAsia="Calibri" w:hAnsi="Calibri" w:cs="Calibri"/>
                <w:color w:val="111111"/>
              </w:rPr>
            </w:pPr>
            <w:r w:rsidRPr="00DA1371">
              <w:rPr>
                <w:rFonts w:ascii="Calibri" w:eastAsia="Calibri" w:hAnsi="Calibri" w:cs="Calibri"/>
                <w:b/>
                <w:bCs/>
                <w:color w:val="111111"/>
              </w:rPr>
              <w:t xml:space="preserve">Social </w:t>
            </w:r>
            <w:r w:rsidR="00DA1371">
              <w:rPr>
                <w:rFonts w:ascii="Calibri" w:eastAsia="Calibri" w:hAnsi="Calibri" w:cs="Calibri"/>
                <w:b/>
                <w:bCs/>
                <w:color w:val="111111"/>
              </w:rPr>
              <w:t>c</w:t>
            </w:r>
            <w:r w:rsidRPr="00DA1371">
              <w:rPr>
                <w:rFonts w:ascii="Calibri" w:eastAsia="Calibri" w:hAnsi="Calibri" w:cs="Calibri"/>
                <w:b/>
                <w:bCs/>
                <w:color w:val="111111"/>
              </w:rPr>
              <w:t>onsequences</w:t>
            </w:r>
            <w:r w:rsidRPr="00DA1371">
              <w:rPr>
                <w:rFonts w:ascii="Calibri" w:eastAsia="Calibri" w:hAnsi="Calibri" w:cs="Calibri"/>
                <w:color w:val="111111"/>
              </w:rPr>
              <w:t>: Poor decision-making, risky behavior, and impaired judgment.</w:t>
            </w:r>
          </w:p>
          <w:p w14:paraId="210BB97A" w14:textId="4BCD3C06" w:rsidR="00646521" w:rsidRPr="00DA1371" w:rsidRDefault="00E3464C" w:rsidP="00DA1371">
            <w:pPr>
              <w:pStyle w:val="ListParagraph"/>
              <w:numPr>
                <w:ilvl w:val="0"/>
                <w:numId w:val="20"/>
              </w:numPr>
              <w:spacing w:line="276" w:lineRule="auto"/>
              <w:rPr>
                <w:rFonts w:ascii="Calibri" w:eastAsia="Calibri" w:hAnsi="Calibri" w:cs="Calibri"/>
                <w:color w:val="111111"/>
              </w:rPr>
            </w:pPr>
            <w:r w:rsidRPr="00DA1371">
              <w:rPr>
                <w:rFonts w:ascii="Calibri" w:eastAsia="Calibri" w:hAnsi="Calibri" w:cs="Calibri"/>
                <w:b/>
                <w:bCs/>
                <w:color w:val="111111"/>
              </w:rPr>
              <w:t xml:space="preserve">Legal </w:t>
            </w:r>
            <w:r w:rsidR="00DA1371">
              <w:rPr>
                <w:rFonts w:ascii="Calibri" w:eastAsia="Calibri" w:hAnsi="Calibri" w:cs="Calibri"/>
                <w:b/>
                <w:bCs/>
                <w:color w:val="111111"/>
              </w:rPr>
              <w:t>i</w:t>
            </w:r>
            <w:r w:rsidRPr="00DA1371">
              <w:rPr>
                <w:rFonts w:ascii="Calibri" w:eastAsia="Calibri" w:hAnsi="Calibri" w:cs="Calibri"/>
                <w:b/>
                <w:bCs/>
                <w:color w:val="111111"/>
              </w:rPr>
              <w:t>ssues</w:t>
            </w:r>
            <w:r w:rsidRPr="00DA1371">
              <w:rPr>
                <w:rFonts w:ascii="Calibri" w:eastAsia="Calibri" w:hAnsi="Calibri" w:cs="Calibri"/>
                <w:color w:val="111111"/>
              </w:rPr>
              <w:t>: Fines, community service, and potential impact on future opportunities.</w:t>
            </w:r>
          </w:p>
          <w:p w14:paraId="59D751C3" w14:textId="77777777" w:rsidR="00646521" w:rsidRPr="00DA1371" w:rsidRDefault="00E3464C" w:rsidP="00DA1371">
            <w:pPr>
              <w:pStyle w:val="ListParagraph"/>
              <w:numPr>
                <w:ilvl w:val="0"/>
                <w:numId w:val="20"/>
              </w:numPr>
              <w:spacing w:line="276" w:lineRule="auto"/>
              <w:rPr>
                <w:rFonts w:ascii="Calibri" w:eastAsia="Calibri" w:hAnsi="Calibri" w:cs="Calibri"/>
                <w:color w:val="111111"/>
              </w:rPr>
            </w:pPr>
            <w:r w:rsidRPr="00DA1371">
              <w:rPr>
                <w:rFonts w:ascii="Calibri" w:eastAsia="Calibri" w:hAnsi="Calibri" w:cs="Calibri"/>
                <w:b/>
                <w:bCs/>
                <w:color w:val="111111"/>
              </w:rPr>
              <w:t>Relationships</w:t>
            </w:r>
            <w:r w:rsidRPr="00DA1371">
              <w:rPr>
                <w:rFonts w:ascii="Calibri" w:eastAsia="Calibri" w:hAnsi="Calibri" w:cs="Calibri"/>
                <w:color w:val="111111"/>
              </w:rPr>
              <w:t>: Strained friendships, family conflicts, and social isolation.</w:t>
            </w:r>
          </w:p>
          <w:p w14:paraId="2C0A78F0" w14:textId="755A155A" w:rsidR="00646521" w:rsidRPr="00DA1371" w:rsidRDefault="00E3464C" w:rsidP="00DA1371">
            <w:pPr>
              <w:pStyle w:val="ListParagraph"/>
              <w:numPr>
                <w:ilvl w:val="0"/>
                <w:numId w:val="20"/>
              </w:numPr>
              <w:spacing w:line="276" w:lineRule="auto"/>
              <w:rPr>
                <w:rFonts w:ascii="Calibri" w:eastAsia="Calibri" w:hAnsi="Calibri" w:cs="Calibri"/>
                <w:color w:val="111111"/>
              </w:rPr>
            </w:pPr>
            <w:r w:rsidRPr="00DA1371">
              <w:rPr>
                <w:rFonts w:ascii="Calibri" w:eastAsia="Calibri" w:hAnsi="Calibri" w:cs="Calibri"/>
                <w:b/>
                <w:bCs/>
                <w:color w:val="111111"/>
              </w:rPr>
              <w:t>Academic Challenges</w:t>
            </w:r>
            <w:r w:rsidRPr="00DA1371">
              <w:rPr>
                <w:rFonts w:ascii="Calibri" w:eastAsia="Calibri" w:hAnsi="Calibri" w:cs="Calibri"/>
                <w:color w:val="111111"/>
              </w:rPr>
              <w:t>: Lower grades, absenteeism, and disrupted learning.</w:t>
            </w:r>
          </w:p>
        </w:tc>
      </w:tr>
      <w:tr w:rsidR="00646521" w14:paraId="322E78B7" w14:textId="77777777" w:rsidTr="3FF5F2BF">
        <w:trPr>
          <w:trHeight w:val="75"/>
        </w:trPr>
        <w:tc>
          <w:tcPr>
            <w:tcW w:w="2425" w:type="dxa"/>
            <w:shd w:val="clear" w:color="auto" w:fill="auto"/>
          </w:tcPr>
          <w:p w14:paraId="77D4F0B2" w14:textId="78F8C683" w:rsidR="00646521" w:rsidRPr="00DA1371" w:rsidRDefault="00E3464C" w:rsidP="1196F388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5F9F214A">
              <w:rPr>
                <w:rFonts w:ascii="Calibri" w:eastAsia="Calibri" w:hAnsi="Calibri" w:cs="Calibri"/>
                <w:b/>
                <w:bCs/>
                <w:color w:val="000000" w:themeColor="text1"/>
              </w:rPr>
              <w:lastRenderedPageBreak/>
              <w:t xml:space="preserve">YOU DO </w:t>
            </w:r>
          </w:p>
          <w:p w14:paraId="5A71DFF3" w14:textId="67994F91" w:rsidR="00646521" w:rsidRDefault="490263BC" w:rsidP="1196F388">
            <w:pPr>
              <w:rPr>
                <w:rFonts w:ascii="Calibri" w:eastAsia="Calibri" w:hAnsi="Calibri" w:cs="Calibri"/>
                <w:color w:val="000000"/>
              </w:rPr>
            </w:pPr>
            <w:r w:rsidRPr="06791CDB">
              <w:rPr>
                <w:rFonts w:ascii="Calibri" w:eastAsia="Calibri" w:hAnsi="Calibri" w:cs="Calibri"/>
                <w:b/>
                <w:bCs/>
                <w:color w:val="000000" w:themeColor="text1"/>
              </w:rPr>
              <w:t>Practice</w:t>
            </w:r>
          </w:p>
          <w:p w14:paraId="5DA96250" w14:textId="77777777" w:rsidR="00646521" w:rsidRDefault="00646521" w:rsidP="1196F388">
            <w:pPr>
              <w:rPr>
                <w:rFonts w:ascii="Calibri" w:eastAsia="Calibri" w:hAnsi="Calibri" w:cs="Calibri"/>
                <w:color w:val="000000"/>
              </w:rPr>
            </w:pPr>
          </w:p>
          <w:p w14:paraId="462D8CA0" w14:textId="77777777" w:rsidR="00646521" w:rsidRDefault="00646521" w:rsidP="1196F388">
            <w:pPr>
              <w:rPr>
                <w:rFonts w:ascii="Calibri" w:eastAsia="Calibri" w:hAnsi="Calibri" w:cs="Calibri"/>
                <w:color w:val="000000"/>
              </w:rPr>
            </w:pPr>
          </w:p>
          <w:p w14:paraId="5C78AFBD" w14:textId="77777777" w:rsidR="00646521" w:rsidRDefault="00646521" w:rsidP="1196F388">
            <w:pPr>
              <w:rPr>
                <w:rFonts w:ascii="Calibri" w:eastAsia="Calibri" w:hAnsi="Calibri" w:cs="Calibri"/>
                <w:color w:val="000000"/>
              </w:rPr>
            </w:pPr>
          </w:p>
          <w:p w14:paraId="1CFAC8CB" w14:textId="77777777" w:rsidR="00646521" w:rsidRDefault="00646521" w:rsidP="1196F388">
            <w:pPr>
              <w:rPr>
                <w:rFonts w:ascii="Calibri" w:eastAsia="Calibri" w:hAnsi="Calibri" w:cs="Calibri"/>
                <w:color w:val="000000"/>
              </w:rPr>
            </w:pPr>
          </w:p>
          <w:p w14:paraId="5BF5D322" w14:textId="77777777" w:rsidR="00646521" w:rsidRDefault="00646521" w:rsidP="1196F388">
            <w:pPr>
              <w:rPr>
                <w:rFonts w:ascii="Calibri" w:eastAsia="Calibri" w:hAnsi="Calibri" w:cs="Calibri"/>
                <w:color w:val="000000"/>
              </w:rPr>
            </w:pPr>
          </w:p>
          <w:p w14:paraId="00B1B2D2" w14:textId="77777777" w:rsidR="00646521" w:rsidRDefault="00646521" w:rsidP="1196F388">
            <w:pPr>
              <w:rPr>
                <w:rFonts w:ascii="Calibri" w:eastAsia="Calibri" w:hAnsi="Calibri" w:cs="Calibri"/>
                <w:color w:val="000000"/>
              </w:rPr>
            </w:pPr>
          </w:p>
          <w:p w14:paraId="3C25D23E" w14:textId="77777777" w:rsidR="00646521" w:rsidRDefault="00646521" w:rsidP="1196F388">
            <w:pPr>
              <w:rPr>
                <w:rFonts w:ascii="Calibri" w:eastAsia="Calibri" w:hAnsi="Calibri" w:cs="Calibri"/>
                <w:color w:val="000000"/>
              </w:rPr>
            </w:pPr>
          </w:p>
          <w:p w14:paraId="11FF77F5" w14:textId="77777777" w:rsidR="00646521" w:rsidRDefault="00646521" w:rsidP="1196F388">
            <w:pPr>
              <w:rPr>
                <w:rFonts w:ascii="Calibri" w:eastAsia="Calibri" w:hAnsi="Calibri" w:cs="Calibri"/>
                <w:color w:val="000000"/>
              </w:rPr>
            </w:pPr>
          </w:p>
          <w:p w14:paraId="0D825E8A" w14:textId="2EF896E7" w:rsidR="00646521" w:rsidRPr="00D728C1" w:rsidRDefault="00646521" w:rsidP="06791CDB">
            <w:pPr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</w:p>
          <w:p w14:paraId="6A31EBC5" w14:textId="4722BB5A" w:rsidR="00646521" w:rsidRDefault="00646521" w:rsidP="06791CDB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0BDBCAF1" w14:textId="0FDCB780" w:rsidR="00646521" w:rsidRDefault="6F18321A" w:rsidP="5804894A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5804894A">
              <w:rPr>
                <w:rFonts w:ascii="Calibri" w:eastAsia="Calibri" w:hAnsi="Calibri" w:cs="Calibri"/>
                <w:b/>
                <w:bCs/>
                <w:color w:val="000000" w:themeColor="text1"/>
              </w:rPr>
              <w:t>Check for Understanding</w:t>
            </w:r>
          </w:p>
          <w:p w14:paraId="02846B16" w14:textId="01A4D384" w:rsidR="00646521" w:rsidRDefault="00646521" w:rsidP="06791CDB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</w:p>
          <w:p w14:paraId="25B0467B" w14:textId="3D20BB39" w:rsidR="00646521" w:rsidRDefault="00646521" w:rsidP="06791CDB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</w:p>
          <w:p w14:paraId="57A1C2E0" w14:textId="04EE088F" w:rsidR="5804894A" w:rsidRDefault="5804894A" w:rsidP="5804894A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</w:p>
          <w:p w14:paraId="0DA560E8" w14:textId="77777777" w:rsidR="00D728C1" w:rsidRPr="00D728C1" w:rsidRDefault="00D728C1" w:rsidP="5804894A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  <w:p w14:paraId="65599895" w14:textId="7535D9B1" w:rsidR="00646521" w:rsidRDefault="5ED4F2F9" w:rsidP="06791CDB">
            <w:pPr>
              <w:rPr>
                <w:rFonts w:ascii="Calibri" w:eastAsia="Calibri" w:hAnsi="Calibri" w:cs="Calibri"/>
                <w:color w:val="000000"/>
              </w:rPr>
            </w:pPr>
            <w:r w:rsidRPr="06791CDB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Conclusion </w:t>
            </w:r>
          </w:p>
        </w:tc>
        <w:tc>
          <w:tcPr>
            <w:tcW w:w="7470" w:type="dxa"/>
            <w:gridSpan w:val="2"/>
            <w:shd w:val="clear" w:color="auto" w:fill="auto"/>
          </w:tcPr>
          <w:p w14:paraId="109FDA26" w14:textId="752BDD73" w:rsidR="00DA1371" w:rsidRDefault="0ABFC957" w:rsidP="00DA1371">
            <w:pPr>
              <w:shd w:val="clear" w:color="auto" w:fill="FFFFFF" w:themeFill="background1"/>
              <w:rPr>
                <w:rFonts w:ascii="Calibri" w:eastAsia="Calibri" w:hAnsi="Calibri" w:cs="Calibri"/>
                <w:color w:val="111111"/>
              </w:rPr>
            </w:pPr>
            <w:r w:rsidRPr="00DA1371">
              <w:rPr>
                <w:rFonts w:ascii="Calibri" w:eastAsia="Calibri" w:hAnsi="Calibri" w:cs="Calibri"/>
                <w:b/>
                <w:bCs/>
                <w:color w:val="111111"/>
              </w:rPr>
              <w:t>Introduce case studie</w:t>
            </w:r>
            <w:r w:rsidR="00DA1371" w:rsidRPr="00DA1371">
              <w:rPr>
                <w:rFonts w:ascii="Calibri" w:eastAsia="Calibri" w:hAnsi="Calibri" w:cs="Calibri"/>
                <w:b/>
                <w:bCs/>
                <w:color w:val="111111"/>
              </w:rPr>
              <w:t>s activity</w:t>
            </w:r>
            <w:r w:rsidR="00DA1371">
              <w:rPr>
                <w:rFonts w:ascii="Calibri" w:eastAsia="Calibri" w:hAnsi="Calibri" w:cs="Calibri"/>
                <w:b/>
                <w:bCs/>
                <w:color w:val="111111"/>
              </w:rPr>
              <w:t>.</w:t>
            </w:r>
          </w:p>
          <w:p w14:paraId="3ED69837" w14:textId="010234D3" w:rsidR="00646521" w:rsidRDefault="00E3464C" w:rsidP="005C0183">
            <w:pPr>
              <w:shd w:val="clear" w:color="auto" w:fill="FFFFFF" w:themeFill="background1"/>
              <w:rPr>
                <w:rFonts w:ascii="Calibri" w:eastAsia="Calibri" w:hAnsi="Calibri" w:cs="Calibri"/>
                <w:color w:val="111111"/>
              </w:rPr>
            </w:pPr>
            <w:r w:rsidRPr="3FF5F2BF">
              <w:rPr>
                <w:rFonts w:ascii="Calibri" w:eastAsia="Calibri" w:hAnsi="Calibri" w:cs="Calibri"/>
                <w:color w:val="111111"/>
              </w:rPr>
              <w:t xml:space="preserve">Provide each group with a hypothetical scenario related to underage alcohol use </w:t>
            </w:r>
            <w:r w:rsidR="005C0183">
              <w:rPr>
                <w:rFonts w:ascii="Calibri" w:eastAsia="Calibri" w:hAnsi="Calibri" w:cs="Calibri"/>
                <w:color w:val="111111"/>
              </w:rPr>
              <w:t>from the</w:t>
            </w:r>
            <w:r w:rsidR="46C9F6BA" w:rsidRPr="3FF5F2BF">
              <w:rPr>
                <w:rFonts w:ascii="Calibri" w:eastAsia="Calibri" w:hAnsi="Calibri" w:cs="Calibri"/>
                <w:color w:val="111111"/>
              </w:rPr>
              <w:t xml:space="preserve"> case study handout. </w:t>
            </w:r>
            <w:r w:rsidRPr="06791CDB">
              <w:rPr>
                <w:rFonts w:ascii="Calibri" w:eastAsia="Calibri" w:hAnsi="Calibri" w:cs="Calibri"/>
                <w:color w:val="111111"/>
              </w:rPr>
              <w:t>Ask them to discuss the potential consequences for the individual in the scenario.</w:t>
            </w:r>
            <w:r w:rsidR="27007B49" w:rsidRPr="06791CDB">
              <w:rPr>
                <w:rFonts w:ascii="Calibri" w:eastAsia="Calibri" w:hAnsi="Calibri" w:cs="Calibri"/>
                <w:color w:val="111111"/>
              </w:rPr>
              <w:t xml:space="preserve"> </w:t>
            </w:r>
            <w:r w:rsidRPr="06791CDB">
              <w:rPr>
                <w:rFonts w:ascii="Calibri" w:eastAsia="Calibri" w:hAnsi="Calibri" w:cs="Calibri"/>
                <w:color w:val="111111"/>
              </w:rPr>
              <w:t>Encourage critical thinking and empathy.</w:t>
            </w:r>
            <w:r w:rsidR="35886243" w:rsidRPr="06791CDB">
              <w:rPr>
                <w:rFonts w:ascii="Calibri" w:eastAsia="Calibri" w:hAnsi="Calibri" w:cs="Calibri"/>
                <w:color w:val="111111"/>
              </w:rPr>
              <w:t xml:space="preserve"> </w:t>
            </w:r>
            <w:r w:rsidRPr="06791CDB">
              <w:rPr>
                <w:rFonts w:ascii="Calibri" w:eastAsia="Calibri" w:hAnsi="Calibri" w:cs="Calibri"/>
                <w:color w:val="111111"/>
              </w:rPr>
              <w:t xml:space="preserve">Have students document their group discussion on their </w:t>
            </w:r>
            <w:r w:rsidR="000E685E">
              <w:rPr>
                <w:rFonts w:ascii="Calibri" w:eastAsia="Calibri" w:hAnsi="Calibri" w:cs="Calibri"/>
                <w:color w:val="111111"/>
              </w:rPr>
              <w:t>handouts</w:t>
            </w:r>
            <w:r w:rsidR="34BF3CB4" w:rsidRPr="06791CDB">
              <w:rPr>
                <w:rFonts w:ascii="Calibri" w:eastAsia="Calibri" w:hAnsi="Calibri" w:cs="Calibri"/>
                <w:color w:val="111111"/>
              </w:rPr>
              <w:t>.</w:t>
            </w:r>
          </w:p>
          <w:p w14:paraId="35B359FF" w14:textId="7BCB0410" w:rsidR="06791CDB" w:rsidRDefault="06791CDB" w:rsidP="06791CDB">
            <w:pPr>
              <w:rPr>
                <w:rFonts w:ascii="Calibri" w:eastAsia="Calibri" w:hAnsi="Calibri" w:cs="Calibri"/>
                <w:color w:val="111111"/>
              </w:rPr>
            </w:pPr>
          </w:p>
          <w:p w14:paraId="6309D183" w14:textId="14F7E561" w:rsidR="00646521" w:rsidRDefault="00E3464C" w:rsidP="06791CDB">
            <w:pPr>
              <w:rPr>
                <w:rFonts w:ascii="Calibri" w:eastAsia="Calibri" w:hAnsi="Calibri" w:cs="Calibri"/>
                <w:color w:val="111111"/>
              </w:rPr>
            </w:pPr>
            <w:r w:rsidRPr="06791CDB">
              <w:rPr>
                <w:rFonts w:ascii="Calibri" w:eastAsia="Calibri" w:hAnsi="Calibri" w:cs="Calibri"/>
                <w:color w:val="111111"/>
              </w:rPr>
              <w:t>Have groups share strategies to prevent underage drinking.</w:t>
            </w:r>
            <w:r w:rsidR="000E685E">
              <w:rPr>
                <w:rFonts w:ascii="Calibri" w:eastAsia="Calibri" w:hAnsi="Calibri" w:cs="Calibri"/>
                <w:color w:val="111111"/>
              </w:rPr>
              <w:t xml:space="preserve"> </w:t>
            </w:r>
            <w:r w:rsidRPr="4CCEEE3B">
              <w:rPr>
                <w:rFonts w:ascii="Calibri" w:eastAsia="Calibri" w:hAnsi="Calibri" w:cs="Calibri"/>
                <w:color w:val="111111"/>
              </w:rPr>
              <w:t>Discuss positive alternatives (e.g., sports, hobbies, volunteering</w:t>
            </w:r>
            <w:r w:rsidR="000E685E">
              <w:rPr>
                <w:rFonts w:ascii="Calibri" w:eastAsia="Calibri" w:hAnsi="Calibri" w:cs="Calibri"/>
                <w:color w:val="111111"/>
              </w:rPr>
              <w:t>, etc.</w:t>
            </w:r>
            <w:r w:rsidRPr="4CCEEE3B">
              <w:rPr>
                <w:rFonts w:ascii="Calibri" w:eastAsia="Calibri" w:hAnsi="Calibri" w:cs="Calibri"/>
                <w:color w:val="111111"/>
              </w:rPr>
              <w:t>) and ways to resist peer pressure.</w:t>
            </w:r>
            <w:r w:rsidR="00D728C1">
              <w:rPr>
                <w:rFonts w:ascii="Calibri" w:eastAsia="Calibri" w:hAnsi="Calibri" w:cs="Calibri"/>
                <w:color w:val="111111"/>
              </w:rPr>
              <w:t xml:space="preserve"> </w:t>
            </w:r>
            <w:r w:rsidRPr="06791CDB">
              <w:rPr>
                <w:rFonts w:ascii="Calibri" w:eastAsia="Calibri" w:hAnsi="Calibri" w:cs="Calibri"/>
                <w:color w:val="111111"/>
              </w:rPr>
              <w:t>Emphasize the importance of open communication with parents and seeking help if needed.</w:t>
            </w:r>
          </w:p>
          <w:p w14:paraId="5E803B97" w14:textId="69D63DD3" w:rsidR="1E6A2FB7" w:rsidRDefault="1E6A2FB7" w:rsidP="1E6A2FB7">
            <w:pPr>
              <w:shd w:val="clear" w:color="auto" w:fill="FFFFFF" w:themeFill="background1"/>
              <w:rPr>
                <w:rFonts w:ascii="Calibri" w:eastAsia="Calibri" w:hAnsi="Calibri" w:cs="Calibri"/>
                <w:color w:val="111111"/>
              </w:rPr>
            </w:pPr>
          </w:p>
          <w:p w14:paraId="0DEB95F0" w14:textId="1C83689E" w:rsidR="00646521" w:rsidRDefault="00D728C1" w:rsidP="06791CDB">
            <w:pPr>
              <w:rPr>
                <w:rFonts w:ascii="Calibri" w:eastAsia="Calibri" w:hAnsi="Calibri" w:cs="Calibri"/>
                <w:color w:val="111111"/>
              </w:rPr>
            </w:pPr>
            <w:r>
              <w:rPr>
                <w:rFonts w:ascii="Calibri" w:eastAsia="Calibri" w:hAnsi="Calibri" w:cs="Calibri"/>
                <w:color w:val="111111"/>
              </w:rPr>
              <w:t>Have e</w:t>
            </w:r>
            <w:r w:rsidR="00E3464C" w:rsidRPr="4CCEEE3B">
              <w:rPr>
                <w:rFonts w:ascii="Calibri" w:eastAsia="Calibri" w:hAnsi="Calibri" w:cs="Calibri"/>
                <w:color w:val="111111"/>
              </w:rPr>
              <w:t>ach group present their findings to the class.</w:t>
            </w:r>
            <w:r>
              <w:rPr>
                <w:rFonts w:ascii="Calibri" w:eastAsia="Calibri" w:hAnsi="Calibri" w:cs="Calibri"/>
                <w:color w:val="111111"/>
              </w:rPr>
              <w:t xml:space="preserve"> </w:t>
            </w:r>
            <w:r w:rsidR="00E3464C" w:rsidRPr="4CCEEE3B">
              <w:rPr>
                <w:rFonts w:ascii="Calibri" w:eastAsia="Calibri" w:hAnsi="Calibri" w:cs="Calibri"/>
                <w:color w:val="111111"/>
              </w:rPr>
              <w:t>Summarize key points on the board.</w:t>
            </w:r>
            <w:r>
              <w:rPr>
                <w:rFonts w:ascii="Calibri" w:eastAsia="Calibri" w:hAnsi="Calibri" w:cs="Calibri"/>
                <w:color w:val="111111"/>
              </w:rPr>
              <w:t xml:space="preserve"> </w:t>
            </w:r>
            <w:r w:rsidR="00E3464C" w:rsidRPr="06791CDB">
              <w:rPr>
                <w:rFonts w:ascii="Calibri" w:eastAsia="Calibri" w:hAnsi="Calibri" w:cs="Calibri"/>
                <w:color w:val="111111"/>
              </w:rPr>
              <w:t>Highlight the severity of consequences and the need for responsible choices.</w:t>
            </w:r>
            <w:r>
              <w:rPr>
                <w:rFonts w:ascii="Calibri" w:eastAsia="Calibri" w:hAnsi="Calibri" w:cs="Calibri"/>
                <w:color w:val="111111"/>
              </w:rPr>
              <w:t xml:space="preserve"> </w:t>
            </w:r>
            <w:r w:rsidR="0DEE7ED6" w:rsidRPr="06791CDB">
              <w:rPr>
                <w:rFonts w:ascii="Calibri" w:eastAsia="Calibri" w:hAnsi="Calibri" w:cs="Calibri"/>
                <w:color w:val="111111"/>
              </w:rPr>
              <w:t>Have a brief class discussion about the impact of their choices on themselves and their community.</w:t>
            </w:r>
          </w:p>
          <w:p w14:paraId="6AC41A48" w14:textId="015D1ABF" w:rsidR="00646521" w:rsidRDefault="00646521" w:rsidP="06791CDB">
            <w:pPr>
              <w:rPr>
                <w:rFonts w:ascii="Calibri" w:eastAsia="Calibri" w:hAnsi="Calibri" w:cs="Calibri"/>
                <w:color w:val="111111"/>
              </w:rPr>
            </w:pPr>
          </w:p>
          <w:p w14:paraId="54E340A1" w14:textId="5B84C20E" w:rsidR="5804894A" w:rsidRDefault="5804894A" w:rsidP="5804894A">
            <w:pPr>
              <w:rPr>
                <w:rFonts w:ascii="Calibri" w:eastAsia="Calibri" w:hAnsi="Calibri" w:cs="Calibri"/>
                <w:color w:val="111111"/>
              </w:rPr>
            </w:pPr>
          </w:p>
          <w:p w14:paraId="27242F11" w14:textId="105604E5" w:rsidR="00646521" w:rsidRDefault="00E3464C" w:rsidP="4CCEEE3B">
            <w:pPr>
              <w:rPr>
                <w:rFonts w:ascii="Calibri" w:eastAsia="Calibri" w:hAnsi="Calibri" w:cs="Calibri"/>
                <w:color w:val="111111"/>
              </w:rPr>
            </w:pPr>
            <w:r w:rsidRPr="06791CDB">
              <w:rPr>
                <w:rFonts w:ascii="Calibri" w:eastAsia="Calibri" w:hAnsi="Calibri" w:cs="Calibri"/>
                <w:color w:val="111111"/>
              </w:rPr>
              <w:t>Ask students to reflect individually on what they’ve learned at the bottom of the case study handout.</w:t>
            </w:r>
          </w:p>
        </w:tc>
      </w:tr>
    </w:tbl>
    <w:p w14:paraId="3BD9E0A5" w14:textId="77777777" w:rsidR="00646521" w:rsidRDefault="00646521"/>
    <w:p w14:paraId="308BDD74" w14:textId="43F74640" w:rsidR="00DE0EA0" w:rsidRDefault="00DE0EA0">
      <w:r>
        <w:br w:type="page"/>
      </w:r>
    </w:p>
    <w:p w14:paraId="24AB1057" w14:textId="1D07E61E" w:rsidR="00DE0EA0" w:rsidRPr="00DE0EA0" w:rsidRDefault="00DE0EA0" w:rsidP="00DE0EA0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rial" w:hAnsi="Arial" w:cs="Arial"/>
          <w:b/>
          <w:bCs/>
          <w:sz w:val="44"/>
          <w:szCs w:val="44"/>
          <w:lang w:val="en"/>
        </w:rPr>
      </w:pPr>
      <w:r w:rsidRPr="00DE0EA0">
        <w:rPr>
          <w:rStyle w:val="normaltextrun"/>
          <w:rFonts w:ascii="Arial" w:hAnsi="Arial" w:cs="Arial"/>
          <w:b/>
          <w:bCs/>
          <w:sz w:val="44"/>
          <w:szCs w:val="44"/>
          <w:lang w:val="en"/>
        </w:rPr>
        <w:lastRenderedPageBreak/>
        <w:t>Case Studies</w:t>
      </w:r>
    </w:p>
    <w:p w14:paraId="4D739D41" w14:textId="3E097102" w:rsidR="00DE0EA0" w:rsidRDefault="00DE0EA0" w:rsidP="00DE0EA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lang w:val="en"/>
        </w:rPr>
        <w:t>Case 1: The Big Game</w:t>
      </w:r>
      <w:r>
        <w:rPr>
          <w:rStyle w:val="eop"/>
          <w:rFonts w:ascii="Arial" w:hAnsi="Arial" w:cs="Arial"/>
        </w:rPr>
        <w:t> </w:t>
      </w:r>
      <w:r>
        <w:rPr>
          <w:rStyle w:val="normaltextrun"/>
          <w:rFonts w:ascii="Arial" w:hAnsi="Arial" w:cs="Arial"/>
        </w:rPr>
        <w:t>It's Friday night, and the local 8th-grade school football team is playing their biggest rival game of the season. There's a big party after the game and everyone is talking about it. Some older kids mention that they are going to sneak in some alcohol.  One student, a 5th grader named Ben who was invited to the party, is worried because he doesn't want to drink but doesn't want to be left out either.</w:t>
      </w:r>
      <w:r>
        <w:rPr>
          <w:rStyle w:val="eop"/>
          <w:rFonts w:ascii="Arial" w:hAnsi="Arial" w:cs="Arial"/>
        </w:rPr>
        <w:t> </w:t>
      </w:r>
    </w:p>
    <w:p w14:paraId="67649330" w14:textId="3D8BC340" w:rsidR="00DE0EA0" w:rsidRDefault="00DE0EA0" w:rsidP="00DE0EA0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</w:rPr>
      </w:pPr>
      <w:r>
        <w:rPr>
          <w:rStyle w:val="normaltextrun"/>
          <w:rFonts w:ascii="Arial" w:hAnsi="Arial" w:cs="Arial"/>
          <w:b/>
          <w:bCs/>
          <w:lang w:val="en"/>
        </w:rPr>
        <w:t>Discussion questions:</w:t>
      </w:r>
      <w:r>
        <w:rPr>
          <w:rStyle w:val="eop"/>
          <w:rFonts w:ascii="Arial" w:hAnsi="Arial" w:cs="Arial"/>
        </w:rPr>
        <w:t> </w:t>
      </w:r>
    </w:p>
    <w:p w14:paraId="0DE77B38" w14:textId="0CD37DC8" w:rsidR="00B823A2" w:rsidRDefault="00B823A2" w:rsidP="00DE0EA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186F8AB5" w14:textId="55748D3B" w:rsidR="00DE0EA0" w:rsidRDefault="006C7894" w:rsidP="00DE0EA0">
      <w:pPr>
        <w:pStyle w:val="paragraph"/>
        <w:numPr>
          <w:ilvl w:val="0"/>
          <w:numId w:val="21"/>
        </w:numPr>
        <w:spacing w:before="0" w:beforeAutospacing="0" w:after="0" w:afterAutospacing="0"/>
        <w:ind w:left="1080" w:firstLine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1312" behindDoc="0" locked="0" layoutInCell="1" allowOverlap="1" wp14:anchorId="561584D9" wp14:editId="4E72DCA6">
            <wp:simplePos x="0" y="0"/>
            <wp:positionH relativeFrom="column">
              <wp:posOffset>-321733</wp:posOffset>
            </wp:positionH>
            <wp:positionV relativeFrom="paragraph">
              <wp:posOffset>160232</wp:posOffset>
            </wp:positionV>
            <wp:extent cx="914400" cy="914400"/>
            <wp:effectExtent l="0" t="0" r="0" b="0"/>
            <wp:wrapNone/>
            <wp:docPr id="1176806153" name="Graphic 6" descr="Football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6806153" name="Graphic 1176806153" descr="Football outlin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9826990"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E0EA0">
        <w:rPr>
          <w:rStyle w:val="normaltextrun"/>
          <w:rFonts w:ascii="Arial" w:hAnsi="Arial" w:cs="Arial"/>
          <w:lang w:val="en"/>
        </w:rPr>
        <w:t>What should Ben do?</w:t>
      </w:r>
      <w:r w:rsidR="00DE0EA0">
        <w:rPr>
          <w:rStyle w:val="eop"/>
          <w:rFonts w:ascii="Arial" w:hAnsi="Arial" w:cs="Arial"/>
        </w:rPr>
        <w:t> </w:t>
      </w:r>
      <w:r w:rsidR="00B823A2">
        <w:rPr>
          <w:rStyle w:val="normaltextrun"/>
          <w:rFonts w:ascii="Arial" w:hAnsi="Arial" w:cs="Arial"/>
          <w:lang w:val="en"/>
        </w:rPr>
        <w:t>Is it okay to go to a party where there will be alcohol?</w:t>
      </w:r>
      <w:r w:rsidR="00B823A2">
        <w:rPr>
          <w:rStyle w:val="eop"/>
          <w:rFonts w:ascii="Arial" w:hAnsi="Arial" w:cs="Arial"/>
        </w:rPr>
        <w:t> </w:t>
      </w:r>
    </w:p>
    <w:p w14:paraId="6F7D6DF4" w14:textId="69AA6510" w:rsidR="00DE0EA0" w:rsidRPr="00B823A2" w:rsidRDefault="00DE0EA0" w:rsidP="00B823A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</w:rPr>
        <w:t> </w:t>
      </w:r>
    </w:p>
    <w:p w14:paraId="39F0183C" w14:textId="77777777" w:rsidR="00DE0EA0" w:rsidRDefault="00DE0EA0" w:rsidP="00DE0EA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</w:rPr>
        <w:t> </w:t>
      </w:r>
    </w:p>
    <w:p w14:paraId="4ADE9388" w14:textId="77777777" w:rsidR="00DE0EA0" w:rsidRDefault="00DE0EA0" w:rsidP="00DE0EA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</w:rPr>
        <w:t> </w:t>
      </w:r>
    </w:p>
    <w:p w14:paraId="57CEAB29" w14:textId="77777777" w:rsidR="00DE0EA0" w:rsidRDefault="00DE0EA0" w:rsidP="00DE0EA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</w:rPr>
        <w:t> </w:t>
      </w:r>
    </w:p>
    <w:p w14:paraId="2E892D2C" w14:textId="77777777" w:rsidR="00DE0EA0" w:rsidRDefault="00DE0EA0" w:rsidP="00DE0EA0">
      <w:pPr>
        <w:pStyle w:val="paragraph"/>
        <w:numPr>
          <w:ilvl w:val="0"/>
          <w:numId w:val="23"/>
        </w:numPr>
        <w:spacing w:before="0" w:beforeAutospacing="0" w:after="0" w:afterAutospacing="0"/>
        <w:ind w:left="1080" w:firstLine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lang w:val="en"/>
        </w:rPr>
        <w:t>Are there other ways for Ben to have fun without feeling left out?</w:t>
      </w:r>
      <w:r>
        <w:rPr>
          <w:rStyle w:val="eop"/>
          <w:rFonts w:ascii="Arial" w:hAnsi="Arial" w:cs="Arial"/>
        </w:rPr>
        <w:t> </w:t>
      </w:r>
    </w:p>
    <w:p w14:paraId="5F96AC53" w14:textId="77777777" w:rsidR="00DE0EA0" w:rsidRDefault="00DE0EA0" w:rsidP="00DE0EA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</w:rPr>
        <w:t> </w:t>
      </w:r>
    </w:p>
    <w:p w14:paraId="325DE6F6" w14:textId="77777777" w:rsidR="00DE0EA0" w:rsidRDefault="00DE0EA0" w:rsidP="00DE0EA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</w:rPr>
        <w:t> </w:t>
      </w:r>
    </w:p>
    <w:p w14:paraId="57723A0A" w14:textId="4E80C15E" w:rsidR="00DE0EA0" w:rsidRDefault="00DE0EA0" w:rsidP="00DE0EA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wacimagecontainer"/>
          <w:rFonts w:ascii="Segoe UI" w:hAnsi="Segoe UI" w:cs="Segoe UI"/>
          <w:noProof/>
          <w:sz w:val="18"/>
          <w:szCs w:val="18"/>
        </w:rPr>
        <w:drawing>
          <wp:inline distT="0" distB="0" distL="0" distR="0" wp14:anchorId="68870472" wp14:editId="397B693B">
            <wp:extent cx="8255" cy="8255"/>
            <wp:effectExtent l="0" t="0" r="0" b="0"/>
            <wp:docPr id="1914408949" name="Picture 3" descr="Sha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hape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eop"/>
          <w:rFonts w:ascii="Arial" w:hAnsi="Arial" w:cs="Arial"/>
        </w:rPr>
        <w:t> </w:t>
      </w:r>
    </w:p>
    <w:p w14:paraId="583462C7" w14:textId="7144FFC2" w:rsidR="00DE0EA0" w:rsidRDefault="00DE0EA0" w:rsidP="00DE0EA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lang w:val="en"/>
        </w:rPr>
        <w:t>Case 2: Family Celebratio</w:t>
      </w:r>
      <w:r w:rsidR="00B823A2">
        <w:rPr>
          <w:rStyle w:val="normaltextrun"/>
          <w:rFonts w:ascii="Arial" w:hAnsi="Arial" w:cs="Arial"/>
          <w:b/>
          <w:bCs/>
          <w:lang w:val="en"/>
        </w:rPr>
        <w:t>n</w:t>
      </w:r>
      <w:r>
        <w:rPr>
          <w:rStyle w:val="normaltextrun"/>
          <w:rFonts w:ascii="Arial" w:hAnsi="Arial" w:cs="Arial"/>
        </w:rPr>
        <w:t xml:space="preserve"> It's a family celebration for a birthday or holiday. The adults are drinking wine or beer with dinner. A 5th grader named Maya is curious about what it tastes like. She sees her older cousin sneaking sips from their drinks throughout the night.</w:t>
      </w:r>
      <w:r>
        <w:rPr>
          <w:rStyle w:val="eop"/>
          <w:rFonts w:ascii="Arial" w:hAnsi="Arial" w:cs="Arial"/>
        </w:rPr>
        <w:t> </w:t>
      </w:r>
    </w:p>
    <w:p w14:paraId="6CBE4F6C" w14:textId="77777777" w:rsidR="00DE0EA0" w:rsidRDefault="00DE0EA0" w:rsidP="00DE0EA0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</w:rPr>
      </w:pPr>
      <w:r>
        <w:rPr>
          <w:rStyle w:val="normaltextrun"/>
          <w:rFonts w:ascii="Arial" w:hAnsi="Arial" w:cs="Arial"/>
          <w:b/>
          <w:bCs/>
          <w:lang w:val="en"/>
        </w:rPr>
        <w:t>Discussion questions:</w:t>
      </w:r>
      <w:r>
        <w:rPr>
          <w:rStyle w:val="eop"/>
          <w:rFonts w:ascii="Arial" w:hAnsi="Arial" w:cs="Arial"/>
        </w:rPr>
        <w:t> </w:t>
      </w:r>
    </w:p>
    <w:p w14:paraId="39AAFAA4" w14:textId="77777777" w:rsidR="00B823A2" w:rsidRDefault="00B823A2" w:rsidP="00DE0EA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0A2B70F7" w14:textId="77777777" w:rsidR="00B823A2" w:rsidRPr="00DE0EA0" w:rsidRDefault="00DE0EA0" w:rsidP="00B823A2">
      <w:pPr>
        <w:pStyle w:val="paragraph"/>
        <w:numPr>
          <w:ilvl w:val="0"/>
          <w:numId w:val="26"/>
        </w:numPr>
        <w:spacing w:before="0" w:beforeAutospacing="0" w:after="0" w:afterAutospacing="0"/>
        <w:ind w:left="1080" w:firstLine="0"/>
        <w:textAlignment w:val="baseline"/>
        <w:rPr>
          <w:rStyle w:val="eop"/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lang w:val="en"/>
        </w:rPr>
        <w:t>Is it okay for Maya to try some of her cousin's drinks?</w:t>
      </w:r>
      <w:r>
        <w:rPr>
          <w:rStyle w:val="eop"/>
          <w:rFonts w:ascii="Arial" w:hAnsi="Arial" w:cs="Arial"/>
        </w:rPr>
        <w:t> </w:t>
      </w:r>
      <w:r w:rsidR="00B823A2">
        <w:rPr>
          <w:rStyle w:val="normaltextrun"/>
          <w:rFonts w:ascii="Arial" w:hAnsi="Arial" w:cs="Arial"/>
        </w:rPr>
        <w:t xml:space="preserve">What </w:t>
      </w:r>
      <w:proofErr w:type="gramStart"/>
      <w:r w:rsidR="00B823A2">
        <w:rPr>
          <w:rStyle w:val="normaltextrun"/>
          <w:rFonts w:ascii="Arial" w:hAnsi="Arial" w:cs="Arial"/>
        </w:rPr>
        <w:t>are</w:t>
      </w:r>
      <w:proofErr w:type="gramEnd"/>
      <w:r w:rsidR="00B823A2">
        <w:rPr>
          <w:rStyle w:val="normaltextrun"/>
          <w:rFonts w:ascii="Arial" w:hAnsi="Arial" w:cs="Arial"/>
        </w:rPr>
        <w:t xml:space="preserve"> some things Maya could ask for instead of alcohol?</w:t>
      </w:r>
      <w:r w:rsidR="00B823A2">
        <w:rPr>
          <w:rStyle w:val="eop"/>
          <w:rFonts w:ascii="Arial" w:hAnsi="Arial" w:cs="Arial"/>
        </w:rPr>
        <w:t> </w:t>
      </w:r>
    </w:p>
    <w:p w14:paraId="5BF9C7FC" w14:textId="3F9969C1" w:rsidR="00DE0EA0" w:rsidRPr="00DE0EA0" w:rsidRDefault="00DE0EA0" w:rsidP="00B823A2">
      <w:pPr>
        <w:pStyle w:val="paragraph"/>
        <w:spacing w:before="0" w:beforeAutospacing="0" w:after="0" w:afterAutospacing="0"/>
        <w:ind w:left="1080"/>
        <w:textAlignment w:val="baseline"/>
        <w:rPr>
          <w:rStyle w:val="eop"/>
          <w:rFonts w:ascii="Arial" w:hAnsi="Arial" w:cs="Arial"/>
          <w:sz w:val="22"/>
          <w:szCs w:val="22"/>
        </w:rPr>
      </w:pPr>
    </w:p>
    <w:p w14:paraId="38DBDEA6" w14:textId="77777777" w:rsidR="00DE0EA0" w:rsidRDefault="00DE0EA0" w:rsidP="00DE0EA0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</w:rPr>
      </w:pPr>
    </w:p>
    <w:p w14:paraId="6BCDC9EC" w14:textId="5366CBDB" w:rsidR="00DE0EA0" w:rsidRDefault="00DE0EA0" w:rsidP="00DE0EA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</w:p>
    <w:p w14:paraId="187A022A" w14:textId="3F69AA06" w:rsidR="00DE0EA0" w:rsidRDefault="00DE0EA0" w:rsidP="00DE0EA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color w:val="000000"/>
          <w:sz w:val="22"/>
          <w:szCs w:val="22"/>
        </w:rPr>
        <w:t> </w:t>
      </w:r>
    </w:p>
    <w:p w14:paraId="1BB1C327" w14:textId="2ED9FC26" w:rsidR="00DE0EA0" w:rsidRDefault="00DE0EA0" w:rsidP="00DE0EA0">
      <w:pPr>
        <w:pStyle w:val="paragraph"/>
        <w:numPr>
          <w:ilvl w:val="0"/>
          <w:numId w:val="25"/>
        </w:numPr>
        <w:spacing w:before="0" w:beforeAutospacing="0" w:after="0" w:afterAutospacing="0"/>
        <w:ind w:left="1080" w:firstLine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</w:rPr>
        <w:t xml:space="preserve">Why do some adults drink </w:t>
      </w:r>
      <w:proofErr w:type="gramStart"/>
      <w:r>
        <w:rPr>
          <w:rStyle w:val="normaltextrun"/>
          <w:rFonts w:ascii="Arial" w:hAnsi="Arial" w:cs="Arial"/>
        </w:rPr>
        <w:t>alcohol</w:t>
      </w:r>
      <w:proofErr w:type="gramEnd"/>
      <w:r>
        <w:rPr>
          <w:rStyle w:val="normaltextrun"/>
          <w:rFonts w:ascii="Arial" w:hAnsi="Arial" w:cs="Arial"/>
        </w:rPr>
        <w:t>, and why can't kids?</w:t>
      </w:r>
      <w:r>
        <w:rPr>
          <w:rStyle w:val="eop"/>
          <w:rFonts w:ascii="Arial" w:hAnsi="Arial" w:cs="Arial"/>
        </w:rPr>
        <w:t> </w:t>
      </w:r>
    </w:p>
    <w:p w14:paraId="0D9863FF" w14:textId="7FB48EB2" w:rsidR="00DE0EA0" w:rsidRDefault="00DE0EA0" w:rsidP="00DE0EA0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</w:rPr>
      </w:pPr>
      <w:r>
        <w:rPr>
          <w:rStyle w:val="eop"/>
          <w:rFonts w:ascii="Arial" w:hAnsi="Arial" w:cs="Arial"/>
        </w:rPr>
        <w:t> </w:t>
      </w:r>
    </w:p>
    <w:p w14:paraId="33AA0D32" w14:textId="73F56A6B" w:rsidR="00DE0EA0" w:rsidRDefault="00DE0EA0" w:rsidP="00DE0EA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6C94B478" w14:textId="1080E77D" w:rsidR="00DE0EA0" w:rsidRDefault="00DE0EA0" w:rsidP="00B823A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</w:rPr>
        <w:t> </w:t>
      </w:r>
    </w:p>
    <w:p w14:paraId="1FDC5F0D" w14:textId="77777777" w:rsidR="00DE0EA0" w:rsidRDefault="00DE0EA0" w:rsidP="00DE0EA0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color w:val="000000"/>
          <w:sz w:val="22"/>
          <w:szCs w:val="22"/>
        </w:rPr>
        <w:t> </w:t>
      </w:r>
    </w:p>
    <w:p w14:paraId="330C1D03" w14:textId="4E2466A1" w:rsidR="00DE0EA0" w:rsidRDefault="00DE0EA0" w:rsidP="00DE0EA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lang w:val="en"/>
        </w:rPr>
        <w:t>Case 3: The Pressure to Perform</w:t>
      </w:r>
      <w:r>
        <w:rPr>
          <w:rStyle w:val="eop"/>
          <w:rFonts w:ascii="Arial" w:hAnsi="Arial" w:cs="Arial"/>
        </w:rPr>
        <w:t> </w:t>
      </w:r>
      <w:r>
        <w:rPr>
          <w:rStyle w:val="normaltextrun"/>
          <w:rFonts w:ascii="Arial" w:hAnsi="Arial" w:cs="Arial"/>
        </w:rPr>
        <w:t>David, a 5</w:t>
      </w:r>
      <w:r>
        <w:rPr>
          <w:rStyle w:val="normaltextrun"/>
          <w:rFonts w:ascii="Arial" w:hAnsi="Arial" w:cs="Arial"/>
          <w:sz w:val="19"/>
          <w:szCs w:val="19"/>
          <w:vertAlign w:val="superscript"/>
        </w:rPr>
        <w:t>th</w:t>
      </w:r>
      <w:r>
        <w:rPr>
          <w:rStyle w:val="normaltextrun"/>
          <w:rFonts w:ascii="Arial" w:hAnsi="Arial" w:cs="Arial"/>
        </w:rPr>
        <w:t xml:space="preserve"> grader, is in the school play. He's </w:t>
      </w:r>
      <w:proofErr w:type="gramStart"/>
      <w:r>
        <w:rPr>
          <w:rStyle w:val="normaltextrun"/>
          <w:rFonts w:ascii="Arial" w:hAnsi="Arial" w:cs="Arial"/>
        </w:rPr>
        <w:t>really nervous</w:t>
      </w:r>
      <w:proofErr w:type="gramEnd"/>
      <w:r>
        <w:rPr>
          <w:rStyle w:val="normaltextrun"/>
          <w:rFonts w:ascii="Arial" w:hAnsi="Arial" w:cs="Arial"/>
        </w:rPr>
        <w:t xml:space="preserve"> about his big solo performance. He overhears some older kids talking about how they use alcohol to calm their nerves before games or performances.</w:t>
      </w:r>
      <w:r>
        <w:rPr>
          <w:rStyle w:val="eop"/>
          <w:rFonts w:ascii="Arial" w:hAnsi="Arial" w:cs="Arial"/>
        </w:rPr>
        <w:t> </w:t>
      </w:r>
    </w:p>
    <w:p w14:paraId="72C1C272" w14:textId="504F37A9" w:rsidR="00DE0EA0" w:rsidRDefault="00DE0EA0" w:rsidP="00DE0EA0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</w:rPr>
      </w:pPr>
      <w:r>
        <w:rPr>
          <w:rStyle w:val="normaltextrun"/>
          <w:rFonts w:ascii="Arial" w:hAnsi="Arial" w:cs="Arial"/>
          <w:b/>
          <w:bCs/>
          <w:lang w:val="en"/>
        </w:rPr>
        <w:t>Discussion questions:</w:t>
      </w:r>
      <w:r>
        <w:rPr>
          <w:rStyle w:val="eop"/>
          <w:rFonts w:ascii="Arial" w:hAnsi="Arial" w:cs="Arial"/>
        </w:rPr>
        <w:t> </w:t>
      </w:r>
    </w:p>
    <w:p w14:paraId="2975B367" w14:textId="77777777" w:rsidR="00DE0EA0" w:rsidRDefault="00DE0EA0" w:rsidP="00DE0EA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24C6A446" w14:textId="058E279C" w:rsidR="00DE0EA0" w:rsidRPr="00B823A2" w:rsidRDefault="00DE0EA0" w:rsidP="00DE0EA0">
      <w:pPr>
        <w:pStyle w:val="paragraph"/>
        <w:numPr>
          <w:ilvl w:val="0"/>
          <w:numId w:val="27"/>
        </w:numPr>
        <w:spacing w:before="0" w:beforeAutospacing="0" w:after="0" w:afterAutospacing="0"/>
        <w:ind w:left="1080" w:firstLine="0"/>
        <w:textAlignment w:val="baseline"/>
        <w:rPr>
          <w:rStyle w:val="eop"/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</w:rPr>
        <w:t>Is this a good way to deal with nervousness?</w:t>
      </w:r>
      <w:r>
        <w:rPr>
          <w:rStyle w:val="eop"/>
          <w:rFonts w:ascii="Arial" w:hAnsi="Arial" w:cs="Arial"/>
        </w:rPr>
        <w:t> </w:t>
      </w:r>
      <w:r w:rsidR="0042052C">
        <w:rPr>
          <w:rStyle w:val="eop"/>
          <w:rFonts w:ascii="Arial" w:hAnsi="Arial" w:cs="Arial"/>
        </w:rPr>
        <w:t>What are some healthy ways to deal with nervousness?</w:t>
      </w:r>
    </w:p>
    <w:p w14:paraId="432EF49E" w14:textId="4AAC7796" w:rsidR="00B823A2" w:rsidRDefault="00B823A2" w:rsidP="00B823A2">
      <w:pPr>
        <w:pStyle w:val="paragraph"/>
        <w:spacing w:before="0" w:beforeAutospacing="0" w:after="0" w:afterAutospacing="0"/>
        <w:ind w:left="1080"/>
        <w:textAlignment w:val="baseline"/>
        <w:rPr>
          <w:rStyle w:val="eop"/>
          <w:rFonts w:ascii="Arial" w:hAnsi="Arial" w:cs="Arial"/>
        </w:rPr>
      </w:pPr>
    </w:p>
    <w:p w14:paraId="565B97E1" w14:textId="7BAB1BB0" w:rsidR="00B823A2" w:rsidRPr="00DE0EA0" w:rsidRDefault="006C7894" w:rsidP="00B823A2">
      <w:pPr>
        <w:pStyle w:val="paragraph"/>
        <w:spacing w:before="0" w:beforeAutospacing="0" w:after="0" w:afterAutospacing="0"/>
        <w:ind w:left="1080"/>
        <w:textAlignment w:val="baseline"/>
        <w:rPr>
          <w:rStyle w:val="eop"/>
          <w:rFonts w:ascii="Arial" w:hAnsi="Arial" w:cs="Arial"/>
          <w:sz w:val="22"/>
          <w:szCs w:val="22"/>
        </w:rPr>
      </w:pPr>
      <w:r>
        <w:rPr>
          <w:rFonts w:ascii="Segoe UI" w:hAnsi="Segoe UI" w:cs="Segoe UI"/>
          <w:noProof/>
          <w:sz w:val="18"/>
          <w:szCs w:val="18"/>
        </w:rPr>
        <w:drawing>
          <wp:anchor distT="0" distB="0" distL="114300" distR="114300" simplePos="0" relativeHeight="251660288" behindDoc="0" locked="0" layoutInCell="1" allowOverlap="1" wp14:anchorId="115D7DC3" wp14:editId="6877349B">
            <wp:simplePos x="0" y="0"/>
            <wp:positionH relativeFrom="column">
              <wp:posOffset>5545455</wp:posOffset>
            </wp:positionH>
            <wp:positionV relativeFrom="paragraph">
              <wp:posOffset>3598</wp:posOffset>
            </wp:positionV>
            <wp:extent cx="914400" cy="914400"/>
            <wp:effectExtent l="0" t="0" r="0" b="0"/>
            <wp:wrapNone/>
            <wp:docPr id="242499403" name="Graphic 5" descr="Performance Curtains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499403" name="Graphic 242499403" descr="Performance Curtains outline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86A7712" w14:textId="7CC83A0C" w:rsidR="00DE0EA0" w:rsidRDefault="00DE0EA0" w:rsidP="0042052C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color w:val="000000"/>
          <w:sz w:val="22"/>
          <w:szCs w:val="22"/>
        </w:rPr>
      </w:pPr>
      <w:r>
        <w:rPr>
          <w:rStyle w:val="eop"/>
          <w:rFonts w:ascii="Arial" w:hAnsi="Arial" w:cs="Arial"/>
          <w:color w:val="000000"/>
          <w:sz w:val="22"/>
          <w:szCs w:val="22"/>
        </w:rPr>
        <w:t> </w:t>
      </w:r>
    </w:p>
    <w:p w14:paraId="7EBC11BB" w14:textId="5011AFEA" w:rsidR="00DE0EA0" w:rsidRDefault="00DE0EA0" w:rsidP="00DE0EA0">
      <w:pPr>
        <w:pStyle w:val="paragraph"/>
        <w:numPr>
          <w:ilvl w:val="0"/>
          <w:numId w:val="29"/>
        </w:numPr>
        <w:spacing w:before="0" w:beforeAutospacing="0" w:after="0" w:afterAutospacing="0"/>
        <w:ind w:left="1080" w:firstLine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lang w:val="en"/>
        </w:rPr>
        <w:t>How can David speak up and say no if someone offers him alcohol?</w:t>
      </w:r>
      <w:r>
        <w:rPr>
          <w:rStyle w:val="eop"/>
          <w:rFonts w:ascii="Arial" w:hAnsi="Arial" w:cs="Arial"/>
        </w:rPr>
        <w:t> </w:t>
      </w:r>
    </w:p>
    <w:p w14:paraId="7C31B916" w14:textId="61141867" w:rsidR="00DE0EA0" w:rsidRDefault="00DE0EA0" w:rsidP="00DE0EA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lang w:val="en"/>
        </w:rPr>
        <w:lastRenderedPageBreak/>
        <w:t>Case 4: The Mishap</w:t>
      </w:r>
      <w:r w:rsidR="00B823A2">
        <w:rPr>
          <w:rStyle w:val="eop"/>
          <w:rFonts w:ascii="Arial" w:hAnsi="Arial" w:cs="Arial"/>
        </w:rPr>
        <w:t xml:space="preserve"> </w:t>
      </w:r>
      <w:r>
        <w:rPr>
          <w:rStyle w:val="normaltextrun"/>
          <w:rFonts w:ascii="Arial" w:hAnsi="Arial" w:cs="Arial"/>
        </w:rPr>
        <w:t>A 5th grader named Sarah is at a friend's house. They find a cabinet with alcohol and decide to try some just for fun. They end up not feeling well and get scared.</w:t>
      </w:r>
      <w:r>
        <w:rPr>
          <w:rStyle w:val="eop"/>
          <w:rFonts w:ascii="Arial" w:hAnsi="Arial" w:cs="Arial"/>
        </w:rPr>
        <w:t> </w:t>
      </w:r>
    </w:p>
    <w:p w14:paraId="6165BAF9" w14:textId="20BF31EB" w:rsidR="00B823A2" w:rsidRDefault="00B823A2" w:rsidP="00DE0EA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  <w:lang w:val="en"/>
        </w:rPr>
      </w:pPr>
    </w:p>
    <w:p w14:paraId="1A968E9C" w14:textId="3DF454CB" w:rsidR="00DE0EA0" w:rsidRDefault="00DE0EA0" w:rsidP="00DE0EA0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</w:rPr>
      </w:pPr>
      <w:r>
        <w:rPr>
          <w:rStyle w:val="normaltextrun"/>
          <w:rFonts w:ascii="Arial" w:hAnsi="Arial" w:cs="Arial"/>
          <w:b/>
          <w:bCs/>
          <w:lang w:val="en"/>
        </w:rPr>
        <w:t>Discussion questions:</w:t>
      </w:r>
      <w:r>
        <w:rPr>
          <w:rStyle w:val="eop"/>
          <w:rFonts w:ascii="Arial" w:hAnsi="Arial" w:cs="Arial"/>
        </w:rPr>
        <w:t> </w:t>
      </w:r>
    </w:p>
    <w:p w14:paraId="073AA043" w14:textId="77777777" w:rsidR="00DE0EA0" w:rsidRDefault="00DE0EA0" w:rsidP="00DE0EA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1CE9B5D7" w14:textId="77777777" w:rsidR="00DE0EA0" w:rsidRDefault="00DE0EA0" w:rsidP="00DE0EA0">
      <w:pPr>
        <w:pStyle w:val="paragraph"/>
        <w:numPr>
          <w:ilvl w:val="0"/>
          <w:numId w:val="30"/>
        </w:numPr>
        <w:spacing w:before="0" w:beforeAutospacing="0" w:after="0" w:afterAutospacing="0"/>
        <w:ind w:left="1080" w:firstLine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lang w:val="en"/>
        </w:rPr>
        <w:t>What should Sarah and her friend do?</w:t>
      </w:r>
      <w:r>
        <w:rPr>
          <w:rStyle w:val="eop"/>
          <w:rFonts w:ascii="Arial" w:hAnsi="Arial" w:cs="Arial"/>
        </w:rPr>
        <w:t> </w:t>
      </w:r>
    </w:p>
    <w:p w14:paraId="4CF1B14D" w14:textId="77777777" w:rsidR="00DE0EA0" w:rsidRDefault="00DE0EA0" w:rsidP="00DE0EA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</w:rPr>
        <w:t> </w:t>
      </w:r>
    </w:p>
    <w:p w14:paraId="6F2BB9A7" w14:textId="77777777" w:rsidR="00DE0EA0" w:rsidRDefault="00DE0EA0" w:rsidP="00DE0EA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</w:rPr>
        <w:t> </w:t>
      </w:r>
    </w:p>
    <w:p w14:paraId="7B7E1DF8" w14:textId="77777777" w:rsidR="00DE0EA0" w:rsidRDefault="00DE0EA0" w:rsidP="00DE0EA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</w:rPr>
        <w:t> </w:t>
      </w:r>
    </w:p>
    <w:p w14:paraId="3050BF49" w14:textId="77777777" w:rsidR="00DE0EA0" w:rsidRDefault="00DE0EA0" w:rsidP="00DE0EA0">
      <w:pPr>
        <w:pStyle w:val="paragraph"/>
        <w:numPr>
          <w:ilvl w:val="0"/>
          <w:numId w:val="31"/>
        </w:numPr>
        <w:spacing w:before="0" w:beforeAutospacing="0" w:after="0" w:afterAutospacing="0"/>
        <w:ind w:left="1080" w:firstLine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lang w:val="en"/>
        </w:rPr>
        <w:t>Why is it important to tell an adult if you accidentally consume alcohol?</w:t>
      </w:r>
      <w:r>
        <w:rPr>
          <w:rStyle w:val="eop"/>
          <w:rFonts w:ascii="Arial" w:hAnsi="Arial" w:cs="Arial"/>
        </w:rPr>
        <w:t> </w:t>
      </w:r>
    </w:p>
    <w:p w14:paraId="24C727AA" w14:textId="5A88553B" w:rsidR="00DE0EA0" w:rsidRDefault="00DE0EA0" w:rsidP="00DE0EA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</w:rPr>
        <w:t> </w:t>
      </w:r>
    </w:p>
    <w:p w14:paraId="07497DED" w14:textId="77777777" w:rsidR="00DE0EA0" w:rsidRDefault="00DE0EA0" w:rsidP="00DE0EA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</w:rPr>
        <w:t> </w:t>
      </w:r>
    </w:p>
    <w:p w14:paraId="2970A66B" w14:textId="11012451" w:rsidR="00DE0EA0" w:rsidRDefault="00DE0EA0" w:rsidP="00DE0EA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</w:rPr>
        <w:t> </w:t>
      </w:r>
    </w:p>
    <w:p w14:paraId="61AD2EFC" w14:textId="31BB9434" w:rsidR="00DE0EA0" w:rsidRDefault="003A3B55" w:rsidP="00DE0EA0">
      <w:pPr>
        <w:pStyle w:val="paragraph"/>
        <w:numPr>
          <w:ilvl w:val="0"/>
          <w:numId w:val="32"/>
        </w:numPr>
        <w:spacing w:before="0" w:beforeAutospacing="0" w:after="0" w:afterAutospacing="0"/>
        <w:ind w:left="1080" w:firstLine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Segoe UI" w:hAnsi="Segoe UI" w:cs="Segoe UI"/>
          <w:noProof/>
          <w:sz w:val="18"/>
          <w:szCs w:val="18"/>
        </w:rPr>
        <w:drawing>
          <wp:anchor distT="0" distB="0" distL="114300" distR="114300" simplePos="0" relativeHeight="251663360" behindDoc="0" locked="0" layoutInCell="1" allowOverlap="1" wp14:anchorId="630B636D" wp14:editId="04A44D82">
            <wp:simplePos x="0" y="0"/>
            <wp:positionH relativeFrom="column">
              <wp:posOffset>-177800</wp:posOffset>
            </wp:positionH>
            <wp:positionV relativeFrom="paragraph">
              <wp:posOffset>117899</wp:posOffset>
            </wp:positionV>
            <wp:extent cx="533400" cy="533400"/>
            <wp:effectExtent l="0" t="0" r="0" b="0"/>
            <wp:wrapNone/>
            <wp:docPr id="171371557" name="Picture 10" descr="Sick B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371557" name="Picture 171371557" descr="Sick Bee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E0EA0">
        <w:rPr>
          <w:rStyle w:val="normaltextrun"/>
          <w:rFonts w:ascii="Arial" w:hAnsi="Arial" w:cs="Arial"/>
          <w:lang w:val="en"/>
        </w:rPr>
        <w:t>What are the dangers of underage drinking?</w:t>
      </w:r>
      <w:r w:rsidR="00DE0EA0">
        <w:rPr>
          <w:rStyle w:val="eop"/>
          <w:rFonts w:ascii="Arial" w:hAnsi="Arial" w:cs="Arial"/>
        </w:rPr>
        <w:t> </w:t>
      </w:r>
    </w:p>
    <w:p w14:paraId="4BF06AC3" w14:textId="15712C42" w:rsidR="00DE0EA0" w:rsidRDefault="00DE0EA0" w:rsidP="00DE0EA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</w:rPr>
        <w:t> </w:t>
      </w:r>
    </w:p>
    <w:p w14:paraId="613CA649" w14:textId="465E03FF" w:rsidR="00DE0EA0" w:rsidRDefault="00DE0EA0" w:rsidP="00DE0EA0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</w:rPr>
      </w:pPr>
      <w:r>
        <w:rPr>
          <w:rStyle w:val="eop"/>
          <w:rFonts w:ascii="Arial" w:hAnsi="Arial" w:cs="Arial"/>
        </w:rPr>
        <w:t> </w:t>
      </w:r>
    </w:p>
    <w:p w14:paraId="12E1BE60" w14:textId="44F1912D" w:rsidR="00DE0EA0" w:rsidRDefault="00DE0EA0" w:rsidP="00DE0EA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769EF3CB" w14:textId="3B7F51D4" w:rsidR="00DE0EA0" w:rsidRDefault="00DE0EA0" w:rsidP="00DE0EA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lang w:val="en"/>
        </w:rPr>
        <w:t>Case 5: Misinformation and Marketing</w:t>
      </w:r>
      <w:r>
        <w:rPr>
          <w:rStyle w:val="eop"/>
          <w:rFonts w:ascii="Arial" w:hAnsi="Arial" w:cs="Arial"/>
        </w:rPr>
        <w:t> </w:t>
      </w:r>
      <w:r>
        <w:rPr>
          <w:rStyle w:val="normaltextrun"/>
          <w:rFonts w:ascii="Arial" w:hAnsi="Arial" w:cs="Arial"/>
          <w:sz w:val="22"/>
          <w:szCs w:val="22"/>
        </w:rPr>
        <w:t>Alex is 11 and sees a lot of commercials and social media posts that make alcohol seem fun and exciting. He hears rumors from older kids that there are "health benefits" to certain types of alcohol.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190A5F3D" w14:textId="44C5284D" w:rsidR="00B823A2" w:rsidRDefault="00B823A2" w:rsidP="00DE0EA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  <w:lang w:val="en"/>
        </w:rPr>
      </w:pPr>
    </w:p>
    <w:p w14:paraId="4AFBB2A6" w14:textId="25B6B448" w:rsidR="00DE0EA0" w:rsidRDefault="00DE0EA0" w:rsidP="00DE0EA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lang w:val="en"/>
        </w:rPr>
        <w:t>Discussion questions:</w:t>
      </w:r>
      <w:r>
        <w:rPr>
          <w:rStyle w:val="eop"/>
          <w:rFonts w:ascii="Arial" w:hAnsi="Arial" w:cs="Arial"/>
        </w:rPr>
        <w:t> </w:t>
      </w:r>
    </w:p>
    <w:p w14:paraId="3501668B" w14:textId="62EF700C" w:rsidR="00DE0EA0" w:rsidRDefault="00DE0EA0" w:rsidP="00DE0EA0">
      <w:pPr>
        <w:pStyle w:val="paragraph"/>
        <w:numPr>
          <w:ilvl w:val="0"/>
          <w:numId w:val="33"/>
        </w:numPr>
        <w:spacing w:before="0" w:beforeAutospacing="0" w:after="0" w:afterAutospacing="0"/>
        <w:ind w:left="1080" w:firstLine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</w:rPr>
        <w:t>Where can Alex find accurate information about alcohol?</w:t>
      </w:r>
      <w:r>
        <w:rPr>
          <w:rStyle w:val="eop"/>
          <w:rFonts w:ascii="Arial" w:hAnsi="Arial" w:cs="Arial"/>
        </w:rPr>
        <w:t> </w:t>
      </w:r>
    </w:p>
    <w:p w14:paraId="11C7ACFA" w14:textId="2C6E33DC" w:rsidR="00DE0EA0" w:rsidRDefault="00DE0EA0" w:rsidP="00DE0EA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</w:rPr>
        <w:t> </w:t>
      </w:r>
    </w:p>
    <w:p w14:paraId="3443BB6D" w14:textId="7147DB08" w:rsidR="00DE0EA0" w:rsidRDefault="00DE0EA0" w:rsidP="00DE0EA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</w:rPr>
        <w:t> </w:t>
      </w:r>
    </w:p>
    <w:p w14:paraId="257A1ED0" w14:textId="60275306" w:rsidR="00DE0EA0" w:rsidRDefault="00DE0EA0" w:rsidP="00DE0EA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</w:rPr>
        <w:t> </w:t>
      </w:r>
    </w:p>
    <w:p w14:paraId="026A6D0F" w14:textId="12DA1FAF" w:rsidR="00DE0EA0" w:rsidRPr="00AE49CA" w:rsidRDefault="00DE0EA0" w:rsidP="007F585F">
      <w:pPr>
        <w:pStyle w:val="paragraph"/>
        <w:numPr>
          <w:ilvl w:val="0"/>
          <w:numId w:val="34"/>
        </w:numPr>
        <w:spacing w:before="0" w:beforeAutospacing="0" w:after="0" w:afterAutospacing="0"/>
        <w:ind w:left="1080" w:firstLine="0"/>
        <w:textAlignment w:val="baseline"/>
        <w:rPr>
          <w:rFonts w:ascii="Segoe UI" w:hAnsi="Segoe UI" w:cs="Segoe UI"/>
          <w:sz w:val="18"/>
          <w:szCs w:val="18"/>
        </w:rPr>
      </w:pPr>
      <w:r w:rsidRPr="00AE49CA">
        <w:rPr>
          <w:rStyle w:val="normaltextrun"/>
          <w:rFonts w:ascii="Arial" w:hAnsi="Arial" w:cs="Arial"/>
          <w:lang w:val="en"/>
        </w:rPr>
        <w:t>How can advertising be misleading?</w:t>
      </w:r>
      <w:r w:rsidRPr="00AE49CA">
        <w:rPr>
          <w:rStyle w:val="eop"/>
          <w:rFonts w:ascii="Arial" w:hAnsi="Arial" w:cs="Arial"/>
        </w:rPr>
        <w:t> </w:t>
      </w:r>
      <w:r w:rsidR="00AE49CA" w:rsidRPr="00AE49CA">
        <w:rPr>
          <w:rStyle w:val="normaltextrun"/>
          <w:rFonts w:ascii="Arial" w:hAnsi="Arial" w:cs="Arial"/>
          <w:lang w:val="en"/>
        </w:rPr>
        <w:t>What are some dangers of believing rumors about alcohol?</w:t>
      </w:r>
      <w:r w:rsidR="00AE49CA" w:rsidRPr="00AE49CA">
        <w:rPr>
          <w:rStyle w:val="eop"/>
          <w:rFonts w:ascii="Arial" w:hAnsi="Arial" w:cs="Arial"/>
        </w:rPr>
        <w:t> </w:t>
      </w:r>
      <w:r w:rsidRPr="00AE49CA">
        <w:rPr>
          <w:rStyle w:val="eop"/>
          <w:rFonts w:ascii="Arial" w:hAnsi="Arial" w:cs="Arial"/>
        </w:rPr>
        <w:t> </w:t>
      </w:r>
    </w:p>
    <w:p w14:paraId="73592BD8" w14:textId="52C71146" w:rsidR="00DE0EA0" w:rsidRDefault="003A3B55" w:rsidP="00DE0EA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053645A" wp14:editId="4B44C1C4">
            <wp:simplePos x="0" y="0"/>
            <wp:positionH relativeFrom="column">
              <wp:posOffset>5461000</wp:posOffset>
            </wp:positionH>
            <wp:positionV relativeFrom="paragraph">
              <wp:posOffset>31326</wp:posOffset>
            </wp:positionV>
            <wp:extent cx="710777" cy="710777"/>
            <wp:effectExtent l="0" t="0" r="0" b="0"/>
            <wp:wrapNone/>
            <wp:docPr id="989092926" name="Graphic 4" descr="Television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092926" name="Graphic 989092926" descr="Television outline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652" cy="7116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E0EA0">
        <w:rPr>
          <w:rStyle w:val="eop"/>
          <w:rFonts w:ascii="Arial" w:hAnsi="Arial" w:cs="Arial"/>
          <w:sz w:val="22"/>
          <w:szCs w:val="22"/>
        </w:rPr>
        <w:t> </w:t>
      </w:r>
    </w:p>
    <w:p w14:paraId="3EF4046A" w14:textId="369ECA85" w:rsidR="00DE0EA0" w:rsidRDefault="00DE0EA0" w:rsidP="00DE0EA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2"/>
          <w:szCs w:val="22"/>
        </w:rPr>
        <w:t> </w:t>
      </w:r>
    </w:p>
    <w:p w14:paraId="49C6CEF3" w14:textId="39EE9461" w:rsidR="00DE0EA0" w:rsidRDefault="003A3B55" w:rsidP="00DE0EA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62336" behindDoc="0" locked="0" layoutInCell="1" allowOverlap="1" wp14:anchorId="71F23C67" wp14:editId="740F9537">
            <wp:simplePos x="0" y="0"/>
            <wp:positionH relativeFrom="column">
              <wp:posOffset>5145406</wp:posOffset>
            </wp:positionH>
            <wp:positionV relativeFrom="paragraph">
              <wp:posOffset>34926</wp:posOffset>
            </wp:positionV>
            <wp:extent cx="419504" cy="419504"/>
            <wp:effectExtent l="0" t="57150" r="0" b="57150"/>
            <wp:wrapNone/>
            <wp:docPr id="207311159" name="Graphic 9" descr="Smart Phone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311159" name="Graphic 207311159" descr="Smart Phone with solid fill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1624269">
                      <a:off x="0" y="0"/>
                      <a:ext cx="419504" cy="4195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E0EA0">
        <w:rPr>
          <w:rStyle w:val="eop"/>
          <w:rFonts w:ascii="Arial" w:hAnsi="Arial" w:cs="Arial"/>
          <w:sz w:val="22"/>
          <w:szCs w:val="22"/>
        </w:rPr>
        <w:t> </w:t>
      </w:r>
    </w:p>
    <w:p w14:paraId="6AFE2C19" w14:textId="7F86A831" w:rsidR="00DE0EA0" w:rsidRDefault="00DE0EA0" w:rsidP="00DE0EA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wacimagecontainer"/>
          <w:rFonts w:ascii="Segoe UI" w:hAnsi="Segoe UI" w:cs="Segoe UI"/>
          <w:noProof/>
          <w:sz w:val="18"/>
          <w:szCs w:val="18"/>
        </w:rPr>
        <w:drawing>
          <wp:inline distT="0" distB="0" distL="0" distR="0" wp14:anchorId="259401B0" wp14:editId="1CC97538">
            <wp:extent cx="8255" cy="8255"/>
            <wp:effectExtent l="0" t="0" r="0" b="0"/>
            <wp:docPr id="1397809213" name="Picture 1" descr="Sha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hape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33EEA388" w14:textId="77777777" w:rsidR="00DE0EA0" w:rsidRDefault="00DE0EA0" w:rsidP="00DE0EA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2"/>
          <w:szCs w:val="22"/>
        </w:rPr>
        <w:t> </w:t>
      </w:r>
    </w:p>
    <w:p w14:paraId="77D61E97" w14:textId="39D0AFDA" w:rsidR="00DE0EA0" w:rsidRDefault="00DE0EA0" w:rsidP="00DE0EA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sz w:val="22"/>
          <w:szCs w:val="22"/>
          <w:lang w:val="en"/>
        </w:rPr>
        <w:t>Case 6: Coping Mechanism</w:t>
      </w:r>
      <w:r>
        <w:rPr>
          <w:rStyle w:val="normaltextrun"/>
          <w:rFonts w:ascii="Arial" w:hAnsi="Arial" w:cs="Arial"/>
          <w:sz w:val="22"/>
          <w:szCs w:val="22"/>
        </w:rPr>
        <w:t xml:space="preserve"> A 5th grader named Lily is going through a tough time at home. Her parents are fighting a lot, and she feels stressed and anxious. She sees her older brother drinking alcohol and it seems to calm him down.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6C606F87" w14:textId="77777777" w:rsidR="00DE0EA0" w:rsidRDefault="00DE0EA0" w:rsidP="00DE0EA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sz w:val="22"/>
          <w:szCs w:val="22"/>
          <w:lang w:val="en"/>
        </w:rPr>
        <w:t>Discussion questions: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4AA384CE" w14:textId="77777777" w:rsidR="00DE0EA0" w:rsidRDefault="00DE0EA0" w:rsidP="00DE0EA0">
      <w:pPr>
        <w:pStyle w:val="paragraph"/>
        <w:numPr>
          <w:ilvl w:val="0"/>
          <w:numId w:val="36"/>
        </w:numPr>
        <w:spacing w:before="0" w:beforeAutospacing="0" w:after="0" w:afterAutospacing="0"/>
        <w:ind w:left="1080" w:firstLine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lang w:val="en"/>
        </w:rPr>
        <w:t>What are some safer ways for Lily to cope with stress?</w:t>
      </w:r>
      <w:r>
        <w:rPr>
          <w:rStyle w:val="eop"/>
          <w:rFonts w:ascii="Arial" w:hAnsi="Arial" w:cs="Arial"/>
        </w:rPr>
        <w:t> </w:t>
      </w:r>
    </w:p>
    <w:p w14:paraId="7E2AA8ED" w14:textId="77777777" w:rsidR="00DE0EA0" w:rsidRDefault="00DE0EA0" w:rsidP="00DE0EA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</w:rPr>
        <w:t> </w:t>
      </w:r>
    </w:p>
    <w:p w14:paraId="459F80FC" w14:textId="77777777" w:rsidR="00DE0EA0" w:rsidRDefault="00DE0EA0" w:rsidP="00DE0EA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</w:rPr>
        <w:t> </w:t>
      </w:r>
    </w:p>
    <w:p w14:paraId="13242B2D" w14:textId="77777777" w:rsidR="00DE0EA0" w:rsidRDefault="00DE0EA0" w:rsidP="00DE0EA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</w:rPr>
        <w:t> </w:t>
      </w:r>
    </w:p>
    <w:p w14:paraId="6D9918D7" w14:textId="77777777" w:rsidR="00DE0EA0" w:rsidRDefault="00DE0EA0" w:rsidP="00DE0EA0">
      <w:pPr>
        <w:pStyle w:val="paragraph"/>
        <w:numPr>
          <w:ilvl w:val="0"/>
          <w:numId w:val="37"/>
        </w:numPr>
        <w:spacing w:before="0" w:beforeAutospacing="0" w:after="0" w:afterAutospacing="0"/>
        <w:ind w:left="1080" w:firstLine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lang w:val="en"/>
        </w:rPr>
        <w:t>How can Lily communicate her feelings? Who should she communicate them to?</w:t>
      </w:r>
      <w:r>
        <w:rPr>
          <w:rStyle w:val="eop"/>
          <w:rFonts w:ascii="Arial" w:hAnsi="Arial" w:cs="Arial"/>
        </w:rPr>
        <w:t> </w:t>
      </w:r>
    </w:p>
    <w:p w14:paraId="255AD27D" w14:textId="77777777" w:rsidR="00DE0EA0" w:rsidRDefault="00DE0EA0" w:rsidP="00DE0EA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</w:rPr>
        <w:t> </w:t>
      </w:r>
    </w:p>
    <w:p w14:paraId="2849CBEB" w14:textId="77777777" w:rsidR="00DE0EA0" w:rsidRDefault="00DE0EA0" w:rsidP="00DE0EA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</w:rPr>
        <w:t> </w:t>
      </w:r>
    </w:p>
    <w:p w14:paraId="3220CD4A" w14:textId="77777777" w:rsidR="00DE0EA0" w:rsidRDefault="00DE0EA0" w:rsidP="00DE0EA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</w:rPr>
        <w:t> </w:t>
      </w:r>
    </w:p>
    <w:p w14:paraId="004EEDDB" w14:textId="4F3B8656" w:rsidR="00646521" w:rsidRDefault="00DE0EA0" w:rsidP="00B823A2">
      <w:pPr>
        <w:pStyle w:val="paragraph"/>
        <w:spacing w:before="0" w:beforeAutospacing="0" w:after="0" w:afterAutospacing="0"/>
        <w:textAlignment w:val="baseline"/>
      </w:pPr>
      <w:r>
        <w:rPr>
          <w:rStyle w:val="eop"/>
          <w:rFonts w:ascii="Arial" w:hAnsi="Arial" w:cs="Arial"/>
          <w:sz w:val="22"/>
          <w:szCs w:val="22"/>
        </w:rPr>
        <w:t> </w:t>
      </w:r>
    </w:p>
    <w:sectPr w:rsidR="00646521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9FE360" w14:textId="77777777" w:rsidR="0048405A" w:rsidRDefault="0048405A">
      <w:r>
        <w:separator/>
      </w:r>
    </w:p>
  </w:endnote>
  <w:endnote w:type="continuationSeparator" w:id="0">
    <w:p w14:paraId="3561DC9A" w14:textId="77777777" w:rsidR="0048405A" w:rsidRDefault="004840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030768" w14:textId="77777777" w:rsidR="0048405A" w:rsidRDefault="0048405A">
      <w:r>
        <w:separator/>
      </w:r>
    </w:p>
  </w:footnote>
  <w:footnote w:type="continuationSeparator" w:id="0">
    <w:p w14:paraId="08498932" w14:textId="77777777" w:rsidR="0048405A" w:rsidRDefault="0048405A"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alt="Shape" style="width:.65pt;height:.65pt;visibility:visible;mso-wrap-style:square" o:bullet="t">
        <v:imagedata r:id="rId1" o:title="Shape"/>
      </v:shape>
    </w:pict>
  </w:numPicBullet>
  <w:abstractNum w:abstractNumId="0" w15:restartNumberingAfterBreak="0">
    <w:nsid w:val="00364080"/>
    <w:multiLevelType w:val="hybridMultilevel"/>
    <w:tmpl w:val="A71079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F07912"/>
    <w:multiLevelType w:val="multilevel"/>
    <w:tmpl w:val="D578D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5E562C6"/>
    <w:multiLevelType w:val="multilevel"/>
    <w:tmpl w:val="2728A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87536BB"/>
    <w:multiLevelType w:val="hybridMultilevel"/>
    <w:tmpl w:val="A9E68534"/>
    <w:lvl w:ilvl="0" w:tplc="903E2A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1128A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8868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2A48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186F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86BA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5C89C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44B1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6660A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EB41ED"/>
    <w:multiLevelType w:val="multilevel"/>
    <w:tmpl w:val="B3509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90B28B7"/>
    <w:multiLevelType w:val="multilevel"/>
    <w:tmpl w:val="5B924FD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0AF6205B"/>
    <w:multiLevelType w:val="hybridMultilevel"/>
    <w:tmpl w:val="17CC4C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5548AB"/>
    <w:multiLevelType w:val="multilevel"/>
    <w:tmpl w:val="4728493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0D46FBB0"/>
    <w:multiLevelType w:val="multilevel"/>
    <w:tmpl w:val="A05203C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D5C4266"/>
    <w:multiLevelType w:val="multilevel"/>
    <w:tmpl w:val="09B83706"/>
    <w:lvl w:ilvl="0">
      <w:start w:val="1"/>
      <w:numFmt w:val="decimal"/>
      <w:lvlText w:val="%1."/>
      <w:lvlJc w:val="left"/>
      <w:pPr>
        <w:ind w:left="720" w:hanging="360"/>
      </w:pPr>
      <w:rPr>
        <w:rFonts w:ascii="Roboto" w:eastAsia="Roboto" w:hAnsi="Roboto" w:cs="Roboto"/>
        <w:color w:val="111111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Roboto" w:eastAsia="Roboto" w:hAnsi="Roboto" w:cs="Roboto"/>
        <w:color w:val="111111"/>
        <w:sz w:val="24"/>
        <w:szCs w:val="24"/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0DFE0303"/>
    <w:multiLevelType w:val="multilevel"/>
    <w:tmpl w:val="65EEB3D2"/>
    <w:lvl w:ilvl="0">
      <w:start w:val="1"/>
      <w:numFmt w:val="decimal"/>
      <w:lvlText w:val="%1."/>
      <w:lvlJc w:val="left"/>
      <w:pPr>
        <w:ind w:left="720" w:hanging="360"/>
      </w:pPr>
      <w:rPr>
        <w:rFonts w:ascii="Roboto" w:eastAsia="Roboto" w:hAnsi="Roboto" w:cs="Roboto"/>
        <w:color w:val="111111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Roboto" w:eastAsia="Roboto" w:hAnsi="Roboto" w:cs="Roboto"/>
        <w:color w:val="111111"/>
        <w:sz w:val="24"/>
        <w:szCs w:val="24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Roboto" w:eastAsia="Roboto" w:hAnsi="Roboto" w:cs="Roboto"/>
        <w:color w:val="111111"/>
        <w:sz w:val="24"/>
        <w:szCs w:val="24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0EAA4AD3"/>
    <w:multiLevelType w:val="multilevel"/>
    <w:tmpl w:val="9CCCB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0427929"/>
    <w:multiLevelType w:val="multilevel"/>
    <w:tmpl w:val="F084A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12B30F52"/>
    <w:multiLevelType w:val="multilevel"/>
    <w:tmpl w:val="0010C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16561B1F"/>
    <w:multiLevelType w:val="hybridMultilevel"/>
    <w:tmpl w:val="6554C7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AA555F5"/>
    <w:multiLevelType w:val="hybridMultilevel"/>
    <w:tmpl w:val="9EDE278E"/>
    <w:lvl w:ilvl="0" w:tplc="DBA02A5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85CD19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0C84FF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3860E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34A065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03E06B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134756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7E48BC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A4EE14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1AA60812"/>
    <w:multiLevelType w:val="multilevel"/>
    <w:tmpl w:val="97D4386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7D5D80"/>
    <w:multiLevelType w:val="multilevel"/>
    <w:tmpl w:val="61628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2E454AAA"/>
    <w:multiLevelType w:val="multilevel"/>
    <w:tmpl w:val="2E46795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364C4943"/>
    <w:multiLevelType w:val="multilevel"/>
    <w:tmpl w:val="A894D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72F4321"/>
    <w:multiLevelType w:val="multilevel"/>
    <w:tmpl w:val="2DBAAB0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3A964A68"/>
    <w:multiLevelType w:val="multilevel"/>
    <w:tmpl w:val="95AA0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3D5824F5"/>
    <w:multiLevelType w:val="multilevel"/>
    <w:tmpl w:val="19BA6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3E3E1B1D"/>
    <w:multiLevelType w:val="multilevel"/>
    <w:tmpl w:val="D64A5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3F090952"/>
    <w:multiLevelType w:val="multilevel"/>
    <w:tmpl w:val="5DBE9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44AB20C1"/>
    <w:multiLevelType w:val="multilevel"/>
    <w:tmpl w:val="A13E45A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6" w15:restartNumberingAfterBreak="0">
    <w:nsid w:val="454E0395"/>
    <w:multiLevelType w:val="hybridMultilevel"/>
    <w:tmpl w:val="4AEA5E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81C691"/>
    <w:multiLevelType w:val="hybridMultilevel"/>
    <w:tmpl w:val="6456A5B0"/>
    <w:lvl w:ilvl="0" w:tplc="E7C04B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312F2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ECCA7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9446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B05C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F88F8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FD2B1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BD229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58E0E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8CBF53"/>
    <w:multiLevelType w:val="multilevel"/>
    <w:tmpl w:val="DCE00D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F7B67B7"/>
    <w:multiLevelType w:val="multilevel"/>
    <w:tmpl w:val="57969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52164AB5"/>
    <w:multiLevelType w:val="multilevel"/>
    <w:tmpl w:val="7C042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54C710D2"/>
    <w:multiLevelType w:val="multilevel"/>
    <w:tmpl w:val="D1846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32E1EAF"/>
    <w:multiLevelType w:val="multilevel"/>
    <w:tmpl w:val="A6105A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 w15:restartNumberingAfterBreak="0">
    <w:nsid w:val="6C255A62"/>
    <w:multiLevelType w:val="multilevel"/>
    <w:tmpl w:val="90F46E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C138C9"/>
    <w:multiLevelType w:val="multilevel"/>
    <w:tmpl w:val="4728493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5" w15:restartNumberingAfterBreak="0">
    <w:nsid w:val="74A3692E"/>
    <w:multiLevelType w:val="multilevel"/>
    <w:tmpl w:val="BF6E8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7B2D4B02"/>
    <w:multiLevelType w:val="multilevel"/>
    <w:tmpl w:val="4728493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7" w15:restartNumberingAfterBreak="0">
    <w:nsid w:val="7D475609"/>
    <w:multiLevelType w:val="multilevel"/>
    <w:tmpl w:val="B00E9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70881124">
    <w:abstractNumId w:val="8"/>
  </w:num>
  <w:num w:numId="2" w16cid:durableId="973757997">
    <w:abstractNumId w:val="33"/>
  </w:num>
  <w:num w:numId="3" w16cid:durableId="461460539">
    <w:abstractNumId w:val="16"/>
  </w:num>
  <w:num w:numId="4" w16cid:durableId="1340892959">
    <w:abstractNumId w:val="28"/>
  </w:num>
  <w:num w:numId="5" w16cid:durableId="1795708780">
    <w:abstractNumId w:val="27"/>
  </w:num>
  <w:num w:numId="6" w16cid:durableId="893661890">
    <w:abstractNumId w:val="3"/>
  </w:num>
  <w:num w:numId="7" w16cid:durableId="1714572866">
    <w:abstractNumId w:val="25"/>
  </w:num>
  <w:num w:numId="8" w16cid:durableId="939030217">
    <w:abstractNumId w:val="34"/>
  </w:num>
  <w:num w:numId="9" w16cid:durableId="1062749541">
    <w:abstractNumId w:val="32"/>
  </w:num>
  <w:num w:numId="10" w16cid:durableId="228924266">
    <w:abstractNumId w:val="10"/>
  </w:num>
  <w:num w:numId="11" w16cid:durableId="1261254143">
    <w:abstractNumId w:val="20"/>
  </w:num>
  <w:num w:numId="12" w16cid:durableId="622543881">
    <w:abstractNumId w:val="9"/>
  </w:num>
  <w:num w:numId="13" w16cid:durableId="1743913911">
    <w:abstractNumId w:val="5"/>
  </w:num>
  <w:num w:numId="14" w16cid:durableId="595334206">
    <w:abstractNumId w:val="18"/>
  </w:num>
  <w:num w:numId="15" w16cid:durableId="894270291">
    <w:abstractNumId w:val="0"/>
  </w:num>
  <w:num w:numId="16" w16cid:durableId="165828058">
    <w:abstractNumId w:val="26"/>
  </w:num>
  <w:num w:numId="17" w16cid:durableId="714741337">
    <w:abstractNumId w:val="6"/>
  </w:num>
  <w:num w:numId="18" w16cid:durableId="1151294293">
    <w:abstractNumId w:val="14"/>
  </w:num>
  <w:num w:numId="19" w16cid:durableId="904681991">
    <w:abstractNumId w:val="36"/>
  </w:num>
  <w:num w:numId="20" w16cid:durableId="1744526305">
    <w:abstractNumId w:val="7"/>
  </w:num>
  <w:num w:numId="21" w16cid:durableId="1906918227">
    <w:abstractNumId w:val="4"/>
  </w:num>
  <w:num w:numId="22" w16cid:durableId="1442913534">
    <w:abstractNumId w:val="11"/>
  </w:num>
  <w:num w:numId="23" w16cid:durableId="425536244">
    <w:abstractNumId w:val="13"/>
  </w:num>
  <w:num w:numId="24" w16cid:durableId="1873112294">
    <w:abstractNumId w:val="21"/>
  </w:num>
  <w:num w:numId="25" w16cid:durableId="185677975">
    <w:abstractNumId w:val="30"/>
  </w:num>
  <w:num w:numId="26" w16cid:durableId="519007357">
    <w:abstractNumId w:val="23"/>
  </w:num>
  <w:num w:numId="27" w16cid:durableId="940723507">
    <w:abstractNumId w:val="12"/>
  </w:num>
  <w:num w:numId="28" w16cid:durableId="1574197450">
    <w:abstractNumId w:val="29"/>
  </w:num>
  <w:num w:numId="29" w16cid:durableId="1889604279">
    <w:abstractNumId w:val="2"/>
  </w:num>
  <w:num w:numId="30" w16cid:durableId="98066853">
    <w:abstractNumId w:val="35"/>
  </w:num>
  <w:num w:numId="31" w16cid:durableId="2094543685">
    <w:abstractNumId w:val="31"/>
  </w:num>
  <w:num w:numId="32" w16cid:durableId="1427993469">
    <w:abstractNumId w:val="22"/>
  </w:num>
  <w:num w:numId="33" w16cid:durableId="1934319160">
    <w:abstractNumId w:val="1"/>
  </w:num>
  <w:num w:numId="34" w16cid:durableId="1444109136">
    <w:abstractNumId w:val="17"/>
  </w:num>
  <w:num w:numId="35" w16cid:durableId="966669395">
    <w:abstractNumId w:val="24"/>
  </w:num>
  <w:num w:numId="36" w16cid:durableId="84150997">
    <w:abstractNumId w:val="37"/>
  </w:num>
  <w:num w:numId="37" w16cid:durableId="933902073">
    <w:abstractNumId w:val="19"/>
  </w:num>
  <w:num w:numId="38" w16cid:durableId="87130814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6521"/>
    <w:rsid w:val="000E685E"/>
    <w:rsid w:val="00116BBF"/>
    <w:rsid w:val="001B44DA"/>
    <w:rsid w:val="001D07B5"/>
    <w:rsid w:val="001E3648"/>
    <w:rsid w:val="00235820"/>
    <w:rsid w:val="0028258F"/>
    <w:rsid w:val="002928AF"/>
    <w:rsid w:val="002B08FD"/>
    <w:rsid w:val="002D640A"/>
    <w:rsid w:val="002F4FAC"/>
    <w:rsid w:val="003419EC"/>
    <w:rsid w:val="003A3B55"/>
    <w:rsid w:val="00417836"/>
    <w:rsid w:val="0042052C"/>
    <w:rsid w:val="0045772F"/>
    <w:rsid w:val="0048405A"/>
    <w:rsid w:val="004A69EE"/>
    <w:rsid w:val="004E5ACC"/>
    <w:rsid w:val="00510763"/>
    <w:rsid w:val="005C0183"/>
    <w:rsid w:val="005D474A"/>
    <w:rsid w:val="005E6EF6"/>
    <w:rsid w:val="0060572E"/>
    <w:rsid w:val="00646521"/>
    <w:rsid w:val="00652993"/>
    <w:rsid w:val="00655735"/>
    <w:rsid w:val="00660D94"/>
    <w:rsid w:val="006A4340"/>
    <w:rsid w:val="006C7894"/>
    <w:rsid w:val="00751301"/>
    <w:rsid w:val="0078412C"/>
    <w:rsid w:val="0078473B"/>
    <w:rsid w:val="007B3586"/>
    <w:rsid w:val="008A0A94"/>
    <w:rsid w:val="00982E23"/>
    <w:rsid w:val="00AE49CA"/>
    <w:rsid w:val="00AE4EB5"/>
    <w:rsid w:val="00B57D66"/>
    <w:rsid w:val="00B823A2"/>
    <w:rsid w:val="00BB7228"/>
    <w:rsid w:val="00BF0B1B"/>
    <w:rsid w:val="00C24C0B"/>
    <w:rsid w:val="00CB087A"/>
    <w:rsid w:val="00D47AD8"/>
    <w:rsid w:val="00D56760"/>
    <w:rsid w:val="00D728C1"/>
    <w:rsid w:val="00D801E4"/>
    <w:rsid w:val="00D9362C"/>
    <w:rsid w:val="00DA1371"/>
    <w:rsid w:val="00DD19FC"/>
    <w:rsid w:val="00DE0EA0"/>
    <w:rsid w:val="00DF606C"/>
    <w:rsid w:val="00E3464C"/>
    <w:rsid w:val="00E85662"/>
    <w:rsid w:val="00EB33B8"/>
    <w:rsid w:val="00EB3699"/>
    <w:rsid w:val="00EF67E7"/>
    <w:rsid w:val="00FC3685"/>
    <w:rsid w:val="00FD28BA"/>
    <w:rsid w:val="0103C794"/>
    <w:rsid w:val="01B09758"/>
    <w:rsid w:val="02699604"/>
    <w:rsid w:val="033AEF60"/>
    <w:rsid w:val="03410324"/>
    <w:rsid w:val="035E9C71"/>
    <w:rsid w:val="055BFB1E"/>
    <w:rsid w:val="05C0656E"/>
    <w:rsid w:val="063B23A6"/>
    <w:rsid w:val="06791CDB"/>
    <w:rsid w:val="080805F2"/>
    <w:rsid w:val="0845B628"/>
    <w:rsid w:val="085D7AD1"/>
    <w:rsid w:val="087A8314"/>
    <w:rsid w:val="0A21EEA5"/>
    <w:rsid w:val="0ABFC957"/>
    <w:rsid w:val="0AD499D8"/>
    <w:rsid w:val="0AEF89E5"/>
    <w:rsid w:val="0D16810D"/>
    <w:rsid w:val="0DEE7ED6"/>
    <w:rsid w:val="0E5AE237"/>
    <w:rsid w:val="0F6C4428"/>
    <w:rsid w:val="0FD0D2D1"/>
    <w:rsid w:val="100E4E04"/>
    <w:rsid w:val="10DD47CE"/>
    <w:rsid w:val="1142DC5F"/>
    <w:rsid w:val="114CBEAF"/>
    <w:rsid w:val="118C4D9C"/>
    <w:rsid w:val="1196F388"/>
    <w:rsid w:val="11B77040"/>
    <w:rsid w:val="12A19110"/>
    <w:rsid w:val="12B9B7C9"/>
    <w:rsid w:val="12EC0692"/>
    <w:rsid w:val="148EA41C"/>
    <w:rsid w:val="15ECA657"/>
    <w:rsid w:val="1650479C"/>
    <w:rsid w:val="1724826E"/>
    <w:rsid w:val="198B2131"/>
    <w:rsid w:val="1B8ADEAA"/>
    <w:rsid w:val="1E6A2FB7"/>
    <w:rsid w:val="1FB0B675"/>
    <w:rsid w:val="2662478D"/>
    <w:rsid w:val="267ECD70"/>
    <w:rsid w:val="27007B49"/>
    <w:rsid w:val="299E2245"/>
    <w:rsid w:val="29F7E6CF"/>
    <w:rsid w:val="2B62C5DE"/>
    <w:rsid w:val="2C342D53"/>
    <w:rsid w:val="2C34D54D"/>
    <w:rsid w:val="2C44A511"/>
    <w:rsid w:val="2C8ACA30"/>
    <w:rsid w:val="2C9E3DBF"/>
    <w:rsid w:val="2D0B715E"/>
    <w:rsid w:val="2E035545"/>
    <w:rsid w:val="2E197881"/>
    <w:rsid w:val="2FA26875"/>
    <w:rsid w:val="2FE2D482"/>
    <w:rsid w:val="2FFD393A"/>
    <w:rsid w:val="317FBE9A"/>
    <w:rsid w:val="3211334D"/>
    <w:rsid w:val="321F4F7C"/>
    <w:rsid w:val="334D0705"/>
    <w:rsid w:val="34807841"/>
    <w:rsid w:val="34BF3CB4"/>
    <w:rsid w:val="35886243"/>
    <w:rsid w:val="35E2CB2F"/>
    <w:rsid w:val="3630FB5B"/>
    <w:rsid w:val="36A13413"/>
    <w:rsid w:val="3B05E140"/>
    <w:rsid w:val="3E0D518B"/>
    <w:rsid w:val="3E1ACF60"/>
    <w:rsid w:val="3EF54F3D"/>
    <w:rsid w:val="3FD6A601"/>
    <w:rsid w:val="3FF5F2BF"/>
    <w:rsid w:val="4202A8EE"/>
    <w:rsid w:val="42104E66"/>
    <w:rsid w:val="42C286FC"/>
    <w:rsid w:val="43347D1F"/>
    <w:rsid w:val="4440A449"/>
    <w:rsid w:val="4526E103"/>
    <w:rsid w:val="455C7A5B"/>
    <w:rsid w:val="45BAB3BA"/>
    <w:rsid w:val="45D371DF"/>
    <w:rsid w:val="460A073C"/>
    <w:rsid w:val="465E4B3E"/>
    <w:rsid w:val="46C9F6BA"/>
    <w:rsid w:val="478A7417"/>
    <w:rsid w:val="490263BC"/>
    <w:rsid w:val="49F13791"/>
    <w:rsid w:val="4A29ABFB"/>
    <w:rsid w:val="4BB40BD4"/>
    <w:rsid w:val="4C16550D"/>
    <w:rsid w:val="4C1B434F"/>
    <w:rsid w:val="4C6CB2AF"/>
    <w:rsid w:val="4CCEEE3B"/>
    <w:rsid w:val="4D75FC9B"/>
    <w:rsid w:val="4E18CC33"/>
    <w:rsid w:val="4EB89BB8"/>
    <w:rsid w:val="4F158000"/>
    <w:rsid w:val="4F5919C8"/>
    <w:rsid w:val="501C95E5"/>
    <w:rsid w:val="504FF5DC"/>
    <w:rsid w:val="518C43F8"/>
    <w:rsid w:val="544D8D44"/>
    <w:rsid w:val="546AFBBE"/>
    <w:rsid w:val="5597BD36"/>
    <w:rsid w:val="55AA6A4E"/>
    <w:rsid w:val="565409EA"/>
    <w:rsid w:val="5672ADBC"/>
    <w:rsid w:val="56FACF5F"/>
    <w:rsid w:val="57AA9296"/>
    <w:rsid w:val="57BB0852"/>
    <w:rsid w:val="5804894A"/>
    <w:rsid w:val="58A3CEBF"/>
    <w:rsid w:val="59943CB8"/>
    <w:rsid w:val="59E2BAE5"/>
    <w:rsid w:val="5A2940B1"/>
    <w:rsid w:val="5A67F1E9"/>
    <w:rsid w:val="5AB7FB07"/>
    <w:rsid w:val="5B97BC9C"/>
    <w:rsid w:val="5BB11AF5"/>
    <w:rsid w:val="5BD4A15D"/>
    <w:rsid w:val="5C403A2E"/>
    <w:rsid w:val="5CB0D131"/>
    <w:rsid w:val="5D750529"/>
    <w:rsid w:val="5DEF13D9"/>
    <w:rsid w:val="5E07EC1C"/>
    <w:rsid w:val="5ED4F2F9"/>
    <w:rsid w:val="5F46806B"/>
    <w:rsid w:val="5F9F214A"/>
    <w:rsid w:val="603EB42F"/>
    <w:rsid w:val="61455824"/>
    <w:rsid w:val="619BDA08"/>
    <w:rsid w:val="620D205C"/>
    <w:rsid w:val="624423B2"/>
    <w:rsid w:val="6380540F"/>
    <w:rsid w:val="63C9F507"/>
    <w:rsid w:val="644BD743"/>
    <w:rsid w:val="64CA507F"/>
    <w:rsid w:val="66414D7E"/>
    <w:rsid w:val="67159C0E"/>
    <w:rsid w:val="68169765"/>
    <w:rsid w:val="6840213A"/>
    <w:rsid w:val="68DAA45E"/>
    <w:rsid w:val="69BCA2D5"/>
    <w:rsid w:val="6A7674BF"/>
    <w:rsid w:val="6A889066"/>
    <w:rsid w:val="6A9EFC29"/>
    <w:rsid w:val="6B04E74E"/>
    <w:rsid w:val="6B9E0E25"/>
    <w:rsid w:val="6C9FA458"/>
    <w:rsid w:val="6D0EAF05"/>
    <w:rsid w:val="6D16D219"/>
    <w:rsid w:val="6DAE1581"/>
    <w:rsid w:val="6DCA3B78"/>
    <w:rsid w:val="6DEE7A2E"/>
    <w:rsid w:val="6E474DA6"/>
    <w:rsid w:val="6F18321A"/>
    <w:rsid w:val="7153E176"/>
    <w:rsid w:val="7160ECB8"/>
    <w:rsid w:val="7168032B"/>
    <w:rsid w:val="723E823E"/>
    <w:rsid w:val="726AF620"/>
    <w:rsid w:val="737FC1E0"/>
    <w:rsid w:val="74EB276E"/>
    <w:rsid w:val="75F287DD"/>
    <w:rsid w:val="76C29378"/>
    <w:rsid w:val="76CC0703"/>
    <w:rsid w:val="76CCEADB"/>
    <w:rsid w:val="7727E599"/>
    <w:rsid w:val="776AC1E3"/>
    <w:rsid w:val="77974D2C"/>
    <w:rsid w:val="77AB1927"/>
    <w:rsid w:val="78F9CFC7"/>
    <w:rsid w:val="7973C6B4"/>
    <w:rsid w:val="7986178A"/>
    <w:rsid w:val="7B50755B"/>
    <w:rsid w:val="7C722536"/>
    <w:rsid w:val="7CAA31FE"/>
    <w:rsid w:val="7D085499"/>
    <w:rsid w:val="7E79A6BE"/>
    <w:rsid w:val="7EBDF08B"/>
    <w:rsid w:val="7ED68688"/>
    <w:rsid w:val="7F1ED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65FE216"/>
  <w15:docId w15:val="{2ADCACB1-6944-EB41-84F1-AF9DCE0D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7891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">
    <w:name w:val="1"/>
    <w:basedOn w:val="TableNormal"/>
    <w:tblPr>
      <w:tblStyleRowBandSize w:val="1"/>
      <w:tblStyleColBandSize w:val="1"/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727ECD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C63920"/>
    <w:pPr>
      <w:ind w:left="720"/>
      <w:contextualSpacing/>
    </w:pPr>
  </w:style>
  <w:style w:type="paragraph" w:customStyle="1" w:styleId="paragraph">
    <w:name w:val="paragraph"/>
    <w:basedOn w:val="Normal"/>
    <w:rsid w:val="00C63920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C63920"/>
  </w:style>
  <w:style w:type="character" w:customStyle="1" w:styleId="eop">
    <w:name w:val="eop"/>
    <w:basedOn w:val="DefaultParagraphFont"/>
    <w:rsid w:val="00C63920"/>
  </w:style>
  <w:style w:type="character" w:styleId="Strong">
    <w:name w:val="Strong"/>
    <w:basedOn w:val="DefaultParagraphFont"/>
    <w:uiPriority w:val="22"/>
    <w:qFormat/>
    <w:rsid w:val="00EF25FF"/>
    <w:rPr>
      <w:b/>
      <w:bCs/>
    </w:rPr>
  </w:style>
  <w:style w:type="character" w:customStyle="1" w:styleId="apple-converted-space">
    <w:name w:val="apple-converted-space"/>
    <w:basedOn w:val="DefaultParagraphFont"/>
    <w:rsid w:val="00616004"/>
  </w:style>
  <w:style w:type="character" w:styleId="Emphasis">
    <w:name w:val="Emphasis"/>
    <w:basedOn w:val="DefaultParagraphFont"/>
    <w:uiPriority w:val="20"/>
    <w:qFormat/>
    <w:rsid w:val="00240BD4"/>
    <w:rPr>
      <w:i/>
      <w:iCs/>
    </w:rPr>
  </w:style>
  <w:style w:type="character" w:styleId="Hyperlink">
    <w:name w:val="Hyperlink"/>
    <w:basedOn w:val="DefaultParagraphFont"/>
    <w:uiPriority w:val="99"/>
    <w:unhideWhenUsed/>
    <w:rsid w:val="005A301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3019"/>
    <w:rPr>
      <w:color w:val="605E5C"/>
      <w:shd w:val="clear" w:color="auto" w:fill="E1DFDD"/>
    </w:rPr>
  </w:style>
  <w:style w:type="table" w:customStyle="1" w:styleId="4">
    <w:name w:val="4"/>
    <w:basedOn w:val="TableNormal"/>
    <w:tblPr>
      <w:tblStyleRowBandSize w:val="1"/>
      <w:tblStyleColBandSize w:val="1"/>
    </w:tblPr>
  </w:style>
  <w:style w:type="table" w:customStyle="1" w:styleId="3">
    <w:name w:val="3"/>
    <w:basedOn w:val="TableNormal"/>
    <w:tblPr>
      <w:tblStyleRowBandSize w:val="1"/>
      <w:tblStyleColBandSize w:val="1"/>
    </w:tblPr>
  </w:style>
  <w:style w:type="table" w:customStyle="1" w:styleId="2">
    <w:name w:val="2"/>
    <w:basedOn w:val="TableNormal"/>
    <w:tblPr>
      <w:tblStyleRowBandSize w:val="1"/>
      <w:tblStyleColBandSize w:val="1"/>
    </w:tbl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wacimagecontainer">
    <w:name w:val="wacimagecontainer"/>
    <w:basedOn w:val="DefaultParagraphFont"/>
    <w:rsid w:val="00DE0E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06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98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42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84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095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89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7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88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45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9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66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18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30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95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99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75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44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90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83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81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38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96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16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0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58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43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49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96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434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95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59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14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75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47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13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43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07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47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50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77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0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14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0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58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94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0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3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84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90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07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44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6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7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97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7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12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86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16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51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30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81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79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55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06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88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17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2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8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5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2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69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7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3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64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7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72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12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94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20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37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74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05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5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12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8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4.png"/><Relationship Id="rId18" Type="http://schemas.openxmlformats.org/officeDocument/2006/relationships/image" Target="media/image9.sv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3.svg"/><Relationship Id="rId17" Type="http://schemas.openxmlformats.org/officeDocument/2006/relationships/image" Target="media/image8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sv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image" Target="media/image6.svg"/><Relationship Id="rId23" Type="http://schemas.microsoft.com/office/2020/10/relationships/intelligence" Target="intelligence2.xml"/><Relationship Id="rId10" Type="http://schemas.openxmlformats.org/officeDocument/2006/relationships/endnotes" Target="endnotes.xml"/><Relationship Id="rId19" Type="http://schemas.openxmlformats.org/officeDocument/2006/relationships/image" Target="media/image10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5.png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b84f0c1-b81e-4a79-9b48-a655cf54ff86">
      <Terms xmlns="http://schemas.microsoft.com/office/infopath/2007/PartnerControls"/>
    </lcf76f155ced4ddcb4097134ff3c332f>
    <TaxCatchAll xmlns="c4d35652-c855-4275-af1e-b545f515243e" xsi:nil="true"/>
  </documentManagement>
</p:properties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PmZ9NKEm/W6OfLHwrCela5C2rA==">CgMxLjA4AHIhMUJBa25sRDlBUy1tWm9QYVBtWFdZM1BDV3lRMHNTd00z</go:docsCustomData>
</go:gDocsCustomXmlDataStorage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A666223B80EB4BBCB944FC1275BF90" ma:contentTypeVersion="15" ma:contentTypeDescription="Create a new document." ma:contentTypeScope="" ma:versionID="6abb7e980006e8eb0f22d447dc31ed2f">
  <xsd:schema xmlns:xsd="http://www.w3.org/2001/XMLSchema" xmlns:xs="http://www.w3.org/2001/XMLSchema" xmlns:p="http://schemas.microsoft.com/office/2006/metadata/properties" xmlns:ns2="8b84f0c1-b81e-4a79-9b48-a655cf54ff86" xmlns:ns3="c4d35652-c855-4275-af1e-b545f515243e" targetNamespace="http://schemas.microsoft.com/office/2006/metadata/properties" ma:root="true" ma:fieldsID="82b2efa37f68cb0b7731541c43151827" ns2:_="" ns3:_="">
    <xsd:import namespace="8b84f0c1-b81e-4a79-9b48-a655cf54ff86"/>
    <xsd:import namespace="c4d35652-c855-4275-af1e-b545f51524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4f0c1-b81e-4a79-9b48-a655cf54ff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920e099-540f-4e49-b54d-0e500676cc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d35652-c855-4275-af1e-b545f515243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de985f8-6184-4dad-89e4-85d6aafd1da4}" ma:internalName="TaxCatchAll" ma:showField="CatchAllData" ma:web="c4d35652-c855-4275-af1e-b545f51524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534A003-3F4E-4EAD-AF67-3FC5B2E9A5E3}">
  <ds:schemaRefs>
    <ds:schemaRef ds:uri="http://schemas.microsoft.com/office/2006/metadata/properties"/>
    <ds:schemaRef ds:uri="http://schemas.microsoft.com/office/infopath/2007/PartnerControls"/>
    <ds:schemaRef ds:uri="8b84f0c1-b81e-4a79-9b48-a655cf54ff86"/>
    <ds:schemaRef ds:uri="c4d35652-c855-4275-af1e-b545f515243e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7BD757AB-2C03-40AE-AEC6-70C741F8A1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84f0c1-b81e-4a79-9b48-a655cf54ff86"/>
    <ds:schemaRef ds:uri="c4d35652-c855-4275-af1e-b545f51524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7DA4271-6068-470B-84EB-9E5F9927042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7</Pages>
  <Words>1623</Words>
  <Characters>9255</Characters>
  <Application>Microsoft Office Word</Application>
  <DocSecurity>0</DocSecurity>
  <Lines>77</Lines>
  <Paragraphs>21</Paragraphs>
  <ScaleCrop>false</ScaleCrop>
  <Company/>
  <LinksUpToDate>false</LinksUpToDate>
  <CharactersWithSpaces>10857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Druga, Meg - drugamk</dc:creator>
  <cp:lastModifiedBy>Wilson, Gillian (DCJS)</cp:lastModifiedBy>
  <cp:revision>64</cp:revision>
  <dcterms:created xsi:type="dcterms:W3CDTF">2024-05-21T00:33:00Z</dcterms:created>
  <dcterms:modified xsi:type="dcterms:W3CDTF">2024-07-25T21:01:00Z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>MediaServiceImageTags</vt:lpwstr>
  </property>
  <property fmtid="{D5CDD505-2E9C-101B-9397-08002B2CF9AE}" pid="3" name="ContentTypeId">
    <vt:lpwstr>0x01010089A666223B80EB4BBCB944FC1275BF90</vt:lpwstr>
  </property>
  <property fmtid="{D5CDD505-2E9C-101B-9397-08002B2CF9AE}" pid="4" name="GrammarlyDocumentId">
    <vt:lpwstr>bb1ef3cd747ba89eb3c0d7af31129c3bb5c5d92fa67515dbe77466550d385952</vt:lpwstr>
  </property>
</Properties>
</file>