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4B23F" w14:textId="77777777" w:rsidR="005523FF" w:rsidRDefault="005523FF">
      <w:pPr>
        <w:pStyle w:val="BodyText"/>
        <w:spacing w:before="5"/>
        <w:rPr>
          <w:rFonts w:ascii="Times New Roman"/>
          <w:sz w:val="2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3665"/>
        <w:gridCol w:w="3737"/>
      </w:tblGrid>
      <w:tr w:rsidR="005523FF" w14:paraId="4B04B243" w14:textId="77777777">
        <w:trPr>
          <w:trHeight w:val="393"/>
        </w:trPr>
        <w:tc>
          <w:tcPr>
            <w:tcW w:w="2491" w:type="dxa"/>
          </w:tcPr>
          <w:p w14:paraId="4B04B240" w14:textId="77777777" w:rsidR="005523FF" w:rsidRDefault="00B7291D">
            <w:pPr>
              <w:pStyle w:val="TableParagraph"/>
              <w:spacing w:before="13" w:line="360" w:lineRule="exact"/>
              <w:ind w:left="110"/>
              <w:rPr>
                <w:b/>
                <w:sz w:val="31"/>
              </w:rPr>
            </w:pPr>
            <w:bookmarkStart w:id="0" w:name="Fifth_Grade_06_Nicotine_Awareness.pdf"/>
            <w:bookmarkEnd w:id="0"/>
            <w:r>
              <w:rPr>
                <w:b/>
                <w:sz w:val="31"/>
              </w:rPr>
              <w:t>Grade:</w:t>
            </w:r>
            <w:r>
              <w:rPr>
                <w:b/>
                <w:spacing w:val="21"/>
                <w:sz w:val="31"/>
              </w:rPr>
              <w:t xml:space="preserve"> </w:t>
            </w:r>
            <w:r>
              <w:rPr>
                <w:b/>
                <w:spacing w:val="-4"/>
                <w:sz w:val="31"/>
              </w:rPr>
              <w:t>Five</w:t>
            </w:r>
          </w:p>
        </w:tc>
        <w:tc>
          <w:tcPr>
            <w:tcW w:w="3665" w:type="dxa"/>
          </w:tcPr>
          <w:p w14:paraId="4B04B241" w14:textId="77777777" w:rsidR="005523FF" w:rsidRDefault="00B7291D">
            <w:pPr>
              <w:pStyle w:val="TableParagraph"/>
              <w:spacing w:before="13" w:line="360" w:lineRule="exact"/>
              <w:ind w:left="110"/>
              <w:rPr>
                <w:b/>
                <w:sz w:val="31"/>
              </w:rPr>
            </w:pPr>
            <w:r>
              <w:rPr>
                <w:b/>
                <w:sz w:val="31"/>
              </w:rPr>
              <w:t>Lesson:</w:t>
            </w:r>
            <w:r>
              <w:rPr>
                <w:b/>
                <w:spacing w:val="30"/>
                <w:sz w:val="31"/>
              </w:rPr>
              <w:t xml:space="preserve"> </w:t>
            </w:r>
            <w:r>
              <w:rPr>
                <w:b/>
                <w:spacing w:val="-10"/>
                <w:sz w:val="31"/>
              </w:rPr>
              <w:t>6</w:t>
            </w:r>
          </w:p>
        </w:tc>
        <w:tc>
          <w:tcPr>
            <w:tcW w:w="3737" w:type="dxa"/>
          </w:tcPr>
          <w:p w14:paraId="4B04B242" w14:textId="77777777" w:rsidR="005523FF" w:rsidRDefault="00B7291D">
            <w:pPr>
              <w:pStyle w:val="TableParagraph"/>
              <w:spacing w:before="13" w:line="360" w:lineRule="exact"/>
              <w:ind w:left="110"/>
              <w:rPr>
                <w:b/>
                <w:sz w:val="31"/>
              </w:rPr>
            </w:pPr>
            <w:r>
              <w:rPr>
                <w:b/>
                <w:sz w:val="31"/>
              </w:rPr>
              <w:t>Topic:</w:t>
            </w:r>
            <w:r>
              <w:rPr>
                <w:b/>
                <w:spacing w:val="23"/>
                <w:sz w:val="31"/>
              </w:rPr>
              <w:t xml:space="preserve"> </w:t>
            </w:r>
            <w:r>
              <w:rPr>
                <w:b/>
                <w:sz w:val="31"/>
              </w:rPr>
              <w:t>Nicotine</w:t>
            </w:r>
            <w:r>
              <w:rPr>
                <w:b/>
                <w:spacing w:val="26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Awareness</w:t>
            </w:r>
          </w:p>
        </w:tc>
      </w:tr>
      <w:tr w:rsidR="005523FF" w14:paraId="4B04B247" w14:textId="77777777">
        <w:trPr>
          <w:trHeight w:val="738"/>
        </w:trPr>
        <w:tc>
          <w:tcPr>
            <w:tcW w:w="2491" w:type="dxa"/>
          </w:tcPr>
          <w:p w14:paraId="4B04B244" w14:textId="77777777" w:rsidR="005523FF" w:rsidRDefault="00B7291D">
            <w:pPr>
              <w:pStyle w:val="TableParagraph"/>
              <w:spacing w:before="10" w:line="252" w:lineRule="auto"/>
              <w:ind w:left="110" w:right="28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Standards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of </w:t>
            </w: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7402" w:type="dxa"/>
            <w:gridSpan w:val="2"/>
          </w:tcPr>
          <w:p w14:paraId="4B04B245" w14:textId="77777777" w:rsidR="005523FF" w:rsidRDefault="00B7291D">
            <w:pPr>
              <w:pStyle w:val="TableParagraph"/>
              <w:spacing w:before="10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Health</w:t>
            </w:r>
          </w:p>
          <w:p w14:paraId="4B04B246" w14:textId="77777777" w:rsidR="005523FF" w:rsidRDefault="00B7291D">
            <w:pPr>
              <w:pStyle w:val="TableParagraph"/>
              <w:spacing w:before="14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5.1i,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5.1j,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5.2i,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5.2j</w:t>
            </w:r>
          </w:p>
        </w:tc>
      </w:tr>
      <w:tr w:rsidR="005523FF" w14:paraId="4B04B24A" w14:textId="77777777">
        <w:trPr>
          <w:trHeight w:val="580"/>
        </w:trPr>
        <w:tc>
          <w:tcPr>
            <w:tcW w:w="2491" w:type="dxa"/>
          </w:tcPr>
          <w:p w14:paraId="4B04B248" w14:textId="77777777" w:rsidR="005523FF" w:rsidRDefault="00B7291D">
            <w:pPr>
              <w:pStyle w:val="TableParagraph"/>
              <w:spacing w:line="290" w:lineRule="atLeast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Virginia School </w:t>
            </w:r>
            <w:r>
              <w:rPr>
                <w:b/>
                <w:sz w:val="23"/>
              </w:rPr>
              <w:t>Counseling Standards</w:t>
            </w:r>
          </w:p>
        </w:tc>
        <w:tc>
          <w:tcPr>
            <w:tcW w:w="7402" w:type="dxa"/>
            <w:gridSpan w:val="2"/>
          </w:tcPr>
          <w:p w14:paraId="4B04B249" w14:textId="77777777" w:rsidR="005523FF" w:rsidRDefault="00B7291D">
            <w:pPr>
              <w:pStyle w:val="TableParagraph"/>
              <w:spacing w:before="10"/>
              <w:ind w:left="110"/>
              <w:rPr>
                <w:sz w:val="23"/>
              </w:rPr>
            </w:pPr>
            <w:r>
              <w:rPr>
                <w:sz w:val="23"/>
              </w:rPr>
              <w:t>DeM1: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5-6a,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5-</w:t>
            </w:r>
            <w:r>
              <w:rPr>
                <w:spacing w:val="-5"/>
                <w:sz w:val="23"/>
              </w:rPr>
              <w:t>6b</w:t>
            </w:r>
          </w:p>
        </w:tc>
      </w:tr>
      <w:tr w:rsidR="005523FF" w14:paraId="4B04B250" w14:textId="77777777">
        <w:trPr>
          <w:trHeight w:val="1401"/>
        </w:trPr>
        <w:tc>
          <w:tcPr>
            <w:tcW w:w="2491" w:type="dxa"/>
          </w:tcPr>
          <w:p w14:paraId="4B04B24B" w14:textId="77777777" w:rsidR="005523FF" w:rsidRDefault="00B7291D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7402" w:type="dxa"/>
            <w:gridSpan w:val="2"/>
          </w:tcPr>
          <w:p w14:paraId="4B04B24C" w14:textId="77777777" w:rsidR="005523FF" w:rsidRDefault="00B7291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19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>Chart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paper</w:t>
            </w:r>
          </w:p>
          <w:p w14:paraId="4B04B24D" w14:textId="77777777" w:rsidR="005523FF" w:rsidRDefault="00B7291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53"/>
              <w:rPr>
                <w:rFonts w:ascii="Symbol" w:hAnsi="Symbol"/>
                <w:sz w:val="23"/>
              </w:rPr>
            </w:pPr>
            <w:r>
              <w:rPr>
                <w:color w:val="0E101A"/>
                <w:sz w:val="23"/>
              </w:rPr>
              <w:t>Nicotine</w:t>
            </w:r>
            <w:r>
              <w:rPr>
                <w:color w:val="0E101A"/>
                <w:spacing w:val="17"/>
                <w:sz w:val="23"/>
              </w:rPr>
              <w:t xml:space="preserve"> </w:t>
            </w:r>
            <w:r>
              <w:rPr>
                <w:color w:val="0E101A"/>
                <w:sz w:val="23"/>
              </w:rPr>
              <w:t>impact</w:t>
            </w:r>
            <w:r>
              <w:rPr>
                <w:color w:val="0E101A"/>
                <w:spacing w:val="33"/>
                <w:sz w:val="23"/>
              </w:rPr>
              <w:t xml:space="preserve"> </w:t>
            </w:r>
            <w:r>
              <w:rPr>
                <w:color w:val="0E101A"/>
                <w:spacing w:val="-2"/>
                <w:sz w:val="23"/>
              </w:rPr>
              <w:t>handout</w:t>
            </w:r>
          </w:p>
          <w:p w14:paraId="4B04B24E" w14:textId="77777777" w:rsidR="005523FF" w:rsidRDefault="00B7291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59"/>
              <w:rPr>
                <w:rFonts w:ascii="Symbol" w:hAnsi="Symbol"/>
                <w:sz w:val="23"/>
              </w:rPr>
            </w:pPr>
            <w:r>
              <w:rPr>
                <w:color w:val="0E101A"/>
                <w:spacing w:val="-2"/>
                <w:w w:val="105"/>
                <w:sz w:val="23"/>
              </w:rPr>
              <w:t>Paper</w:t>
            </w:r>
          </w:p>
          <w:p w14:paraId="4B04B24F" w14:textId="77777777" w:rsidR="005523FF" w:rsidRDefault="00B7291D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spacing w:before="53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w w:val="105"/>
                <w:sz w:val="23"/>
              </w:rPr>
              <w:t>Art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spacing w:val="-2"/>
                <w:w w:val="105"/>
                <w:sz w:val="23"/>
              </w:rPr>
              <w:t>supplies</w:t>
            </w:r>
          </w:p>
        </w:tc>
      </w:tr>
      <w:tr w:rsidR="005523FF" w14:paraId="4B04B256" w14:textId="77777777">
        <w:trPr>
          <w:trHeight w:val="1725"/>
        </w:trPr>
        <w:tc>
          <w:tcPr>
            <w:tcW w:w="2491" w:type="dxa"/>
          </w:tcPr>
          <w:p w14:paraId="4B04B251" w14:textId="77777777" w:rsidR="005523FF" w:rsidRDefault="00B7291D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7402" w:type="dxa"/>
            <w:gridSpan w:val="2"/>
          </w:tcPr>
          <w:p w14:paraId="4B04B252" w14:textId="77777777" w:rsidR="005523FF" w:rsidRDefault="00B7291D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12"/>
              <w:rPr>
                <w:sz w:val="23"/>
              </w:rPr>
            </w:pPr>
            <w:r>
              <w:rPr>
                <w:sz w:val="23"/>
              </w:rPr>
              <w:t>Examine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the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laws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concerning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tobacco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use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(past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present).</w:t>
            </w:r>
          </w:p>
          <w:p w14:paraId="4B04B253" w14:textId="77777777" w:rsidR="005523FF" w:rsidRDefault="00B7291D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60" w:line="280" w:lineRule="auto"/>
              <w:ind w:right="220"/>
              <w:rPr>
                <w:sz w:val="23"/>
              </w:rPr>
            </w:pPr>
            <w:r>
              <w:rPr>
                <w:w w:val="105"/>
                <w:sz w:val="23"/>
              </w:rPr>
              <w:t>Identify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several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consequences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effects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tobacco/nicotine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 the brain and body.</w:t>
            </w:r>
          </w:p>
          <w:p w14:paraId="4B04B254" w14:textId="77777777" w:rsidR="005523FF" w:rsidRDefault="00B7291D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14"/>
              <w:rPr>
                <w:sz w:val="23"/>
              </w:rPr>
            </w:pPr>
            <w:r>
              <w:rPr>
                <w:sz w:val="23"/>
              </w:rPr>
              <w:t>Explore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additional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consequences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(environment,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financial,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etc.)</w:t>
            </w:r>
          </w:p>
          <w:p w14:paraId="4B04B255" w14:textId="77777777" w:rsidR="005523FF" w:rsidRDefault="00B7291D">
            <w:pPr>
              <w:pStyle w:val="TableParagraph"/>
              <w:spacing w:before="58"/>
              <w:ind w:left="830"/>
              <w:rPr>
                <w:sz w:val="23"/>
              </w:rPr>
            </w:pPr>
            <w:r>
              <w:rPr>
                <w:sz w:val="23"/>
              </w:rPr>
              <w:t>concerning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smoked,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smokeless,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vaping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products.</w:t>
            </w:r>
          </w:p>
        </w:tc>
      </w:tr>
      <w:tr w:rsidR="005523FF" w14:paraId="4B04B270" w14:textId="77777777">
        <w:trPr>
          <w:trHeight w:val="7586"/>
        </w:trPr>
        <w:tc>
          <w:tcPr>
            <w:tcW w:w="2491" w:type="dxa"/>
          </w:tcPr>
          <w:p w14:paraId="4B04B257" w14:textId="77777777" w:rsidR="005523FF" w:rsidRDefault="00B7291D">
            <w:pPr>
              <w:pStyle w:val="TableParagraph"/>
              <w:spacing w:before="24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 xml:space="preserve"> DO</w:t>
            </w:r>
          </w:p>
          <w:p w14:paraId="4B04B258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59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5A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5B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5C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5D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5E" w14:textId="77777777" w:rsidR="005523FF" w:rsidRDefault="005523FF">
            <w:pPr>
              <w:pStyle w:val="TableParagraph"/>
              <w:spacing w:before="244"/>
              <w:rPr>
                <w:rFonts w:ascii="Times New Roman"/>
                <w:sz w:val="23"/>
              </w:rPr>
            </w:pPr>
          </w:p>
          <w:p w14:paraId="4B04B25F" w14:textId="77777777" w:rsidR="005523FF" w:rsidRDefault="00B7291D">
            <w:pPr>
              <w:pStyle w:val="TableParagraph"/>
              <w:spacing w:line="252" w:lineRule="auto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Learning-Ready </w:t>
            </w:r>
            <w:r>
              <w:rPr>
                <w:b/>
                <w:spacing w:val="-2"/>
                <w:w w:val="105"/>
                <w:sz w:val="23"/>
              </w:rPr>
              <w:t>Reminders</w:t>
            </w:r>
          </w:p>
          <w:p w14:paraId="4B04B260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61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62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63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64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65" w14:textId="77777777" w:rsidR="005523FF" w:rsidRDefault="005523FF">
            <w:pPr>
              <w:pStyle w:val="TableParagraph"/>
              <w:rPr>
                <w:rFonts w:ascii="Times New Roman"/>
                <w:sz w:val="23"/>
              </w:rPr>
            </w:pPr>
          </w:p>
          <w:p w14:paraId="4B04B266" w14:textId="77777777" w:rsidR="005523FF" w:rsidRDefault="005523FF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14:paraId="4B04B267" w14:textId="77777777" w:rsidR="005523FF" w:rsidRDefault="00B7291D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Content</w:t>
            </w:r>
          </w:p>
        </w:tc>
        <w:tc>
          <w:tcPr>
            <w:tcW w:w="7402" w:type="dxa"/>
            <w:gridSpan w:val="2"/>
          </w:tcPr>
          <w:p w14:paraId="4B04B268" w14:textId="77777777" w:rsidR="005523FF" w:rsidRDefault="00B7291D">
            <w:pPr>
              <w:pStyle w:val="TableParagraph"/>
              <w:spacing w:before="24"/>
              <w:ind w:left="16"/>
              <w:rPr>
                <w:sz w:val="23"/>
              </w:rPr>
            </w:pPr>
            <w:r>
              <w:rPr>
                <w:b/>
                <w:sz w:val="23"/>
              </w:rPr>
              <w:t>Introduce</w:t>
            </w:r>
            <w:r>
              <w:rPr>
                <w:b/>
                <w:spacing w:val="3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yourself</w:t>
            </w:r>
            <w:r>
              <w:rPr>
                <w:spacing w:val="-2"/>
                <w:sz w:val="23"/>
              </w:rPr>
              <w:t>.</w:t>
            </w:r>
          </w:p>
          <w:p w14:paraId="4B04B269" w14:textId="77777777" w:rsidR="005523FF" w:rsidRDefault="00B7291D">
            <w:pPr>
              <w:pStyle w:val="TableParagraph"/>
              <w:spacing w:before="15" w:line="249" w:lineRule="auto"/>
              <w:ind w:left="16" w:right="29"/>
              <w:rPr>
                <w:sz w:val="23"/>
              </w:rPr>
            </w:pPr>
            <w:r>
              <w:rPr>
                <w:w w:val="105"/>
                <w:sz w:val="23"/>
              </w:rPr>
              <w:t>Build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 positive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relationship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with the students by sharing a fun fact about yourself. (For example: Your favorite ice cream flavor, your favorite food, or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favorite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color.)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Next,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Learning-Ready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Visuals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define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 classroom expectations for when you visit. Say, “We will learn a lot about safety,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responsibility,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respect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within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our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school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community!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 we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 learning, we must be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learning-ready! When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learning-ready, we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will:</w:t>
            </w:r>
          </w:p>
          <w:p w14:paraId="4B04B26A" w14:textId="77777777" w:rsidR="005523FF" w:rsidRDefault="00B7291D">
            <w:pPr>
              <w:pStyle w:val="TableParagraph"/>
              <w:numPr>
                <w:ilvl w:val="0"/>
                <w:numId w:val="5"/>
              </w:numPr>
              <w:tabs>
                <w:tab w:val="left" w:pos="737"/>
              </w:tabs>
              <w:spacing w:before="10" w:line="268" w:lineRule="auto"/>
              <w:ind w:right="323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Respect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personal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space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aware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surroundings,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respect others’ space, and stay in your own area.</w:t>
            </w:r>
          </w:p>
          <w:p w14:paraId="4B04B26B" w14:textId="77777777" w:rsidR="005523FF" w:rsidRDefault="00B7291D">
            <w:pPr>
              <w:pStyle w:val="TableParagraph"/>
              <w:numPr>
                <w:ilvl w:val="0"/>
                <w:numId w:val="5"/>
              </w:numPr>
              <w:tabs>
                <w:tab w:val="left" w:pos="737"/>
              </w:tabs>
              <w:spacing w:before="6" w:line="268" w:lineRule="auto"/>
              <w:ind w:right="450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Use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volume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control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indoor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voices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mindful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noise </w:t>
            </w:r>
            <w:r>
              <w:rPr>
                <w:spacing w:val="-2"/>
                <w:w w:val="105"/>
                <w:sz w:val="23"/>
              </w:rPr>
              <w:t>levels.</w:t>
            </w:r>
          </w:p>
          <w:p w14:paraId="4B04B26C" w14:textId="77777777" w:rsidR="005523FF" w:rsidRDefault="00B7291D">
            <w:pPr>
              <w:pStyle w:val="TableParagraph"/>
              <w:numPr>
                <w:ilvl w:val="0"/>
                <w:numId w:val="5"/>
              </w:numPr>
              <w:tabs>
                <w:tab w:val="left" w:pos="737"/>
              </w:tabs>
              <w:spacing w:before="7"/>
              <w:ind w:hanging="360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Show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active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listening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Eyes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ears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open!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Ready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participate!</w:t>
            </w:r>
          </w:p>
          <w:p w14:paraId="4B04B26D" w14:textId="77777777" w:rsidR="005523FF" w:rsidRDefault="00B7291D">
            <w:pPr>
              <w:pStyle w:val="TableParagraph"/>
              <w:numPr>
                <w:ilvl w:val="0"/>
                <w:numId w:val="5"/>
              </w:numPr>
              <w:tabs>
                <w:tab w:val="left" w:pos="737"/>
              </w:tabs>
              <w:spacing w:before="31" w:line="268" w:lineRule="auto"/>
              <w:ind w:right="300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Have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sharp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minds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-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prepared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problem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solve,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questions, and contribute to the lesson.”</w:t>
            </w:r>
          </w:p>
          <w:p w14:paraId="4B04B26E" w14:textId="77777777" w:rsidR="005523FF" w:rsidRDefault="00B7291D">
            <w:pPr>
              <w:pStyle w:val="TableParagraph"/>
              <w:spacing w:before="163"/>
              <w:ind w:left="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Introduce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nicotine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products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their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impact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on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human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bodies.</w:t>
            </w:r>
          </w:p>
          <w:p w14:paraId="4B04B26F" w14:textId="77777777" w:rsidR="005523FF" w:rsidRDefault="00B7291D">
            <w:pPr>
              <w:pStyle w:val="TableParagraph"/>
              <w:spacing w:before="58" w:line="288" w:lineRule="auto"/>
              <w:ind w:left="16" w:right="29"/>
              <w:rPr>
                <w:sz w:val="23"/>
              </w:rPr>
            </w:pPr>
            <w:r>
              <w:rPr>
                <w:w w:val="105"/>
                <w:sz w:val="23"/>
              </w:rPr>
              <w:t>Say, “Today we’ll be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talking about nicotine, the drug you find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 smoked tobacco like cigarettes, cigars, loose tobacco, or hookahs, smokeless tobacco like loose tobacco, mints, and strips, and e-cigarettes like vapes. All of these contain nicotine. Nicotine is what makes tobacco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 e- cigarettes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addictive. Nicotine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 a powerful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addictive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stimulant to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brain and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central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nervous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system.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Like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alcohol,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initially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stimulates,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then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has a depressant effect.”</w:t>
            </w:r>
          </w:p>
        </w:tc>
      </w:tr>
    </w:tbl>
    <w:p w14:paraId="4B04B271" w14:textId="77777777" w:rsidR="005523FF" w:rsidRDefault="005523FF">
      <w:pPr>
        <w:spacing w:line="288" w:lineRule="auto"/>
        <w:rPr>
          <w:sz w:val="23"/>
        </w:rPr>
        <w:sectPr w:rsidR="005523FF">
          <w:type w:val="continuous"/>
          <w:pgSz w:w="12240" w:h="15840"/>
          <w:pgMar w:top="1700" w:right="800" w:bottom="280" w:left="1340" w:header="720" w:footer="720" w:gutter="0"/>
          <w:cols w:space="720"/>
        </w:sectPr>
      </w:pPr>
    </w:p>
    <w:p w14:paraId="4B04B272" w14:textId="77777777" w:rsidR="005523FF" w:rsidRDefault="00B7291D">
      <w:pPr>
        <w:pStyle w:val="BodyText"/>
        <w:spacing w:before="40"/>
        <w:ind w:left="261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35776" behindDoc="1" locked="0" layoutInCell="1" allowOverlap="1" wp14:anchorId="4B04B2E7" wp14:editId="4B04B2E8">
                <wp:simplePos x="0" y="0"/>
                <wp:positionH relativeFrom="page">
                  <wp:posOffset>914400</wp:posOffset>
                </wp:positionH>
                <wp:positionV relativeFrom="page">
                  <wp:posOffset>914399</wp:posOffset>
                </wp:positionV>
                <wp:extent cx="6286500" cy="80289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8028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 h="8028940">
                              <a:moveTo>
                                <a:pt x="6286500" y="0"/>
                              </a:moveTo>
                              <a:lnTo>
                                <a:pt x="6281928" y="0"/>
                              </a:lnTo>
                              <a:lnTo>
                                <a:pt x="6281928" y="4572"/>
                              </a:lnTo>
                              <a:lnTo>
                                <a:pt x="6281928" y="18288"/>
                              </a:lnTo>
                              <a:lnTo>
                                <a:pt x="6281928" y="8023860"/>
                              </a:lnTo>
                              <a:lnTo>
                                <a:pt x="1586484" y="8023860"/>
                              </a:lnTo>
                              <a:lnTo>
                                <a:pt x="1586484" y="18288"/>
                              </a:lnTo>
                              <a:lnTo>
                                <a:pt x="1586484" y="4572"/>
                              </a:lnTo>
                              <a:lnTo>
                                <a:pt x="6281928" y="4572"/>
                              </a:lnTo>
                              <a:lnTo>
                                <a:pt x="6281928" y="0"/>
                              </a:lnTo>
                              <a:lnTo>
                                <a:pt x="1586484" y="0"/>
                              </a:lnTo>
                              <a:lnTo>
                                <a:pt x="1581912" y="0"/>
                              </a:lnTo>
                              <a:lnTo>
                                <a:pt x="1581912" y="4572"/>
                              </a:lnTo>
                              <a:lnTo>
                                <a:pt x="1581912" y="18288"/>
                              </a:lnTo>
                              <a:lnTo>
                                <a:pt x="1581912" y="8023860"/>
                              </a:lnTo>
                              <a:lnTo>
                                <a:pt x="4572" y="8023860"/>
                              </a:lnTo>
                              <a:lnTo>
                                <a:pt x="4572" y="18288"/>
                              </a:lnTo>
                              <a:lnTo>
                                <a:pt x="4572" y="4572"/>
                              </a:lnTo>
                              <a:lnTo>
                                <a:pt x="1581912" y="4572"/>
                              </a:lnTo>
                              <a:lnTo>
                                <a:pt x="1581912" y="0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0" y="18288"/>
                              </a:lnTo>
                              <a:lnTo>
                                <a:pt x="0" y="8023860"/>
                              </a:lnTo>
                              <a:lnTo>
                                <a:pt x="0" y="8028432"/>
                              </a:lnTo>
                              <a:lnTo>
                                <a:pt x="4572" y="8028432"/>
                              </a:lnTo>
                              <a:lnTo>
                                <a:pt x="1581912" y="8028432"/>
                              </a:lnTo>
                              <a:lnTo>
                                <a:pt x="1586484" y="8028432"/>
                              </a:lnTo>
                              <a:lnTo>
                                <a:pt x="6281928" y="8028432"/>
                              </a:lnTo>
                              <a:lnTo>
                                <a:pt x="6286500" y="8028432"/>
                              </a:lnTo>
                              <a:lnTo>
                                <a:pt x="6286500" y="8023860"/>
                              </a:lnTo>
                              <a:lnTo>
                                <a:pt x="6286500" y="18288"/>
                              </a:lnTo>
                              <a:lnTo>
                                <a:pt x="6286500" y="4572"/>
                              </a:lnTo>
                              <a:lnTo>
                                <a:pt x="6286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26A07" id="Graphic 1" o:spid="_x0000_s1026" style="position:absolute;margin-left:1in;margin-top:1in;width:495pt;height:632.2pt;z-index:-1588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86500,8028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" path="m6286500,r-4572,l6281928,4572r,13716l6281928,8023860r-4695444,l1586484,18288r,-13716l6281928,4572r,-4572l1586484,r-4572,l1581912,4572r,13716l1581912,8023860r-1577340,l4572,18288r,-13716l1581912,4572r,-4572l4572,,,,,4572,,18288,,8023860r,4572l4572,8028432r1577340,l1586484,8028432r4695444,l6286500,8028432r,-4572l6286500,18288r,-13716l628650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w w:val="105"/>
        </w:rPr>
        <w:t>Say,</w:t>
      </w:r>
      <w:r>
        <w:rPr>
          <w:spacing w:val="-12"/>
          <w:w w:val="105"/>
        </w:rPr>
        <w:t xml:space="preserve"> </w:t>
      </w:r>
      <w:r>
        <w:rPr>
          <w:w w:val="105"/>
        </w:rPr>
        <w:t>“Here</w:t>
      </w:r>
      <w:r>
        <w:rPr>
          <w:spacing w:val="-11"/>
          <w:w w:val="105"/>
        </w:rPr>
        <w:t xml:space="preserve"> </w:t>
      </w:r>
      <w:r>
        <w:rPr>
          <w:w w:val="105"/>
        </w:rPr>
        <w:t>are</w:t>
      </w:r>
      <w:r>
        <w:rPr>
          <w:spacing w:val="-5"/>
          <w:w w:val="105"/>
        </w:rPr>
        <w:t xml:space="preserve"> </w:t>
      </w:r>
      <w:r>
        <w:rPr>
          <w:w w:val="105"/>
        </w:rPr>
        <w:t>some</w:t>
      </w:r>
      <w:r>
        <w:rPr>
          <w:spacing w:val="-10"/>
          <w:w w:val="105"/>
        </w:rPr>
        <w:t xml:space="preserve"> </w:t>
      </w:r>
      <w:r>
        <w:rPr>
          <w:w w:val="105"/>
        </w:rPr>
        <w:t>vocabulary</w:t>
      </w:r>
      <w:r>
        <w:rPr>
          <w:spacing w:val="-9"/>
          <w:w w:val="105"/>
        </w:rPr>
        <w:t xml:space="preserve"> </w:t>
      </w:r>
      <w:r>
        <w:rPr>
          <w:w w:val="105"/>
        </w:rPr>
        <w:t>terms</w:t>
      </w:r>
      <w:r>
        <w:rPr>
          <w:spacing w:val="-7"/>
          <w:w w:val="105"/>
        </w:rPr>
        <w:t xml:space="preserve"> </w:t>
      </w:r>
      <w:r>
        <w:rPr>
          <w:w w:val="105"/>
        </w:rPr>
        <w:t>we</w:t>
      </w:r>
      <w:r>
        <w:rPr>
          <w:spacing w:val="-11"/>
          <w:w w:val="105"/>
        </w:rPr>
        <w:t xml:space="preserve"> </w:t>
      </w:r>
      <w:r>
        <w:rPr>
          <w:w w:val="105"/>
        </w:rPr>
        <w:t>are</w:t>
      </w:r>
      <w:r>
        <w:rPr>
          <w:spacing w:val="-10"/>
          <w:w w:val="105"/>
        </w:rPr>
        <w:t xml:space="preserve"> </w:t>
      </w:r>
      <w:r>
        <w:rPr>
          <w:w w:val="105"/>
        </w:rPr>
        <w:t>going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discuss.</w:t>
      </w:r>
    </w:p>
    <w:p w14:paraId="4B04B273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3"/>
        </w:tabs>
        <w:spacing w:before="60" w:line="285" w:lineRule="auto"/>
        <w:ind w:right="240"/>
        <w:rPr>
          <w:rFonts w:ascii="Symbol" w:hAnsi="Symbol"/>
          <w:sz w:val="23"/>
        </w:rPr>
      </w:pPr>
      <w:r>
        <w:rPr>
          <w:b/>
          <w:color w:val="111111"/>
          <w:w w:val="105"/>
          <w:sz w:val="23"/>
        </w:rPr>
        <w:t>Central Nervous System (CNS)</w:t>
      </w:r>
      <w:r>
        <w:rPr>
          <w:color w:val="111111"/>
          <w:w w:val="105"/>
          <w:sz w:val="23"/>
        </w:rPr>
        <w:t>: The central nervous system is like the</w:t>
      </w:r>
      <w:r>
        <w:rPr>
          <w:color w:val="111111"/>
          <w:spacing w:val="-1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control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center</w:t>
      </w:r>
      <w:r>
        <w:rPr>
          <w:color w:val="111111"/>
          <w:spacing w:val="-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of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our</w:t>
      </w:r>
      <w:r>
        <w:rPr>
          <w:color w:val="111111"/>
          <w:spacing w:val="-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body.</w:t>
      </w:r>
      <w:r>
        <w:rPr>
          <w:color w:val="111111"/>
          <w:spacing w:val="-1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It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includes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two</w:t>
      </w:r>
      <w:r>
        <w:rPr>
          <w:color w:val="111111"/>
          <w:spacing w:val="-1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important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parts:</w:t>
      </w:r>
      <w:r>
        <w:rPr>
          <w:color w:val="111111"/>
          <w:spacing w:val="-1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the brain and the spinal cord.</w:t>
      </w:r>
    </w:p>
    <w:p w14:paraId="4B04B274" w14:textId="77777777" w:rsidR="005523FF" w:rsidRDefault="00B7291D">
      <w:pPr>
        <w:pStyle w:val="ListParagraph"/>
        <w:numPr>
          <w:ilvl w:val="1"/>
          <w:numId w:val="4"/>
        </w:numPr>
        <w:tabs>
          <w:tab w:val="left" w:pos="4053"/>
        </w:tabs>
        <w:spacing w:before="5" w:line="290" w:lineRule="auto"/>
        <w:ind w:left="4053" w:right="594"/>
        <w:rPr>
          <w:rFonts w:ascii="Times New Roman" w:hAnsi="Times New Roman"/>
          <w:color w:val="111111"/>
          <w:sz w:val="23"/>
        </w:rPr>
      </w:pPr>
      <w:r>
        <w:rPr>
          <w:color w:val="111111"/>
          <w:w w:val="105"/>
          <w:sz w:val="23"/>
        </w:rPr>
        <w:t>Brain:</w:t>
      </w:r>
      <w:r>
        <w:rPr>
          <w:color w:val="111111"/>
          <w:spacing w:val="-1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This</w:t>
      </w:r>
      <w:r>
        <w:rPr>
          <w:color w:val="111111"/>
          <w:spacing w:val="-1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is</w:t>
      </w:r>
      <w:r>
        <w:rPr>
          <w:color w:val="111111"/>
          <w:spacing w:val="-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where</w:t>
      </w:r>
      <w:r>
        <w:rPr>
          <w:color w:val="111111"/>
          <w:spacing w:val="-1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we</w:t>
      </w:r>
      <w:r>
        <w:rPr>
          <w:color w:val="111111"/>
          <w:spacing w:val="-1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think,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learn,</w:t>
      </w:r>
      <w:r>
        <w:rPr>
          <w:color w:val="111111"/>
          <w:spacing w:val="-1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feel,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and</w:t>
      </w:r>
      <w:r>
        <w:rPr>
          <w:color w:val="111111"/>
          <w:spacing w:val="-1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remember things. It’s like our super-smart computer!</w:t>
      </w:r>
    </w:p>
    <w:p w14:paraId="4B04B275" w14:textId="77777777" w:rsidR="005523FF" w:rsidRDefault="00B7291D">
      <w:pPr>
        <w:pStyle w:val="ListParagraph"/>
        <w:numPr>
          <w:ilvl w:val="1"/>
          <w:numId w:val="4"/>
        </w:numPr>
        <w:tabs>
          <w:tab w:val="left" w:pos="4053"/>
        </w:tabs>
        <w:spacing w:line="283" w:lineRule="auto"/>
        <w:ind w:left="4053" w:right="772"/>
        <w:rPr>
          <w:rFonts w:ascii="Times New Roman" w:hAnsi="Times New Roman"/>
          <w:color w:val="111111"/>
          <w:sz w:val="23"/>
        </w:rPr>
      </w:pPr>
      <w:r>
        <w:rPr>
          <w:color w:val="111111"/>
          <w:w w:val="105"/>
          <w:sz w:val="23"/>
        </w:rPr>
        <w:t>Spinal cord: Imagine it as a long highway that carries messages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between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the</w:t>
      </w:r>
      <w:r>
        <w:rPr>
          <w:color w:val="111111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brain</w:t>
      </w:r>
      <w:r>
        <w:rPr>
          <w:color w:val="111111"/>
          <w:spacing w:val="-1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and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the</w:t>
      </w:r>
      <w:r>
        <w:rPr>
          <w:color w:val="111111"/>
          <w:spacing w:val="-1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rest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of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our</w:t>
      </w:r>
      <w:r>
        <w:rPr>
          <w:color w:val="111111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body.</w:t>
      </w:r>
    </w:p>
    <w:p w14:paraId="4B04B276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2"/>
        </w:tabs>
        <w:spacing w:before="7" w:line="285" w:lineRule="auto"/>
        <w:ind w:left="3332" w:right="163" w:hanging="360"/>
        <w:rPr>
          <w:rFonts w:ascii="Symbol" w:hAnsi="Symbol"/>
          <w:color w:val="111111"/>
          <w:sz w:val="23"/>
        </w:rPr>
      </w:pPr>
      <w:r>
        <w:rPr>
          <w:b/>
          <w:color w:val="111111"/>
          <w:w w:val="105"/>
          <w:sz w:val="23"/>
        </w:rPr>
        <w:t>Stimulant</w:t>
      </w:r>
      <w:r>
        <w:rPr>
          <w:color w:val="111111"/>
          <w:w w:val="105"/>
          <w:sz w:val="23"/>
        </w:rPr>
        <w:t>:</w:t>
      </w:r>
      <w:r>
        <w:rPr>
          <w:color w:val="111111"/>
          <w:spacing w:val="-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 stimulant is</w:t>
      </w:r>
      <w:r>
        <w:rPr>
          <w:color w:val="111111"/>
          <w:spacing w:val="-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like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 turbo boost</w:t>
      </w:r>
      <w:r>
        <w:rPr>
          <w:color w:val="111111"/>
          <w:spacing w:val="-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for our body and brain. It</w:t>
      </w:r>
      <w:r>
        <w:rPr>
          <w:color w:val="111111"/>
          <w:spacing w:val="-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speeds things</w:t>
      </w:r>
      <w:r>
        <w:rPr>
          <w:color w:val="111111"/>
          <w:spacing w:val="-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up! Examples of</w:t>
      </w:r>
      <w:r>
        <w:rPr>
          <w:color w:val="111111"/>
          <w:spacing w:val="-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stimulants</w:t>
      </w:r>
      <w:r>
        <w:rPr>
          <w:color w:val="111111"/>
          <w:spacing w:val="-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include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caffeine (found in</w:t>
      </w:r>
      <w:r>
        <w:rPr>
          <w:color w:val="111111"/>
          <w:spacing w:val="-1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coffee</w:t>
      </w:r>
      <w:r>
        <w:rPr>
          <w:color w:val="111111"/>
          <w:spacing w:val="-1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and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some</w:t>
      </w:r>
      <w:r>
        <w:rPr>
          <w:color w:val="111111"/>
          <w:spacing w:val="-1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sodas)</w:t>
      </w:r>
      <w:r>
        <w:rPr>
          <w:color w:val="111111"/>
          <w:spacing w:val="-1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and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sugar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(like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when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we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eat</w:t>
      </w:r>
      <w:r>
        <w:rPr>
          <w:color w:val="111111"/>
          <w:spacing w:val="-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candy).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They can temporarily make us feel more awake and energetic.</w:t>
      </w:r>
    </w:p>
    <w:p w14:paraId="4B04B277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2"/>
        </w:tabs>
        <w:spacing w:before="12" w:line="288" w:lineRule="auto"/>
        <w:ind w:left="3332" w:right="149" w:hanging="360"/>
        <w:rPr>
          <w:rFonts w:ascii="Symbol" w:hAnsi="Symbol"/>
          <w:color w:val="111111"/>
          <w:sz w:val="23"/>
        </w:rPr>
      </w:pPr>
      <w:r>
        <w:rPr>
          <w:b/>
          <w:color w:val="111111"/>
          <w:w w:val="105"/>
          <w:sz w:val="23"/>
        </w:rPr>
        <w:t>Depressant</w:t>
      </w:r>
      <w:r>
        <w:rPr>
          <w:color w:val="111111"/>
          <w:w w:val="105"/>
          <w:sz w:val="23"/>
        </w:rPr>
        <w:t>: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depressant</w:t>
      </w:r>
      <w:r>
        <w:rPr>
          <w:color w:val="111111"/>
          <w:spacing w:val="-1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is</w:t>
      </w:r>
      <w:r>
        <w:rPr>
          <w:color w:val="111111"/>
          <w:spacing w:val="-1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like</w:t>
      </w:r>
      <w:r>
        <w:rPr>
          <w:color w:val="111111"/>
          <w:spacing w:val="-1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</w:t>
      </w:r>
      <w:r>
        <w:rPr>
          <w:color w:val="111111"/>
          <w:spacing w:val="-1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calm-down</w:t>
      </w:r>
      <w:r>
        <w:rPr>
          <w:color w:val="111111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potion.</w:t>
      </w:r>
      <w:r>
        <w:rPr>
          <w:color w:val="111111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It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slows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things down! Doctors sometimes use depressants to help people relax their muscles or feel less anxious. But if we take too much,</w:t>
      </w:r>
      <w:r>
        <w:rPr>
          <w:color w:val="111111"/>
          <w:spacing w:val="-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 xml:space="preserve">it can make us feel sleepy, confused, and even stop us from breathing </w:t>
      </w:r>
      <w:r>
        <w:rPr>
          <w:color w:val="111111"/>
          <w:spacing w:val="-2"/>
          <w:w w:val="105"/>
          <w:sz w:val="23"/>
        </w:rPr>
        <w:t>properly.”</w:t>
      </w:r>
    </w:p>
    <w:p w14:paraId="4B04B278" w14:textId="77777777" w:rsidR="005523FF" w:rsidRDefault="00B7291D">
      <w:pPr>
        <w:pStyle w:val="BodyText"/>
        <w:spacing w:line="290" w:lineRule="auto"/>
        <w:ind w:left="2612" w:right="167"/>
      </w:pPr>
      <w:r>
        <w:rPr>
          <w:color w:val="111111"/>
          <w:w w:val="105"/>
        </w:rPr>
        <w:t>Tell</w:t>
      </w:r>
      <w:r>
        <w:rPr>
          <w:color w:val="111111"/>
          <w:spacing w:val="-13"/>
          <w:w w:val="105"/>
        </w:rPr>
        <w:t xml:space="preserve"> </w:t>
      </w:r>
      <w:r>
        <w:rPr>
          <w:color w:val="111111"/>
          <w:w w:val="105"/>
        </w:rPr>
        <w:t>students,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“Stimulants</w:t>
      </w:r>
      <w:r>
        <w:rPr>
          <w:color w:val="111111"/>
          <w:spacing w:val="-14"/>
          <w:w w:val="105"/>
        </w:rPr>
        <w:t xml:space="preserve"> </w:t>
      </w:r>
      <w:r>
        <w:rPr>
          <w:color w:val="111111"/>
          <w:w w:val="105"/>
        </w:rPr>
        <w:t>and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depressants</w:t>
      </w:r>
      <w:r>
        <w:rPr>
          <w:color w:val="111111"/>
          <w:spacing w:val="-9"/>
          <w:w w:val="105"/>
        </w:rPr>
        <w:t xml:space="preserve"> </w:t>
      </w:r>
      <w:r>
        <w:rPr>
          <w:color w:val="111111"/>
          <w:w w:val="105"/>
        </w:rPr>
        <w:t>together</w:t>
      </w:r>
      <w:r>
        <w:rPr>
          <w:color w:val="111111"/>
          <w:spacing w:val="-13"/>
          <w:w w:val="105"/>
        </w:rPr>
        <w:t xml:space="preserve"> </w:t>
      </w:r>
      <w:r>
        <w:rPr>
          <w:color w:val="111111"/>
          <w:w w:val="105"/>
        </w:rPr>
        <w:t>can</w:t>
      </w:r>
      <w:r>
        <w:rPr>
          <w:color w:val="111111"/>
          <w:spacing w:val="-11"/>
          <w:w w:val="105"/>
        </w:rPr>
        <w:t xml:space="preserve"> </w:t>
      </w:r>
      <w:r>
        <w:rPr>
          <w:color w:val="111111"/>
          <w:w w:val="105"/>
        </w:rPr>
        <w:t>negatively</w:t>
      </w:r>
      <w:r>
        <w:rPr>
          <w:color w:val="111111"/>
          <w:spacing w:val="-9"/>
          <w:w w:val="105"/>
        </w:rPr>
        <w:t xml:space="preserve"> </w:t>
      </w:r>
      <w:r>
        <w:rPr>
          <w:color w:val="111111"/>
          <w:w w:val="105"/>
        </w:rPr>
        <w:t xml:space="preserve">interact with one another and lead to health issues. Nicotine products contain </w:t>
      </w:r>
      <w:r>
        <w:rPr>
          <w:color w:val="111111"/>
          <w:spacing w:val="-2"/>
          <w:w w:val="105"/>
        </w:rPr>
        <w:t>both.”</w:t>
      </w:r>
    </w:p>
    <w:p w14:paraId="4B04B279" w14:textId="77777777" w:rsidR="005523FF" w:rsidRDefault="005523FF">
      <w:pPr>
        <w:pStyle w:val="BodyText"/>
        <w:spacing w:before="46"/>
      </w:pPr>
    </w:p>
    <w:p w14:paraId="4B04B27A" w14:textId="77777777" w:rsidR="005523FF" w:rsidRDefault="00B7291D">
      <w:pPr>
        <w:pStyle w:val="Heading1"/>
      </w:pPr>
      <w:r>
        <w:rPr>
          <w:w w:val="105"/>
        </w:rPr>
        <w:t>Share</w:t>
      </w:r>
      <w:r>
        <w:rPr>
          <w:spacing w:val="-11"/>
          <w:w w:val="105"/>
        </w:rPr>
        <w:t xml:space="preserve"> </w:t>
      </w:r>
      <w:r>
        <w:rPr>
          <w:w w:val="105"/>
        </w:rPr>
        <w:t>facts</w:t>
      </w:r>
      <w:r>
        <w:rPr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class</w:t>
      </w:r>
      <w:r>
        <w:rPr>
          <w:spacing w:val="-7"/>
          <w:w w:val="105"/>
        </w:rPr>
        <w:t xml:space="preserve"> </w:t>
      </w:r>
      <w:r>
        <w:rPr>
          <w:w w:val="105"/>
        </w:rPr>
        <w:t>about</w:t>
      </w:r>
      <w:r>
        <w:rPr>
          <w:spacing w:val="-13"/>
          <w:w w:val="105"/>
        </w:rPr>
        <w:t xml:space="preserve"> </w:t>
      </w:r>
      <w:r>
        <w:rPr>
          <w:w w:val="105"/>
        </w:rPr>
        <w:t>nicotine</w:t>
      </w:r>
      <w:r>
        <w:rPr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addiction.</w:t>
      </w:r>
    </w:p>
    <w:p w14:paraId="4B04B27B" w14:textId="77777777" w:rsidR="005523FF" w:rsidRDefault="00B7291D">
      <w:pPr>
        <w:pStyle w:val="BodyText"/>
        <w:spacing w:before="58" w:line="290" w:lineRule="auto"/>
        <w:ind w:left="2612"/>
      </w:pPr>
      <w:r>
        <w:rPr>
          <w:w w:val="105"/>
        </w:rPr>
        <w:t>While going</w:t>
      </w:r>
      <w:r>
        <w:rPr>
          <w:spacing w:val="-1"/>
          <w:w w:val="105"/>
        </w:rPr>
        <w:t xml:space="preserve"> </w:t>
      </w:r>
      <w:r>
        <w:rPr>
          <w:w w:val="105"/>
        </w:rPr>
        <w:t>through</w:t>
      </w:r>
      <w:r>
        <w:rPr>
          <w:spacing w:val="-7"/>
          <w:w w:val="105"/>
        </w:rPr>
        <w:t xml:space="preserve"> </w:t>
      </w:r>
      <w:r>
        <w:rPr>
          <w:w w:val="105"/>
        </w:rPr>
        <w:t>slides point out</w:t>
      </w:r>
      <w:r>
        <w:rPr>
          <w:spacing w:val="-5"/>
          <w:w w:val="105"/>
        </w:rPr>
        <w:t xml:space="preserve"> </w:t>
      </w:r>
      <w:r>
        <w:rPr>
          <w:w w:val="105"/>
        </w:rPr>
        <w:t>the areas as</w:t>
      </w:r>
      <w:r>
        <w:rPr>
          <w:spacing w:val="-3"/>
          <w:w w:val="105"/>
        </w:rPr>
        <w:t xml:space="preserve"> </w:t>
      </w:r>
      <w:r>
        <w:rPr>
          <w:w w:val="105"/>
        </w:rPr>
        <w:t>you go along with</w:t>
      </w:r>
      <w:r>
        <w:rPr>
          <w:spacing w:val="-7"/>
          <w:w w:val="105"/>
        </w:rPr>
        <w:t xml:space="preserve"> </w:t>
      </w:r>
      <w:r>
        <w:rPr>
          <w:w w:val="105"/>
        </w:rPr>
        <w:t>the lesson</w:t>
      </w:r>
      <w:r>
        <w:rPr>
          <w:spacing w:val="-8"/>
          <w:w w:val="105"/>
        </w:rPr>
        <w:t xml:space="preserve"> </w:t>
      </w:r>
      <w:r>
        <w:rPr>
          <w:w w:val="105"/>
        </w:rPr>
        <w:t>indicating</w:t>
      </w:r>
      <w:r>
        <w:rPr>
          <w:spacing w:val="-10"/>
          <w:w w:val="105"/>
        </w:rPr>
        <w:t xml:space="preserve"> </w:t>
      </w:r>
      <w:r>
        <w:rPr>
          <w:w w:val="105"/>
        </w:rPr>
        <w:t>what</w:t>
      </w:r>
      <w:r>
        <w:rPr>
          <w:spacing w:val="-7"/>
          <w:w w:val="105"/>
        </w:rPr>
        <w:t xml:space="preserve"> </w:t>
      </w:r>
      <w:r>
        <w:rPr>
          <w:w w:val="105"/>
        </w:rPr>
        <w:t>parts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body may</w:t>
      </w:r>
      <w:r>
        <w:rPr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spacing w:val="-9"/>
          <w:w w:val="105"/>
        </w:rPr>
        <w:t xml:space="preserve"> </w:t>
      </w:r>
      <w:r>
        <w:rPr>
          <w:w w:val="105"/>
        </w:rPr>
        <w:t>harmed</w:t>
      </w:r>
      <w:r>
        <w:rPr>
          <w:spacing w:val="-8"/>
          <w:w w:val="105"/>
        </w:rPr>
        <w:t xml:space="preserve"> </w:t>
      </w:r>
      <w:r>
        <w:rPr>
          <w:w w:val="105"/>
        </w:rPr>
        <w:t>by</w:t>
      </w:r>
      <w:r>
        <w:rPr>
          <w:spacing w:val="-13"/>
          <w:w w:val="105"/>
        </w:rPr>
        <w:t xml:space="preserve"> </w:t>
      </w:r>
      <w:r>
        <w:rPr>
          <w:w w:val="105"/>
        </w:rPr>
        <w:t>tobacco</w:t>
      </w:r>
      <w:r>
        <w:rPr>
          <w:spacing w:val="-9"/>
          <w:w w:val="105"/>
        </w:rPr>
        <w:t xml:space="preserve"> </w:t>
      </w:r>
      <w:r>
        <w:rPr>
          <w:w w:val="105"/>
        </w:rPr>
        <w:t>and nicotine use.</w:t>
      </w:r>
    </w:p>
    <w:p w14:paraId="4B04B27C" w14:textId="77777777" w:rsidR="005523FF" w:rsidRDefault="005523FF">
      <w:pPr>
        <w:pStyle w:val="BodyText"/>
        <w:spacing w:before="46"/>
      </w:pPr>
    </w:p>
    <w:p w14:paraId="4B04B27D" w14:textId="77777777" w:rsidR="005523FF" w:rsidRDefault="00B7291D">
      <w:pPr>
        <w:pStyle w:val="BodyText"/>
        <w:spacing w:line="288" w:lineRule="auto"/>
        <w:ind w:left="2613" w:right="167"/>
      </w:pPr>
      <w:r>
        <w:rPr>
          <w:w w:val="105"/>
        </w:rPr>
        <w:t>“Addiction is an uncontrollable urge to do something despite harmful consequences. Nicotine is just as addictive as heroin. It interferes with ordinary</w:t>
      </w:r>
      <w:r>
        <w:rPr>
          <w:spacing w:val="-9"/>
          <w:w w:val="105"/>
        </w:rPr>
        <w:t xml:space="preserve"> </w:t>
      </w:r>
      <w:r>
        <w:rPr>
          <w:w w:val="105"/>
        </w:rPr>
        <w:t>responsibilities</w:t>
      </w:r>
      <w:r>
        <w:rPr>
          <w:spacing w:val="-8"/>
          <w:w w:val="105"/>
        </w:rPr>
        <w:t xml:space="preserve"> </w:t>
      </w:r>
      <w:r>
        <w:rPr>
          <w:w w:val="105"/>
        </w:rPr>
        <w:t>such</w:t>
      </w:r>
      <w:r>
        <w:rPr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spacing w:val="-8"/>
          <w:w w:val="105"/>
        </w:rPr>
        <w:t xml:space="preserve"> </w:t>
      </w:r>
      <w:r>
        <w:rPr>
          <w:w w:val="105"/>
        </w:rPr>
        <w:t>work,</w:t>
      </w:r>
      <w:r>
        <w:rPr>
          <w:spacing w:val="-11"/>
          <w:w w:val="105"/>
        </w:rPr>
        <w:t xml:space="preserve"> </w:t>
      </w:r>
      <w:r>
        <w:rPr>
          <w:w w:val="105"/>
        </w:rPr>
        <w:t>family,</w:t>
      </w:r>
      <w:r>
        <w:rPr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health.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user may</w:t>
      </w:r>
      <w:r>
        <w:rPr>
          <w:spacing w:val="-2"/>
          <w:w w:val="105"/>
        </w:rPr>
        <w:t xml:space="preserve"> </w:t>
      </w:r>
      <w:r>
        <w:rPr>
          <w:w w:val="105"/>
        </w:rPr>
        <w:t>not even</w:t>
      </w:r>
      <w:r>
        <w:rPr>
          <w:spacing w:val="-9"/>
          <w:w w:val="105"/>
        </w:rPr>
        <w:t xml:space="preserve"> </w:t>
      </w:r>
      <w:r>
        <w:rPr>
          <w:w w:val="105"/>
        </w:rPr>
        <w:t>be</w:t>
      </w:r>
      <w:r>
        <w:rPr>
          <w:spacing w:val="-9"/>
          <w:w w:val="105"/>
        </w:rPr>
        <w:t xml:space="preserve"> </w:t>
      </w:r>
      <w:r>
        <w:rPr>
          <w:w w:val="105"/>
        </w:rPr>
        <w:t>aware</w:t>
      </w:r>
      <w:r>
        <w:rPr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spacing w:val="-7"/>
          <w:w w:val="105"/>
        </w:rPr>
        <w:t xml:space="preserve"> </w:t>
      </w:r>
      <w:r>
        <w:rPr>
          <w:w w:val="105"/>
        </w:rPr>
        <w:t>their</w:t>
      </w:r>
      <w:r>
        <w:rPr>
          <w:spacing w:val="-10"/>
          <w:w w:val="105"/>
        </w:rPr>
        <w:t xml:space="preserve"> </w:t>
      </w:r>
      <w:r>
        <w:rPr>
          <w:w w:val="105"/>
        </w:rPr>
        <w:t>behavior</w:t>
      </w:r>
      <w:r>
        <w:rPr>
          <w:spacing w:val="-10"/>
          <w:w w:val="105"/>
        </w:rPr>
        <w:t xml:space="preserve"> </w:t>
      </w:r>
      <w:r>
        <w:rPr>
          <w:w w:val="105"/>
        </w:rPr>
        <w:t>is</w:t>
      </w:r>
      <w:r>
        <w:rPr>
          <w:spacing w:val="-12"/>
          <w:w w:val="105"/>
        </w:rPr>
        <w:t xml:space="preserve"> </w:t>
      </w:r>
      <w:r>
        <w:rPr>
          <w:w w:val="105"/>
        </w:rPr>
        <w:t>causing</w:t>
      </w:r>
      <w:r>
        <w:rPr>
          <w:spacing w:val="-10"/>
          <w:w w:val="105"/>
        </w:rPr>
        <w:t xml:space="preserve"> </w:t>
      </w:r>
      <w:r>
        <w:rPr>
          <w:w w:val="105"/>
        </w:rPr>
        <w:t>problems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4"/>
          <w:w w:val="105"/>
        </w:rPr>
        <w:t xml:space="preserve"> </w:t>
      </w:r>
      <w:r>
        <w:rPr>
          <w:w w:val="105"/>
        </w:rPr>
        <w:t>themselves</w:t>
      </w:r>
      <w:r>
        <w:rPr>
          <w:spacing w:val="-6"/>
          <w:w w:val="105"/>
        </w:rPr>
        <w:t xml:space="preserve"> </w:t>
      </w:r>
      <w:r>
        <w:rPr>
          <w:w w:val="105"/>
        </w:rPr>
        <w:t>and others. Symptoms of withdrawal can include anxiety, nausea, and insomnia. Nicotine exposure during the teen</w:t>
      </w:r>
      <w:r>
        <w:rPr>
          <w:spacing w:val="-6"/>
          <w:w w:val="105"/>
        </w:rPr>
        <w:t xml:space="preserve"> </w:t>
      </w:r>
      <w:r>
        <w:rPr>
          <w:w w:val="105"/>
        </w:rPr>
        <w:t>years</w:t>
      </w:r>
      <w:r>
        <w:rPr>
          <w:spacing w:val="-1"/>
          <w:w w:val="105"/>
        </w:rPr>
        <w:t xml:space="preserve"> </w:t>
      </w:r>
      <w:r>
        <w:rPr>
          <w:w w:val="105"/>
        </w:rPr>
        <w:t>can</w:t>
      </w:r>
      <w:r>
        <w:rPr>
          <w:spacing w:val="-6"/>
          <w:w w:val="105"/>
        </w:rPr>
        <w:t xml:space="preserve"> </w:t>
      </w:r>
      <w:r>
        <w:rPr>
          <w:w w:val="105"/>
        </w:rPr>
        <w:t>limit brain</w:t>
      </w:r>
      <w:r>
        <w:rPr>
          <w:spacing w:val="-6"/>
          <w:w w:val="105"/>
        </w:rPr>
        <w:t xml:space="preserve"> </w:t>
      </w:r>
      <w:r>
        <w:rPr>
          <w:w w:val="105"/>
        </w:rPr>
        <w:t>growth and development leading to problems with attention and learning, and causing vulnerability to addiction.”</w:t>
      </w:r>
    </w:p>
    <w:p w14:paraId="4B04B27E" w14:textId="77777777" w:rsidR="005523FF" w:rsidRDefault="005523FF">
      <w:pPr>
        <w:pStyle w:val="BodyText"/>
        <w:spacing w:before="54"/>
      </w:pPr>
    </w:p>
    <w:p w14:paraId="4B04B27F" w14:textId="77777777" w:rsidR="005523FF" w:rsidRDefault="00B7291D">
      <w:pPr>
        <w:pStyle w:val="BodyText"/>
        <w:spacing w:before="1" w:line="290" w:lineRule="auto"/>
        <w:ind w:left="2613" w:right="167"/>
      </w:pPr>
      <w:r>
        <w:rPr>
          <w:w w:val="105"/>
        </w:rPr>
        <w:t>“Tobacco</w:t>
      </w:r>
      <w:r>
        <w:rPr>
          <w:spacing w:val="-10"/>
          <w:w w:val="105"/>
        </w:rPr>
        <w:t xml:space="preserve"> </w:t>
      </w:r>
      <w:r>
        <w:rPr>
          <w:w w:val="105"/>
        </w:rPr>
        <w:t>use</w:t>
      </w:r>
      <w:r>
        <w:rPr>
          <w:spacing w:val="-9"/>
          <w:w w:val="105"/>
        </w:rPr>
        <w:t xml:space="preserve"> </w:t>
      </w:r>
      <w:r>
        <w:rPr>
          <w:w w:val="105"/>
        </w:rPr>
        <w:t>narrows</w:t>
      </w:r>
      <w:r>
        <w:rPr>
          <w:spacing w:val="-12"/>
          <w:w w:val="105"/>
        </w:rPr>
        <w:t xml:space="preserve"> </w:t>
      </w:r>
      <w:r>
        <w:rPr>
          <w:w w:val="105"/>
        </w:rPr>
        <w:t>blood</w:t>
      </w:r>
      <w:r>
        <w:rPr>
          <w:spacing w:val="-14"/>
          <w:w w:val="105"/>
        </w:rPr>
        <w:t xml:space="preserve"> </w:t>
      </w:r>
      <w:r>
        <w:rPr>
          <w:w w:val="105"/>
        </w:rPr>
        <w:t>vessels,</w:t>
      </w:r>
      <w:r>
        <w:rPr>
          <w:spacing w:val="-14"/>
          <w:w w:val="105"/>
        </w:rPr>
        <w:t xml:space="preserve"> </w:t>
      </w:r>
      <w:r>
        <w:rPr>
          <w:w w:val="105"/>
        </w:rPr>
        <w:t>cutting</w:t>
      </w:r>
      <w:r>
        <w:rPr>
          <w:spacing w:val="-3"/>
          <w:w w:val="105"/>
        </w:rPr>
        <w:t xml:space="preserve"> </w:t>
      </w:r>
      <w:r>
        <w:rPr>
          <w:w w:val="105"/>
        </w:rPr>
        <w:t>down</w:t>
      </w:r>
      <w:r>
        <w:rPr>
          <w:spacing w:val="-8"/>
          <w:w w:val="105"/>
        </w:rPr>
        <w:t xml:space="preserve"> </w:t>
      </w:r>
      <w:r>
        <w:rPr>
          <w:w w:val="105"/>
        </w:rPr>
        <w:t>blood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oxygen</w:t>
      </w:r>
      <w:r>
        <w:rPr>
          <w:spacing w:val="-8"/>
          <w:w w:val="105"/>
        </w:rPr>
        <w:t xml:space="preserve"> </w:t>
      </w:r>
      <w:r>
        <w:rPr>
          <w:w w:val="105"/>
        </w:rPr>
        <w:t>flow. It raises blood pressure, which means the heart must work harder.”</w:t>
      </w:r>
    </w:p>
    <w:p w14:paraId="4B04B280" w14:textId="77777777" w:rsidR="005523FF" w:rsidRDefault="005523FF">
      <w:pPr>
        <w:spacing w:line="290" w:lineRule="auto"/>
        <w:sectPr w:rsidR="005523FF">
          <w:pgSz w:w="12240" w:h="15840"/>
          <w:pgMar w:top="1440" w:right="800" w:bottom="280" w:left="1340" w:header="720" w:footer="720" w:gutter="0"/>
          <w:cols w:space="720"/>
        </w:sectPr>
      </w:pPr>
    </w:p>
    <w:p w14:paraId="4B04B281" w14:textId="77777777" w:rsidR="005523FF" w:rsidRDefault="00B7291D">
      <w:pPr>
        <w:pStyle w:val="BodyText"/>
        <w:spacing w:before="40" w:line="290" w:lineRule="auto"/>
        <w:ind w:left="2612" w:right="16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36288" behindDoc="1" locked="0" layoutInCell="1" allowOverlap="1" wp14:anchorId="4B04B2E9" wp14:editId="4B04B2EA">
                <wp:simplePos x="0" y="0"/>
                <wp:positionH relativeFrom="page">
                  <wp:posOffset>914400</wp:posOffset>
                </wp:positionH>
                <wp:positionV relativeFrom="page">
                  <wp:posOffset>914399</wp:posOffset>
                </wp:positionV>
                <wp:extent cx="6286500" cy="81661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816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 h="8166100">
                              <a:moveTo>
                                <a:pt x="6286500" y="0"/>
                              </a:moveTo>
                              <a:lnTo>
                                <a:pt x="6281928" y="0"/>
                              </a:lnTo>
                              <a:lnTo>
                                <a:pt x="6281928" y="4572"/>
                              </a:lnTo>
                              <a:lnTo>
                                <a:pt x="6281928" y="18288"/>
                              </a:lnTo>
                              <a:lnTo>
                                <a:pt x="6281928" y="8161020"/>
                              </a:lnTo>
                              <a:lnTo>
                                <a:pt x="1586484" y="8161020"/>
                              </a:lnTo>
                              <a:lnTo>
                                <a:pt x="1586484" y="18288"/>
                              </a:lnTo>
                              <a:lnTo>
                                <a:pt x="1586484" y="4572"/>
                              </a:lnTo>
                              <a:lnTo>
                                <a:pt x="6281928" y="4572"/>
                              </a:lnTo>
                              <a:lnTo>
                                <a:pt x="6281928" y="0"/>
                              </a:lnTo>
                              <a:lnTo>
                                <a:pt x="1586484" y="0"/>
                              </a:lnTo>
                              <a:lnTo>
                                <a:pt x="1581912" y="0"/>
                              </a:lnTo>
                              <a:lnTo>
                                <a:pt x="1581912" y="4572"/>
                              </a:lnTo>
                              <a:lnTo>
                                <a:pt x="1581912" y="18288"/>
                              </a:lnTo>
                              <a:lnTo>
                                <a:pt x="1581912" y="8161020"/>
                              </a:lnTo>
                              <a:lnTo>
                                <a:pt x="4572" y="8161020"/>
                              </a:lnTo>
                              <a:lnTo>
                                <a:pt x="4572" y="18288"/>
                              </a:lnTo>
                              <a:lnTo>
                                <a:pt x="4572" y="4572"/>
                              </a:lnTo>
                              <a:lnTo>
                                <a:pt x="1581912" y="4572"/>
                              </a:lnTo>
                              <a:lnTo>
                                <a:pt x="1581912" y="0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0" y="18288"/>
                              </a:lnTo>
                              <a:lnTo>
                                <a:pt x="0" y="8161020"/>
                              </a:lnTo>
                              <a:lnTo>
                                <a:pt x="0" y="8165592"/>
                              </a:lnTo>
                              <a:lnTo>
                                <a:pt x="4572" y="8165592"/>
                              </a:lnTo>
                              <a:lnTo>
                                <a:pt x="1581912" y="8165592"/>
                              </a:lnTo>
                              <a:lnTo>
                                <a:pt x="1586484" y="8165592"/>
                              </a:lnTo>
                              <a:lnTo>
                                <a:pt x="6281928" y="8165592"/>
                              </a:lnTo>
                              <a:lnTo>
                                <a:pt x="6286500" y="8165592"/>
                              </a:lnTo>
                              <a:lnTo>
                                <a:pt x="6286500" y="8161020"/>
                              </a:lnTo>
                              <a:lnTo>
                                <a:pt x="6286500" y="18288"/>
                              </a:lnTo>
                              <a:lnTo>
                                <a:pt x="6286500" y="4572"/>
                              </a:lnTo>
                              <a:lnTo>
                                <a:pt x="6286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182CC" id="Graphic 2" o:spid="_x0000_s1026" style="position:absolute;margin-left:1in;margin-top:1in;width:495pt;height:643pt;z-index:-158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86500,8166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" path="m6286500,r-4572,l6281928,4572r,13716l6281928,8161020r-4695444,l1586484,18288r,-13716l6281928,4572r,-4572l1586484,r-4572,l1581912,4572r,13716l1581912,8161020r-1577340,l4572,18288r,-13716l1581912,4572r,-4572l4572,,,,,4572,,18288,,8161020r,4572l4572,8165592r1577340,l1586484,8165592r4695444,l6286500,8165592r,-4572l6286500,18288r,-13716l628650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w w:val="105"/>
        </w:rPr>
        <w:t>“Burned tobacco and second-hand smoke contains more than 7,000 chemicals. Many are toxic and have been related to cancer. These chemicals</w:t>
      </w:r>
      <w:r>
        <w:rPr>
          <w:spacing w:val="-8"/>
          <w:w w:val="105"/>
        </w:rPr>
        <w:t xml:space="preserve"> </w:t>
      </w:r>
      <w:r>
        <w:rPr>
          <w:w w:val="105"/>
        </w:rPr>
        <w:t>make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toxic</w:t>
      </w:r>
      <w:r>
        <w:rPr>
          <w:spacing w:val="-3"/>
          <w:w w:val="105"/>
        </w:rPr>
        <w:t xml:space="preserve"> </w:t>
      </w:r>
      <w:r>
        <w:rPr>
          <w:w w:val="105"/>
        </w:rPr>
        <w:t>soup.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you</w:t>
      </w:r>
      <w:r>
        <w:rPr>
          <w:spacing w:val="-5"/>
          <w:w w:val="105"/>
        </w:rPr>
        <w:t xml:space="preserve"> </w:t>
      </w:r>
      <w:r>
        <w:rPr>
          <w:w w:val="105"/>
        </w:rPr>
        <w:t>breathe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this</w:t>
      </w:r>
      <w:r>
        <w:rPr>
          <w:spacing w:val="-2"/>
          <w:w w:val="105"/>
        </w:rPr>
        <w:t xml:space="preserve"> </w:t>
      </w:r>
      <w:r>
        <w:rPr>
          <w:w w:val="105"/>
        </w:rPr>
        <w:t>toxic</w:t>
      </w:r>
      <w:r>
        <w:rPr>
          <w:spacing w:val="-9"/>
          <w:w w:val="105"/>
        </w:rPr>
        <w:t xml:space="preserve"> </w:t>
      </w:r>
      <w:r>
        <w:rPr>
          <w:w w:val="105"/>
        </w:rPr>
        <w:t>soup</w:t>
      </w:r>
      <w:r>
        <w:rPr>
          <w:spacing w:val="-12"/>
          <w:w w:val="105"/>
        </w:rPr>
        <w:t xml:space="preserve"> </w:t>
      </w:r>
      <w:r>
        <w:rPr>
          <w:w w:val="105"/>
        </w:rPr>
        <w:t>when</w:t>
      </w:r>
      <w:r>
        <w:rPr>
          <w:spacing w:val="-12"/>
          <w:w w:val="105"/>
        </w:rPr>
        <w:t xml:space="preserve"> </w:t>
      </w:r>
      <w:r>
        <w:rPr>
          <w:w w:val="105"/>
        </w:rPr>
        <w:t>you breathe in cigarette smoke.”</w:t>
      </w:r>
    </w:p>
    <w:p w14:paraId="4B04B282" w14:textId="77777777" w:rsidR="005523FF" w:rsidRDefault="005523FF">
      <w:pPr>
        <w:pStyle w:val="BodyText"/>
        <w:spacing w:before="45"/>
      </w:pPr>
    </w:p>
    <w:p w14:paraId="4B04B283" w14:textId="77777777" w:rsidR="005523FF" w:rsidRDefault="00B7291D">
      <w:pPr>
        <w:pStyle w:val="BodyText"/>
        <w:ind w:left="2612"/>
      </w:pPr>
      <w:r>
        <w:rPr>
          <w:b/>
          <w:w w:val="105"/>
        </w:rPr>
        <w:t>“</w:t>
      </w:r>
      <w:r>
        <w:rPr>
          <w:w w:val="105"/>
        </w:rPr>
        <w:t>What</w:t>
      </w:r>
      <w:r>
        <w:rPr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tobacco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products?</w:t>
      </w:r>
    </w:p>
    <w:p w14:paraId="4B04B284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2"/>
        </w:tabs>
        <w:spacing w:before="60"/>
        <w:ind w:left="3332" w:hanging="360"/>
        <w:rPr>
          <w:rFonts w:ascii="Symbol" w:hAnsi="Symbol"/>
          <w:sz w:val="23"/>
        </w:rPr>
      </w:pPr>
      <w:r>
        <w:rPr>
          <w:w w:val="105"/>
          <w:sz w:val="23"/>
        </w:rPr>
        <w:t>Nicotine: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this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is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an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 xml:space="preserve">addictive </w:t>
      </w:r>
      <w:r>
        <w:rPr>
          <w:spacing w:val="-2"/>
          <w:w w:val="105"/>
          <w:sz w:val="23"/>
        </w:rPr>
        <w:t>drug.</w:t>
      </w:r>
    </w:p>
    <w:p w14:paraId="4B04B285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3"/>
        </w:tabs>
        <w:spacing w:before="53"/>
        <w:ind w:hanging="360"/>
        <w:rPr>
          <w:rFonts w:ascii="Symbol" w:hAnsi="Symbol"/>
          <w:sz w:val="23"/>
        </w:rPr>
      </w:pPr>
      <w:r>
        <w:rPr>
          <w:spacing w:val="-2"/>
          <w:w w:val="105"/>
          <w:sz w:val="23"/>
        </w:rPr>
        <w:t>Insecticide</w:t>
      </w:r>
    </w:p>
    <w:p w14:paraId="4B04B286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3"/>
        </w:tabs>
        <w:spacing w:before="59"/>
        <w:ind w:hanging="360"/>
        <w:rPr>
          <w:rFonts w:ascii="Symbol" w:hAnsi="Symbol"/>
          <w:sz w:val="23"/>
        </w:rPr>
      </w:pPr>
      <w:r>
        <w:rPr>
          <w:w w:val="105"/>
          <w:sz w:val="23"/>
        </w:rPr>
        <w:t>Tar: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like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road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paving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roofing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materials.</w:t>
      </w:r>
    </w:p>
    <w:p w14:paraId="4B04B287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3"/>
        </w:tabs>
        <w:spacing w:before="60"/>
        <w:ind w:hanging="360"/>
        <w:rPr>
          <w:rFonts w:ascii="Symbol" w:hAnsi="Symbol"/>
          <w:sz w:val="23"/>
        </w:rPr>
      </w:pPr>
      <w:r>
        <w:rPr>
          <w:w w:val="105"/>
          <w:sz w:val="23"/>
        </w:rPr>
        <w:t>Methanol: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used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rocket</w:t>
      </w:r>
      <w:r>
        <w:rPr>
          <w:spacing w:val="-6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fuel.</w:t>
      </w:r>
    </w:p>
    <w:p w14:paraId="4B04B288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3"/>
        </w:tabs>
        <w:spacing w:before="53"/>
        <w:ind w:hanging="360"/>
        <w:rPr>
          <w:rFonts w:ascii="Symbol" w:hAnsi="Symbol"/>
          <w:sz w:val="23"/>
        </w:rPr>
      </w:pPr>
      <w:r>
        <w:rPr>
          <w:w w:val="105"/>
          <w:sz w:val="23"/>
        </w:rPr>
        <w:t>Acetone: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found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nail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polish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remover.</w:t>
      </w:r>
    </w:p>
    <w:p w14:paraId="4B04B289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3"/>
        </w:tabs>
        <w:spacing w:before="60"/>
        <w:ind w:hanging="360"/>
        <w:rPr>
          <w:rFonts w:ascii="Symbol" w:hAnsi="Symbol"/>
          <w:sz w:val="23"/>
        </w:rPr>
      </w:pPr>
      <w:r>
        <w:rPr>
          <w:sz w:val="23"/>
        </w:rPr>
        <w:t>Ammonia:</w:t>
      </w:r>
      <w:r>
        <w:rPr>
          <w:spacing w:val="20"/>
          <w:sz w:val="23"/>
        </w:rPr>
        <w:t xml:space="preserve"> </w:t>
      </w:r>
      <w:r>
        <w:rPr>
          <w:sz w:val="23"/>
        </w:rPr>
        <w:t>found</w:t>
      </w:r>
      <w:r>
        <w:rPr>
          <w:spacing w:val="16"/>
          <w:sz w:val="23"/>
        </w:rPr>
        <w:t xml:space="preserve"> </w:t>
      </w:r>
      <w:r>
        <w:rPr>
          <w:sz w:val="23"/>
        </w:rPr>
        <w:t>in</w:t>
      </w:r>
      <w:r>
        <w:rPr>
          <w:spacing w:val="15"/>
          <w:sz w:val="23"/>
        </w:rPr>
        <w:t xml:space="preserve"> </w:t>
      </w:r>
      <w:r>
        <w:rPr>
          <w:sz w:val="23"/>
        </w:rPr>
        <w:t>cleaners</w:t>
      </w:r>
      <w:r>
        <w:rPr>
          <w:spacing w:val="21"/>
          <w:sz w:val="23"/>
        </w:rPr>
        <w:t xml:space="preserve"> </w:t>
      </w:r>
      <w:r>
        <w:rPr>
          <w:sz w:val="23"/>
        </w:rPr>
        <w:t>used</w:t>
      </w:r>
      <w:r>
        <w:rPr>
          <w:spacing w:val="26"/>
          <w:sz w:val="23"/>
        </w:rPr>
        <w:t xml:space="preserve"> </w:t>
      </w:r>
      <w:r>
        <w:rPr>
          <w:sz w:val="23"/>
        </w:rPr>
        <w:t>to</w:t>
      </w:r>
      <w:r>
        <w:rPr>
          <w:spacing w:val="15"/>
          <w:sz w:val="23"/>
        </w:rPr>
        <w:t xml:space="preserve"> </w:t>
      </w:r>
      <w:r>
        <w:rPr>
          <w:sz w:val="23"/>
        </w:rPr>
        <w:t>clean</w:t>
      </w:r>
      <w:r>
        <w:rPr>
          <w:spacing w:val="27"/>
          <w:sz w:val="23"/>
        </w:rPr>
        <w:t xml:space="preserve"> </w:t>
      </w:r>
      <w:r>
        <w:rPr>
          <w:spacing w:val="-2"/>
          <w:sz w:val="23"/>
        </w:rPr>
        <w:t>toilets.</w:t>
      </w:r>
    </w:p>
    <w:p w14:paraId="4B04B28A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4"/>
        </w:tabs>
        <w:spacing w:before="52"/>
        <w:ind w:left="3334" w:hanging="360"/>
        <w:rPr>
          <w:rFonts w:ascii="Symbol" w:hAnsi="Symbol"/>
          <w:sz w:val="23"/>
        </w:rPr>
      </w:pPr>
      <w:r>
        <w:rPr>
          <w:w w:val="105"/>
          <w:sz w:val="23"/>
        </w:rPr>
        <w:t>Carbon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monoxide: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found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car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exhaust</w:t>
      </w:r>
      <w:r>
        <w:rPr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fumes.</w:t>
      </w:r>
    </w:p>
    <w:p w14:paraId="4B04B28B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4"/>
        </w:tabs>
        <w:spacing w:before="60"/>
        <w:ind w:left="3334" w:hanging="360"/>
        <w:rPr>
          <w:rFonts w:ascii="Symbol" w:hAnsi="Symbol"/>
          <w:sz w:val="23"/>
        </w:rPr>
      </w:pPr>
      <w:r>
        <w:rPr>
          <w:w w:val="105"/>
          <w:sz w:val="23"/>
        </w:rPr>
        <w:t>Arsenic: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found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rat</w:t>
      </w:r>
      <w:r>
        <w:rPr>
          <w:spacing w:val="-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poison.</w:t>
      </w:r>
    </w:p>
    <w:p w14:paraId="4B04B28C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4"/>
        </w:tabs>
        <w:spacing w:before="53"/>
        <w:ind w:left="3334" w:hanging="360"/>
        <w:rPr>
          <w:rFonts w:ascii="Symbol" w:hAnsi="Symbol"/>
          <w:sz w:val="23"/>
        </w:rPr>
      </w:pPr>
      <w:r>
        <w:rPr>
          <w:sz w:val="23"/>
        </w:rPr>
        <w:t>Formaldehyde:</w:t>
      </w:r>
      <w:r>
        <w:rPr>
          <w:spacing w:val="25"/>
          <w:sz w:val="23"/>
        </w:rPr>
        <w:t xml:space="preserve"> </w:t>
      </w:r>
      <w:r>
        <w:rPr>
          <w:sz w:val="23"/>
        </w:rPr>
        <w:t>found</w:t>
      </w:r>
      <w:r>
        <w:rPr>
          <w:spacing w:val="32"/>
          <w:sz w:val="23"/>
        </w:rPr>
        <w:t xml:space="preserve"> </w:t>
      </w:r>
      <w:r>
        <w:rPr>
          <w:sz w:val="23"/>
        </w:rPr>
        <w:t>in</w:t>
      </w:r>
      <w:r>
        <w:rPr>
          <w:spacing w:val="31"/>
          <w:sz w:val="23"/>
        </w:rPr>
        <w:t xml:space="preserve"> </w:t>
      </w:r>
      <w:r>
        <w:rPr>
          <w:sz w:val="23"/>
        </w:rPr>
        <w:t>embalming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fluid.”</w:t>
      </w:r>
    </w:p>
    <w:p w14:paraId="4B04B28D" w14:textId="77777777" w:rsidR="005523FF" w:rsidRDefault="005523FF">
      <w:pPr>
        <w:pStyle w:val="BodyText"/>
        <w:spacing w:before="115"/>
      </w:pPr>
    </w:p>
    <w:p w14:paraId="4B04B28E" w14:textId="77777777" w:rsidR="005523FF" w:rsidRDefault="00B7291D">
      <w:pPr>
        <w:pStyle w:val="BodyText"/>
        <w:ind w:left="2614"/>
      </w:pPr>
      <w:r>
        <w:rPr>
          <w:w w:val="105"/>
        </w:rPr>
        <w:t>“Health</w:t>
      </w:r>
      <w:r>
        <w:rPr>
          <w:spacing w:val="-14"/>
          <w:w w:val="105"/>
        </w:rPr>
        <w:t xml:space="preserve"> </w:t>
      </w:r>
      <w:r>
        <w:rPr>
          <w:w w:val="105"/>
        </w:rPr>
        <w:t>issues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diseases</w:t>
      </w:r>
      <w:r>
        <w:rPr>
          <w:spacing w:val="-6"/>
          <w:w w:val="105"/>
        </w:rPr>
        <w:t xml:space="preserve"> </w:t>
      </w:r>
      <w:r>
        <w:rPr>
          <w:w w:val="105"/>
        </w:rPr>
        <w:t>related</w:t>
      </w:r>
      <w:r>
        <w:rPr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tobacco</w:t>
      </w:r>
      <w:r>
        <w:rPr>
          <w:spacing w:val="-10"/>
          <w:w w:val="105"/>
        </w:rPr>
        <w:t xml:space="preserve"> </w:t>
      </w:r>
      <w:r>
        <w:rPr>
          <w:w w:val="105"/>
        </w:rPr>
        <w:t>use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include:</w:t>
      </w:r>
    </w:p>
    <w:p w14:paraId="4B04B28F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4"/>
        </w:tabs>
        <w:spacing w:before="60"/>
        <w:ind w:left="3334" w:hanging="360"/>
        <w:rPr>
          <w:rFonts w:ascii="Symbol" w:hAnsi="Symbol"/>
          <w:sz w:val="23"/>
        </w:rPr>
      </w:pPr>
      <w:r>
        <w:rPr>
          <w:w w:val="105"/>
          <w:sz w:val="23"/>
        </w:rPr>
        <w:t>Chronic</w:t>
      </w:r>
      <w:r>
        <w:rPr>
          <w:spacing w:val="-13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bronchitis</w:t>
      </w:r>
    </w:p>
    <w:p w14:paraId="4B04B290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4"/>
        </w:tabs>
        <w:spacing w:before="53"/>
        <w:ind w:left="3334" w:hanging="360"/>
        <w:rPr>
          <w:rFonts w:ascii="Symbol" w:hAnsi="Symbol"/>
          <w:sz w:val="23"/>
        </w:rPr>
      </w:pPr>
      <w:r>
        <w:rPr>
          <w:spacing w:val="-2"/>
          <w:w w:val="105"/>
          <w:sz w:val="23"/>
        </w:rPr>
        <w:t>Laryngitis</w:t>
      </w:r>
    </w:p>
    <w:p w14:paraId="4B04B291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5"/>
        </w:tabs>
        <w:spacing w:before="60"/>
        <w:ind w:left="3335"/>
        <w:rPr>
          <w:rFonts w:ascii="Symbol" w:hAnsi="Symbol"/>
          <w:sz w:val="23"/>
        </w:rPr>
      </w:pPr>
      <w:r>
        <w:rPr>
          <w:spacing w:val="-2"/>
          <w:w w:val="105"/>
          <w:sz w:val="23"/>
        </w:rPr>
        <w:t>Emphysema</w:t>
      </w:r>
    </w:p>
    <w:p w14:paraId="4B04B292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5"/>
        </w:tabs>
        <w:spacing w:before="52"/>
        <w:ind w:left="3335"/>
        <w:rPr>
          <w:rFonts w:ascii="Symbol" w:hAnsi="Symbol"/>
          <w:sz w:val="23"/>
        </w:rPr>
      </w:pPr>
      <w:r>
        <w:rPr>
          <w:sz w:val="23"/>
        </w:rPr>
        <w:t>Heart</w:t>
      </w:r>
      <w:r>
        <w:rPr>
          <w:spacing w:val="16"/>
          <w:sz w:val="23"/>
        </w:rPr>
        <w:t xml:space="preserve"> </w:t>
      </w:r>
      <w:r>
        <w:rPr>
          <w:spacing w:val="-2"/>
          <w:sz w:val="23"/>
        </w:rPr>
        <w:t>disease</w:t>
      </w:r>
    </w:p>
    <w:p w14:paraId="4B04B293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5"/>
        </w:tabs>
        <w:spacing w:before="60"/>
        <w:ind w:left="3335" w:hanging="360"/>
        <w:rPr>
          <w:rFonts w:ascii="Symbol" w:hAnsi="Symbol"/>
          <w:sz w:val="23"/>
        </w:rPr>
      </w:pPr>
      <w:r>
        <w:rPr>
          <w:spacing w:val="-2"/>
          <w:w w:val="105"/>
          <w:sz w:val="23"/>
        </w:rPr>
        <w:t>Cancers</w:t>
      </w:r>
    </w:p>
    <w:p w14:paraId="4B04B294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5"/>
        </w:tabs>
        <w:spacing w:before="53"/>
        <w:ind w:left="3335" w:hanging="360"/>
        <w:rPr>
          <w:rFonts w:ascii="Symbol" w:hAnsi="Symbol"/>
          <w:sz w:val="23"/>
        </w:rPr>
      </w:pPr>
      <w:r>
        <w:rPr>
          <w:sz w:val="23"/>
        </w:rPr>
        <w:t>Stained</w:t>
      </w:r>
      <w:r>
        <w:rPr>
          <w:spacing w:val="13"/>
          <w:sz w:val="23"/>
        </w:rPr>
        <w:t xml:space="preserve"> </w:t>
      </w:r>
      <w:r>
        <w:rPr>
          <w:sz w:val="23"/>
        </w:rPr>
        <w:t>teeth</w:t>
      </w:r>
      <w:r>
        <w:rPr>
          <w:spacing w:val="25"/>
          <w:sz w:val="23"/>
        </w:rPr>
        <w:t xml:space="preserve"> </w:t>
      </w:r>
      <w:r>
        <w:rPr>
          <w:sz w:val="23"/>
        </w:rPr>
        <w:t>and</w:t>
      </w:r>
      <w:r>
        <w:rPr>
          <w:spacing w:val="13"/>
          <w:sz w:val="23"/>
        </w:rPr>
        <w:t xml:space="preserve"> </w:t>
      </w:r>
      <w:r>
        <w:rPr>
          <w:spacing w:val="-4"/>
          <w:sz w:val="23"/>
        </w:rPr>
        <w:t>skin</w:t>
      </w:r>
    </w:p>
    <w:p w14:paraId="4B04B295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5"/>
        </w:tabs>
        <w:spacing w:before="60"/>
        <w:ind w:left="3335" w:hanging="360"/>
        <w:rPr>
          <w:rFonts w:ascii="Symbol" w:hAnsi="Symbol"/>
          <w:sz w:val="23"/>
        </w:rPr>
      </w:pPr>
      <w:r>
        <w:rPr>
          <w:w w:val="105"/>
          <w:sz w:val="23"/>
        </w:rPr>
        <w:t>Wrinkled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dry</w:t>
      </w:r>
      <w:r>
        <w:rPr>
          <w:spacing w:val="-13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skin</w:t>
      </w:r>
    </w:p>
    <w:p w14:paraId="4B04B296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5"/>
        </w:tabs>
        <w:spacing w:before="59"/>
        <w:ind w:left="3335" w:hanging="360"/>
        <w:rPr>
          <w:rFonts w:ascii="Symbol" w:hAnsi="Symbol"/>
          <w:sz w:val="23"/>
        </w:rPr>
      </w:pPr>
      <w:r>
        <w:rPr>
          <w:w w:val="105"/>
          <w:sz w:val="23"/>
        </w:rPr>
        <w:t>Gum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disease,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tooth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loss,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bad</w:t>
      </w:r>
      <w:r>
        <w:rPr>
          <w:spacing w:val="-7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breath</w:t>
      </w:r>
    </w:p>
    <w:p w14:paraId="4B04B297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5"/>
        </w:tabs>
        <w:spacing w:before="53"/>
        <w:ind w:left="3335" w:hanging="360"/>
        <w:rPr>
          <w:rFonts w:ascii="Symbol" w:hAnsi="Symbol"/>
          <w:sz w:val="23"/>
        </w:rPr>
      </w:pPr>
      <w:r>
        <w:rPr>
          <w:w w:val="105"/>
          <w:sz w:val="23"/>
        </w:rPr>
        <w:t>Use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can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cause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some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medications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not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work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or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work</w:t>
      </w:r>
      <w:r>
        <w:rPr>
          <w:spacing w:val="-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properly.”</w:t>
      </w:r>
    </w:p>
    <w:p w14:paraId="4B04B298" w14:textId="77777777" w:rsidR="005523FF" w:rsidRDefault="005523FF">
      <w:pPr>
        <w:pStyle w:val="BodyText"/>
        <w:spacing w:before="115"/>
      </w:pPr>
    </w:p>
    <w:p w14:paraId="4B04B299" w14:textId="77777777" w:rsidR="005523FF" w:rsidRDefault="00B7291D">
      <w:pPr>
        <w:pStyle w:val="Heading1"/>
        <w:ind w:left="2615"/>
      </w:pPr>
      <w:r>
        <w:t>Introduce</w:t>
      </w:r>
      <w:r>
        <w:rPr>
          <w:spacing w:val="28"/>
        </w:rPr>
        <w:t xml:space="preserve"> </w:t>
      </w:r>
      <w:r>
        <w:t>e-cigarette</w:t>
      </w:r>
      <w:r>
        <w:rPr>
          <w:spacing w:val="40"/>
        </w:rPr>
        <w:t xml:space="preserve"> </w:t>
      </w:r>
      <w:r>
        <w:rPr>
          <w:spacing w:val="-2"/>
        </w:rPr>
        <w:t>products.</w:t>
      </w:r>
    </w:p>
    <w:p w14:paraId="4B04B29A" w14:textId="77777777" w:rsidR="005523FF" w:rsidRDefault="00B7291D">
      <w:pPr>
        <w:pStyle w:val="BodyText"/>
        <w:spacing w:before="50" w:line="290" w:lineRule="auto"/>
        <w:ind w:left="2612" w:right="154"/>
      </w:pPr>
      <w:r>
        <w:rPr>
          <w:w w:val="105"/>
        </w:rPr>
        <w:t>These</w:t>
      </w:r>
      <w:r>
        <w:rPr>
          <w:spacing w:val="-14"/>
          <w:w w:val="105"/>
        </w:rPr>
        <w:t xml:space="preserve"> </w:t>
      </w:r>
      <w:r>
        <w:rPr>
          <w:w w:val="105"/>
        </w:rPr>
        <w:t>are</w:t>
      </w:r>
      <w:r>
        <w:rPr>
          <w:spacing w:val="-12"/>
          <w:w w:val="105"/>
        </w:rPr>
        <w:t xml:space="preserve"> </w:t>
      </w:r>
      <w:r>
        <w:rPr>
          <w:w w:val="105"/>
        </w:rPr>
        <w:t>battery-operated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deliver</w:t>
      </w:r>
      <w:r>
        <w:rPr>
          <w:spacing w:val="-4"/>
          <w:w w:val="105"/>
        </w:rPr>
        <w:t xml:space="preserve"> </w:t>
      </w:r>
      <w:r>
        <w:rPr>
          <w:w w:val="105"/>
        </w:rPr>
        <w:t>nicotine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other</w:t>
      </w:r>
      <w:r>
        <w:rPr>
          <w:spacing w:val="-10"/>
          <w:w w:val="105"/>
        </w:rPr>
        <w:t xml:space="preserve"> </w:t>
      </w:r>
      <w:r>
        <w:rPr>
          <w:w w:val="105"/>
        </w:rPr>
        <w:t>chemicals</w:t>
      </w:r>
      <w:r>
        <w:rPr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the body.</w:t>
      </w:r>
      <w:r>
        <w:rPr>
          <w:spacing w:val="-1"/>
          <w:w w:val="105"/>
        </w:rPr>
        <w:t xml:space="preserve"> </w:t>
      </w:r>
      <w:r>
        <w:rPr>
          <w:w w:val="105"/>
        </w:rPr>
        <w:t>Some</w:t>
      </w:r>
      <w:r>
        <w:rPr>
          <w:spacing w:val="-2"/>
          <w:w w:val="105"/>
        </w:rPr>
        <w:t xml:space="preserve"> </w:t>
      </w:r>
      <w:r>
        <w:rPr>
          <w:w w:val="105"/>
        </w:rPr>
        <w:t>people</w:t>
      </w:r>
      <w:r>
        <w:rPr>
          <w:spacing w:val="-2"/>
          <w:w w:val="105"/>
        </w:rPr>
        <w:t xml:space="preserve"> </w:t>
      </w:r>
      <w:r>
        <w:rPr>
          <w:w w:val="105"/>
        </w:rPr>
        <w:t>believe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e-cigarette</w:t>
      </w:r>
      <w:r>
        <w:rPr>
          <w:spacing w:val="-2"/>
          <w:w w:val="105"/>
        </w:rPr>
        <w:t xml:space="preserve"> </w:t>
      </w:r>
      <w:r>
        <w:rPr>
          <w:w w:val="105"/>
        </w:rPr>
        <w:t>is</w:t>
      </w:r>
      <w:r>
        <w:rPr>
          <w:spacing w:val="-5"/>
          <w:w w:val="105"/>
        </w:rPr>
        <w:t xml:space="preserve"> </w:t>
      </w:r>
      <w:r>
        <w:rPr>
          <w:w w:val="105"/>
        </w:rPr>
        <w:t>a safer product</w:t>
      </w:r>
      <w:r>
        <w:rPr>
          <w:spacing w:val="-7"/>
          <w:w w:val="105"/>
        </w:rPr>
        <w:t xml:space="preserve"> </w:t>
      </w:r>
      <w:r>
        <w:rPr>
          <w:w w:val="105"/>
        </w:rPr>
        <w:t>than</w:t>
      </w:r>
      <w:r>
        <w:rPr>
          <w:spacing w:val="-1"/>
          <w:w w:val="105"/>
        </w:rPr>
        <w:t xml:space="preserve"> </w:t>
      </w:r>
      <w:r>
        <w:rPr>
          <w:w w:val="105"/>
        </w:rPr>
        <w:t>tobacco. Currently, there is no proof this is a safer product.</w:t>
      </w:r>
    </w:p>
    <w:p w14:paraId="4B04B29B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1"/>
          <w:tab w:val="left" w:pos="3333"/>
        </w:tabs>
        <w:spacing w:line="285" w:lineRule="auto"/>
        <w:ind w:right="325"/>
        <w:jc w:val="both"/>
        <w:rPr>
          <w:rFonts w:ascii="Symbol" w:hAnsi="Symbol"/>
          <w:sz w:val="23"/>
        </w:rPr>
      </w:pPr>
      <w:r>
        <w:rPr>
          <w:w w:val="105"/>
          <w:sz w:val="23"/>
        </w:rPr>
        <w:t>E-cigs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produce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an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aerosol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(not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pure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water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vapor)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by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heating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liquid nicotine,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flavoring,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other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chemicals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that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combine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make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 xml:space="preserve">the </w:t>
      </w:r>
      <w:r>
        <w:rPr>
          <w:spacing w:val="-2"/>
          <w:w w:val="105"/>
          <w:sz w:val="23"/>
        </w:rPr>
        <w:t>aerosol.</w:t>
      </w:r>
    </w:p>
    <w:p w14:paraId="4B04B29C" w14:textId="77777777" w:rsidR="005523FF" w:rsidRDefault="00B7291D">
      <w:pPr>
        <w:pStyle w:val="ListParagraph"/>
        <w:numPr>
          <w:ilvl w:val="0"/>
          <w:numId w:val="4"/>
        </w:numPr>
        <w:tabs>
          <w:tab w:val="left" w:pos="3332"/>
        </w:tabs>
        <w:spacing w:before="6"/>
        <w:ind w:left="3332" w:hanging="359"/>
        <w:jc w:val="both"/>
        <w:rPr>
          <w:rFonts w:ascii="Symbol" w:hAnsi="Symbol"/>
          <w:sz w:val="23"/>
        </w:rPr>
      </w:pPr>
      <w:r>
        <w:rPr>
          <w:sz w:val="23"/>
        </w:rPr>
        <w:t>These</w:t>
      </w:r>
      <w:r>
        <w:rPr>
          <w:spacing w:val="12"/>
          <w:sz w:val="23"/>
        </w:rPr>
        <w:t xml:space="preserve"> </w:t>
      </w:r>
      <w:r>
        <w:rPr>
          <w:sz w:val="23"/>
        </w:rPr>
        <w:t>liquids</w:t>
      </w:r>
      <w:r>
        <w:rPr>
          <w:spacing w:val="28"/>
          <w:sz w:val="23"/>
        </w:rPr>
        <w:t xml:space="preserve"> </w:t>
      </w:r>
      <w:r>
        <w:rPr>
          <w:sz w:val="23"/>
        </w:rPr>
        <w:t>also</w:t>
      </w:r>
      <w:r>
        <w:rPr>
          <w:spacing w:val="13"/>
          <w:sz w:val="23"/>
        </w:rPr>
        <w:t xml:space="preserve"> </w:t>
      </w:r>
      <w:r>
        <w:rPr>
          <w:spacing w:val="-2"/>
          <w:sz w:val="23"/>
        </w:rPr>
        <w:t>contain:</w:t>
      </w:r>
    </w:p>
    <w:p w14:paraId="4B04B29D" w14:textId="77777777" w:rsidR="005523FF" w:rsidRDefault="00B7291D">
      <w:pPr>
        <w:pStyle w:val="ListParagraph"/>
        <w:numPr>
          <w:ilvl w:val="1"/>
          <w:numId w:val="4"/>
        </w:numPr>
        <w:tabs>
          <w:tab w:val="left" w:pos="4053"/>
        </w:tabs>
        <w:spacing w:before="50"/>
        <w:ind w:left="4053"/>
        <w:rPr>
          <w:sz w:val="23"/>
        </w:rPr>
      </w:pPr>
      <w:r>
        <w:rPr>
          <w:w w:val="105"/>
          <w:sz w:val="23"/>
        </w:rPr>
        <w:t>Flavoring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that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causes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lung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disease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injury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when</w:t>
      </w:r>
      <w:r>
        <w:rPr>
          <w:spacing w:val="-9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inhaled.</w:t>
      </w:r>
    </w:p>
    <w:p w14:paraId="4B04B29E" w14:textId="77777777" w:rsidR="005523FF" w:rsidRDefault="00B7291D">
      <w:pPr>
        <w:pStyle w:val="ListParagraph"/>
        <w:numPr>
          <w:ilvl w:val="1"/>
          <w:numId w:val="4"/>
        </w:numPr>
        <w:tabs>
          <w:tab w:val="left" w:pos="4053"/>
        </w:tabs>
        <w:spacing w:before="58"/>
        <w:ind w:left="4053"/>
        <w:rPr>
          <w:sz w:val="23"/>
        </w:rPr>
      </w:pPr>
      <w:r>
        <w:rPr>
          <w:sz w:val="23"/>
        </w:rPr>
        <w:t>Ultra-fine</w:t>
      </w:r>
      <w:r>
        <w:rPr>
          <w:spacing w:val="23"/>
          <w:sz w:val="23"/>
        </w:rPr>
        <w:t xml:space="preserve"> </w:t>
      </w:r>
      <w:r>
        <w:rPr>
          <w:sz w:val="23"/>
        </w:rPr>
        <w:t>particles</w:t>
      </w:r>
      <w:r>
        <w:rPr>
          <w:spacing w:val="19"/>
          <w:sz w:val="23"/>
        </w:rPr>
        <w:t xml:space="preserve"> </w:t>
      </w:r>
      <w:r>
        <w:rPr>
          <w:sz w:val="23"/>
        </w:rPr>
        <w:t>that</w:t>
      </w:r>
      <w:r>
        <w:rPr>
          <w:spacing w:val="28"/>
          <w:sz w:val="23"/>
        </w:rPr>
        <w:t xml:space="preserve"> </w:t>
      </w:r>
      <w:r>
        <w:rPr>
          <w:sz w:val="23"/>
        </w:rPr>
        <w:t>are</w:t>
      </w:r>
      <w:r>
        <w:rPr>
          <w:spacing w:val="14"/>
          <w:sz w:val="23"/>
        </w:rPr>
        <w:t xml:space="preserve"> </w:t>
      </w:r>
      <w:r>
        <w:rPr>
          <w:sz w:val="23"/>
        </w:rPr>
        <w:t>inhaled</w:t>
      </w:r>
      <w:r>
        <w:rPr>
          <w:spacing w:val="25"/>
          <w:sz w:val="23"/>
        </w:rPr>
        <w:t xml:space="preserve"> </w:t>
      </w:r>
      <w:r>
        <w:rPr>
          <w:sz w:val="23"/>
        </w:rPr>
        <w:t>deep</w:t>
      </w:r>
      <w:r>
        <w:rPr>
          <w:spacing w:val="25"/>
          <w:sz w:val="23"/>
        </w:rPr>
        <w:t xml:space="preserve"> </w:t>
      </w:r>
      <w:r>
        <w:rPr>
          <w:sz w:val="23"/>
        </w:rPr>
        <w:t>into</w:t>
      </w:r>
      <w:r>
        <w:rPr>
          <w:spacing w:val="14"/>
          <w:sz w:val="23"/>
        </w:rPr>
        <w:t xml:space="preserve"> </w:t>
      </w:r>
      <w:r>
        <w:rPr>
          <w:sz w:val="23"/>
        </w:rPr>
        <w:t>the</w:t>
      </w:r>
      <w:r>
        <w:rPr>
          <w:spacing w:val="13"/>
          <w:sz w:val="23"/>
        </w:rPr>
        <w:t xml:space="preserve"> </w:t>
      </w:r>
      <w:r>
        <w:rPr>
          <w:spacing w:val="-2"/>
          <w:sz w:val="23"/>
        </w:rPr>
        <w:t>lungs.</w:t>
      </w:r>
    </w:p>
    <w:p w14:paraId="4B04B29F" w14:textId="77777777" w:rsidR="005523FF" w:rsidRDefault="005523FF">
      <w:pPr>
        <w:rPr>
          <w:sz w:val="23"/>
        </w:rPr>
        <w:sectPr w:rsidR="005523FF">
          <w:pgSz w:w="12240" w:h="15840"/>
          <w:pgMar w:top="1440" w:right="800" w:bottom="280" w:left="1340" w:header="720" w:footer="720" w:gutter="0"/>
          <w:cols w:space="720"/>
        </w:sectPr>
      </w:pPr>
    </w:p>
    <w:p w14:paraId="4B04B2A0" w14:textId="77777777" w:rsidR="005523FF" w:rsidRDefault="00B7291D">
      <w:pPr>
        <w:pStyle w:val="ListParagraph"/>
        <w:numPr>
          <w:ilvl w:val="1"/>
          <w:numId w:val="4"/>
        </w:numPr>
        <w:tabs>
          <w:tab w:val="left" w:pos="4052"/>
        </w:tabs>
        <w:spacing w:before="40" w:line="290" w:lineRule="auto"/>
        <w:ind w:right="558"/>
        <w:rPr>
          <w:sz w:val="2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36800" behindDoc="1" locked="0" layoutInCell="1" allowOverlap="1" wp14:anchorId="4B04B2EB" wp14:editId="4B04B2EC">
                <wp:simplePos x="0" y="0"/>
                <wp:positionH relativeFrom="page">
                  <wp:posOffset>914400</wp:posOffset>
                </wp:positionH>
                <wp:positionV relativeFrom="page">
                  <wp:posOffset>914399</wp:posOffset>
                </wp:positionV>
                <wp:extent cx="6286500" cy="800608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6500" cy="8006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6500" h="8006080">
                              <a:moveTo>
                                <a:pt x="6286500" y="0"/>
                              </a:moveTo>
                              <a:lnTo>
                                <a:pt x="6281928" y="0"/>
                              </a:lnTo>
                              <a:lnTo>
                                <a:pt x="6281928" y="4572"/>
                              </a:lnTo>
                              <a:lnTo>
                                <a:pt x="6281928" y="18288"/>
                              </a:lnTo>
                              <a:lnTo>
                                <a:pt x="6281928" y="8001000"/>
                              </a:lnTo>
                              <a:lnTo>
                                <a:pt x="1586484" y="8001000"/>
                              </a:lnTo>
                              <a:lnTo>
                                <a:pt x="1586484" y="18288"/>
                              </a:lnTo>
                              <a:lnTo>
                                <a:pt x="1586484" y="4572"/>
                              </a:lnTo>
                              <a:lnTo>
                                <a:pt x="6281928" y="4572"/>
                              </a:lnTo>
                              <a:lnTo>
                                <a:pt x="6281928" y="0"/>
                              </a:lnTo>
                              <a:lnTo>
                                <a:pt x="1586484" y="0"/>
                              </a:lnTo>
                              <a:lnTo>
                                <a:pt x="1581912" y="0"/>
                              </a:lnTo>
                              <a:lnTo>
                                <a:pt x="1581912" y="4572"/>
                              </a:lnTo>
                              <a:lnTo>
                                <a:pt x="1581912" y="18288"/>
                              </a:lnTo>
                              <a:lnTo>
                                <a:pt x="1581912" y="8001000"/>
                              </a:lnTo>
                              <a:lnTo>
                                <a:pt x="4572" y="8001000"/>
                              </a:lnTo>
                              <a:lnTo>
                                <a:pt x="4572" y="18288"/>
                              </a:lnTo>
                              <a:lnTo>
                                <a:pt x="4572" y="4572"/>
                              </a:lnTo>
                              <a:lnTo>
                                <a:pt x="1581912" y="4572"/>
                              </a:lnTo>
                              <a:lnTo>
                                <a:pt x="1581912" y="0"/>
                              </a:lnTo>
                              <a:lnTo>
                                <a:pt x="4572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0" y="18288"/>
                              </a:lnTo>
                              <a:lnTo>
                                <a:pt x="0" y="8001000"/>
                              </a:lnTo>
                              <a:lnTo>
                                <a:pt x="0" y="8005572"/>
                              </a:lnTo>
                              <a:lnTo>
                                <a:pt x="4572" y="8005572"/>
                              </a:lnTo>
                              <a:lnTo>
                                <a:pt x="1581912" y="8005572"/>
                              </a:lnTo>
                              <a:lnTo>
                                <a:pt x="1586484" y="8005572"/>
                              </a:lnTo>
                              <a:lnTo>
                                <a:pt x="6281928" y="8005572"/>
                              </a:lnTo>
                              <a:lnTo>
                                <a:pt x="6286500" y="8005572"/>
                              </a:lnTo>
                              <a:lnTo>
                                <a:pt x="6286500" y="8001000"/>
                              </a:lnTo>
                              <a:lnTo>
                                <a:pt x="6286500" y="18288"/>
                              </a:lnTo>
                              <a:lnTo>
                                <a:pt x="6286500" y="4572"/>
                              </a:lnTo>
                              <a:lnTo>
                                <a:pt x="6286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F387A" id="Graphic 3" o:spid="_x0000_s1026" style="position:absolute;margin-left:1in;margin-top:1in;width:495pt;height:630.4pt;z-index:-1587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86500,8006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" path="m6286500,r-4572,l6281928,4572r,13716l6281928,8001000r-4695444,l1586484,18288r,-13716l6281928,4572r,-4572l1586484,r-4572,l1581912,4572r,13716l1581912,8001000r-1577340,l4572,18288r,-13716l1581912,4572r,-4572l4572,,,,,4572,,18288,,8001000r,4572l4572,8005572r1577340,l1586484,8005572r4695444,l6286500,8005572r,-4572l6286500,18288r,-13716l6286500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w w:val="105"/>
          <w:sz w:val="23"/>
        </w:rPr>
        <w:t>Heavy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metals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other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chemicals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that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can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permanently lodge in the user's lungs.</w:t>
      </w:r>
    </w:p>
    <w:p w14:paraId="4B04B2A1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line="290" w:lineRule="auto"/>
        <w:ind w:right="476"/>
        <w:rPr>
          <w:sz w:val="23"/>
        </w:rPr>
      </w:pPr>
      <w:r>
        <w:rPr>
          <w:w w:val="105"/>
          <w:sz w:val="23"/>
        </w:rPr>
        <w:t>These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products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are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regulated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by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FDA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are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not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 xml:space="preserve">considered </w:t>
      </w:r>
      <w:r>
        <w:rPr>
          <w:spacing w:val="-2"/>
          <w:w w:val="105"/>
          <w:sz w:val="23"/>
        </w:rPr>
        <w:t>safe.</w:t>
      </w:r>
    </w:p>
    <w:p w14:paraId="4B04B2A2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line="290" w:lineRule="auto"/>
        <w:ind w:right="189"/>
        <w:rPr>
          <w:sz w:val="23"/>
        </w:rPr>
      </w:pPr>
      <w:r>
        <w:rPr>
          <w:w w:val="105"/>
          <w:sz w:val="23"/>
        </w:rPr>
        <w:t>Users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inhale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aerosol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into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their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lungs.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Bystanders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also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inhale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this aerosol when the user exhales into the air.</w:t>
      </w:r>
    </w:p>
    <w:p w14:paraId="4B04B2A3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line="278" w:lineRule="exact"/>
        <w:rPr>
          <w:sz w:val="23"/>
        </w:rPr>
      </w:pPr>
      <w:r>
        <w:rPr>
          <w:w w:val="105"/>
          <w:sz w:val="23"/>
        </w:rPr>
        <w:t>These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products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are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not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FDA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approved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as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a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quit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smoking</w:t>
      </w:r>
      <w:r>
        <w:rPr>
          <w:spacing w:val="-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aid.”</w:t>
      </w:r>
    </w:p>
    <w:p w14:paraId="4B04B2A4" w14:textId="77777777" w:rsidR="005523FF" w:rsidRDefault="005523FF">
      <w:pPr>
        <w:pStyle w:val="BodyText"/>
        <w:spacing w:before="102"/>
      </w:pPr>
    </w:p>
    <w:p w14:paraId="4B04B2A5" w14:textId="77777777" w:rsidR="005523FF" w:rsidRDefault="00B7291D">
      <w:pPr>
        <w:pStyle w:val="BodyText"/>
        <w:spacing w:before="1"/>
        <w:ind w:left="2612"/>
      </w:pPr>
      <w:r>
        <w:rPr>
          <w:w w:val="105"/>
        </w:rPr>
        <w:t>“Health</w:t>
      </w:r>
      <w:r>
        <w:rPr>
          <w:spacing w:val="-16"/>
          <w:w w:val="105"/>
        </w:rPr>
        <w:t xml:space="preserve"> </w:t>
      </w:r>
      <w:r>
        <w:rPr>
          <w:w w:val="105"/>
        </w:rPr>
        <w:t>issues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diseases</w:t>
      </w:r>
      <w:r>
        <w:rPr>
          <w:spacing w:val="-8"/>
          <w:w w:val="105"/>
        </w:rPr>
        <w:t xml:space="preserve"> </w:t>
      </w:r>
      <w:r>
        <w:rPr>
          <w:w w:val="105"/>
        </w:rPr>
        <w:t>caused</w:t>
      </w:r>
      <w:r>
        <w:rPr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spacing w:val="-8"/>
          <w:w w:val="105"/>
        </w:rPr>
        <w:t xml:space="preserve"> </w:t>
      </w:r>
      <w:r>
        <w:rPr>
          <w:w w:val="105"/>
        </w:rPr>
        <w:t>e-</w:t>
      </w:r>
      <w:r>
        <w:rPr>
          <w:spacing w:val="-2"/>
          <w:w w:val="105"/>
        </w:rPr>
        <w:t>cigarettes:</w:t>
      </w:r>
    </w:p>
    <w:p w14:paraId="4B04B2A6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before="50"/>
        <w:rPr>
          <w:sz w:val="23"/>
        </w:rPr>
      </w:pPr>
      <w:r>
        <w:rPr>
          <w:w w:val="105"/>
          <w:sz w:val="23"/>
        </w:rPr>
        <w:t>Lung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disease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and/or</w:t>
      </w:r>
      <w:r>
        <w:rPr>
          <w:spacing w:val="-11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injury</w:t>
      </w:r>
    </w:p>
    <w:p w14:paraId="4B04B2A7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before="58" w:line="290" w:lineRule="auto"/>
        <w:ind w:right="655"/>
        <w:rPr>
          <w:sz w:val="23"/>
        </w:rPr>
      </w:pPr>
      <w:r>
        <w:rPr>
          <w:w w:val="105"/>
          <w:sz w:val="23"/>
        </w:rPr>
        <w:t>Respiratory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problems-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“popcorn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lung”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(caused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by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the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 xml:space="preserve">chemical </w:t>
      </w:r>
      <w:r>
        <w:rPr>
          <w:spacing w:val="-2"/>
          <w:w w:val="105"/>
          <w:sz w:val="23"/>
        </w:rPr>
        <w:t>diacetyl)</w:t>
      </w:r>
    </w:p>
    <w:p w14:paraId="4B04B2A8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line="278" w:lineRule="exact"/>
        <w:rPr>
          <w:sz w:val="23"/>
        </w:rPr>
      </w:pPr>
      <w:r>
        <w:rPr>
          <w:w w:val="105"/>
          <w:sz w:val="23"/>
        </w:rPr>
        <w:t>E-cig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aerosol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has metals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toxic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chemicals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known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cause</w:t>
      </w:r>
      <w:r>
        <w:rPr>
          <w:spacing w:val="-14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cancer.</w:t>
      </w:r>
    </w:p>
    <w:p w14:paraId="4B04B2A9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before="50" w:line="290" w:lineRule="auto"/>
        <w:ind w:right="311"/>
        <w:rPr>
          <w:sz w:val="23"/>
        </w:rPr>
      </w:pPr>
      <w:r>
        <w:rPr>
          <w:w w:val="105"/>
          <w:sz w:val="23"/>
        </w:rPr>
        <w:t>Skin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exposure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to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or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ingestion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of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“e-juice”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can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cause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seizures,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brain injury, or vomiting."</w:t>
      </w:r>
    </w:p>
    <w:p w14:paraId="4B04B2AA" w14:textId="77777777" w:rsidR="005523FF" w:rsidRDefault="005523FF">
      <w:pPr>
        <w:pStyle w:val="BodyText"/>
        <w:spacing w:before="55"/>
      </w:pPr>
    </w:p>
    <w:p w14:paraId="4B04B2AB" w14:textId="77777777" w:rsidR="005523FF" w:rsidRDefault="00B7291D">
      <w:pPr>
        <w:pStyle w:val="BodyText"/>
        <w:ind w:left="2612"/>
      </w:pPr>
      <w:r>
        <w:t>“Legal</w:t>
      </w:r>
      <w:r>
        <w:rPr>
          <w:spacing w:val="23"/>
        </w:rPr>
        <w:t xml:space="preserve"> </w:t>
      </w:r>
      <w:r>
        <w:t>consequences</w:t>
      </w:r>
      <w:r>
        <w:rPr>
          <w:spacing w:val="31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tobacco/nicotine</w:t>
      </w:r>
      <w:r>
        <w:rPr>
          <w:spacing w:val="25"/>
        </w:rPr>
        <w:t xml:space="preserve"> </w:t>
      </w:r>
      <w:r>
        <w:t>use</w:t>
      </w:r>
      <w:r>
        <w:rPr>
          <w:spacing w:val="25"/>
        </w:rPr>
        <w:t xml:space="preserve"> </w:t>
      </w:r>
      <w:r>
        <w:t>may</w:t>
      </w:r>
      <w:r>
        <w:rPr>
          <w:spacing w:val="31"/>
        </w:rPr>
        <w:t xml:space="preserve"> </w:t>
      </w:r>
      <w:r>
        <w:rPr>
          <w:spacing w:val="-2"/>
        </w:rPr>
        <w:t>include:</w:t>
      </w:r>
    </w:p>
    <w:p w14:paraId="4B04B2AC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before="58" w:line="283" w:lineRule="auto"/>
        <w:ind w:right="354"/>
        <w:rPr>
          <w:color w:val="111111"/>
          <w:sz w:val="23"/>
        </w:rPr>
      </w:pPr>
      <w:r>
        <w:rPr>
          <w:color w:val="111111"/>
          <w:w w:val="105"/>
          <w:sz w:val="23"/>
        </w:rPr>
        <w:t>Fines:</w:t>
      </w:r>
      <w:r>
        <w:rPr>
          <w:color w:val="111111"/>
          <w:spacing w:val="-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In</w:t>
      </w:r>
      <w:r>
        <w:rPr>
          <w:color w:val="111111"/>
          <w:spacing w:val="-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many</w:t>
      </w:r>
      <w:r>
        <w:rPr>
          <w:color w:val="111111"/>
          <w:spacing w:val="-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states,</w:t>
      </w:r>
      <w:r>
        <w:rPr>
          <w:color w:val="111111"/>
          <w:spacing w:val="-1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if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someone</w:t>
      </w:r>
      <w:r>
        <w:rPr>
          <w:color w:val="111111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under</w:t>
      </w:r>
      <w:r>
        <w:rPr>
          <w:color w:val="111111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18</w:t>
      </w:r>
      <w:r>
        <w:rPr>
          <w:color w:val="111111"/>
          <w:spacing w:val="-10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is</w:t>
      </w:r>
      <w:r>
        <w:rPr>
          <w:color w:val="111111"/>
          <w:spacing w:val="-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caught</w:t>
      </w:r>
      <w:r>
        <w:rPr>
          <w:color w:val="111111"/>
          <w:spacing w:val="-1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with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tobacco or nicotine products, they can be fined.</w:t>
      </w:r>
    </w:p>
    <w:p w14:paraId="4B04B2AD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before="7" w:line="290" w:lineRule="auto"/>
        <w:ind w:right="401"/>
        <w:rPr>
          <w:color w:val="111111"/>
          <w:sz w:val="23"/>
        </w:rPr>
      </w:pPr>
      <w:r>
        <w:rPr>
          <w:color w:val="111111"/>
          <w:w w:val="105"/>
          <w:sz w:val="23"/>
        </w:rPr>
        <w:t>Community</w:t>
      </w:r>
      <w:r>
        <w:rPr>
          <w:color w:val="111111"/>
          <w:spacing w:val="-1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service:</w:t>
      </w:r>
      <w:r>
        <w:rPr>
          <w:color w:val="111111"/>
          <w:spacing w:val="-1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Young</w:t>
      </w:r>
      <w:r>
        <w:rPr>
          <w:color w:val="111111"/>
          <w:spacing w:val="-12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violators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might</w:t>
      </w:r>
      <w:r>
        <w:rPr>
          <w:color w:val="111111"/>
          <w:spacing w:val="-8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have</w:t>
      </w:r>
      <w:r>
        <w:rPr>
          <w:color w:val="111111"/>
          <w:spacing w:val="-1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to</w:t>
      </w:r>
      <w:r>
        <w:rPr>
          <w:color w:val="111111"/>
          <w:spacing w:val="-1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do</w:t>
      </w:r>
      <w:r>
        <w:rPr>
          <w:color w:val="111111"/>
          <w:spacing w:val="-1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 xml:space="preserve">community </w:t>
      </w:r>
      <w:r>
        <w:rPr>
          <w:color w:val="111111"/>
          <w:spacing w:val="-2"/>
          <w:w w:val="105"/>
          <w:sz w:val="23"/>
        </w:rPr>
        <w:t>service.</w:t>
      </w:r>
    </w:p>
    <w:p w14:paraId="4B04B2AE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line="288" w:lineRule="auto"/>
        <w:ind w:right="181"/>
        <w:rPr>
          <w:color w:val="111111"/>
          <w:sz w:val="23"/>
        </w:rPr>
      </w:pPr>
      <w:r>
        <w:rPr>
          <w:color w:val="111111"/>
          <w:w w:val="105"/>
          <w:sz w:val="23"/>
        </w:rPr>
        <w:t>Tobacco education programs: If caught with tobacco, some states require</w:t>
      </w:r>
      <w:r>
        <w:rPr>
          <w:color w:val="111111"/>
          <w:spacing w:val="-1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young</w:t>
      </w:r>
      <w:r>
        <w:rPr>
          <w:color w:val="111111"/>
          <w:spacing w:val="-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people</w:t>
      </w:r>
      <w:r>
        <w:rPr>
          <w:color w:val="111111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to</w:t>
      </w:r>
      <w:r>
        <w:rPr>
          <w:color w:val="111111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attend</w:t>
      </w:r>
      <w:r>
        <w:rPr>
          <w:color w:val="111111"/>
          <w:spacing w:val="-1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special</w:t>
      </w:r>
      <w:r>
        <w:rPr>
          <w:color w:val="111111"/>
          <w:spacing w:val="-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programs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to</w:t>
      </w:r>
      <w:r>
        <w:rPr>
          <w:color w:val="111111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learn</w:t>
      </w:r>
      <w:r>
        <w:rPr>
          <w:color w:val="111111"/>
          <w:spacing w:val="-1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about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the dangers of smoking. These mandatory programs teach them why it’s important to stay away from tobacco outside of school.</w:t>
      </w:r>
    </w:p>
    <w:p w14:paraId="4B04B2AF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line="290" w:lineRule="auto"/>
        <w:ind w:right="310"/>
        <w:rPr>
          <w:color w:val="111111"/>
          <w:sz w:val="23"/>
        </w:rPr>
      </w:pPr>
      <w:r>
        <w:rPr>
          <w:color w:val="111111"/>
          <w:w w:val="105"/>
          <w:sz w:val="23"/>
        </w:rPr>
        <w:t>Loss of driver’s license: In</w:t>
      </w:r>
      <w:r>
        <w:rPr>
          <w:color w:val="111111"/>
          <w:spacing w:val="-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some places, if you’re underage and caught</w:t>
      </w:r>
      <w:r>
        <w:rPr>
          <w:color w:val="111111"/>
          <w:spacing w:val="-1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with</w:t>
      </w:r>
      <w:r>
        <w:rPr>
          <w:color w:val="111111"/>
          <w:spacing w:val="-1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tobacco,</w:t>
      </w:r>
      <w:r>
        <w:rPr>
          <w:color w:val="111111"/>
          <w:spacing w:val="-7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your</w:t>
      </w:r>
      <w:r>
        <w:rPr>
          <w:color w:val="111111"/>
          <w:spacing w:val="-3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driver’s</w:t>
      </w:r>
      <w:r>
        <w:rPr>
          <w:color w:val="111111"/>
          <w:spacing w:val="-5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privileges</w:t>
      </w:r>
      <w:r>
        <w:rPr>
          <w:color w:val="111111"/>
          <w:spacing w:val="-11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might</w:t>
      </w:r>
      <w:r>
        <w:rPr>
          <w:color w:val="111111"/>
          <w:spacing w:val="-6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be</w:t>
      </w:r>
      <w:r>
        <w:rPr>
          <w:color w:val="111111"/>
          <w:spacing w:val="-9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taken</w:t>
      </w:r>
      <w:r>
        <w:rPr>
          <w:color w:val="111111"/>
          <w:spacing w:val="-14"/>
          <w:w w:val="105"/>
          <w:sz w:val="23"/>
        </w:rPr>
        <w:t xml:space="preserve"> </w:t>
      </w:r>
      <w:r>
        <w:rPr>
          <w:color w:val="111111"/>
          <w:w w:val="105"/>
          <w:sz w:val="23"/>
        </w:rPr>
        <w:t>away. It’s a way to remind everyone that tobacco is harmful.</w:t>
      </w:r>
    </w:p>
    <w:p w14:paraId="4B04B2B0" w14:textId="77777777" w:rsidR="005523FF" w:rsidRDefault="00B7291D">
      <w:pPr>
        <w:pStyle w:val="ListParagraph"/>
        <w:numPr>
          <w:ilvl w:val="0"/>
          <w:numId w:val="3"/>
        </w:numPr>
        <w:tabs>
          <w:tab w:val="left" w:pos="3332"/>
        </w:tabs>
        <w:spacing w:line="290" w:lineRule="auto"/>
        <w:ind w:right="486"/>
        <w:rPr>
          <w:sz w:val="23"/>
        </w:rPr>
      </w:pPr>
      <w:r>
        <w:rPr>
          <w:w w:val="105"/>
          <w:sz w:val="23"/>
        </w:rPr>
        <w:t>Official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records: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Getting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citation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for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using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tobacco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and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nicotine products underage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can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result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in this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being documented on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your personal official record.”</w:t>
      </w:r>
    </w:p>
    <w:p w14:paraId="4B04B2B1" w14:textId="77777777" w:rsidR="005523FF" w:rsidRDefault="005523FF">
      <w:pPr>
        <w:pStyle w:val="BodyText"/>
        <w:spacing w:before="38"/>
      </w:pPr>
    </w:p>
    <w:p w14:paraId="4B04B2B2" w14:textId="77777777" w:rsidR="005523FF" w:rsidRDefault="00B7291D">
      <w:pPr>
        <w:pStyle w:val="BodyText"/>
        <w:spacing w:line="288" w:lineRule="auto"/>
        <w:ind w:left="2611" w:right="167"/>
      </w:pPr>
      <w:r>
        <w:rPr>
          <w:w w:val="105"/>
        </w:rPr>
        <w:t>“There are also environmental consequences</w:t>
      </w:r>
      <w:r>
        <w:rPr>
          <w:spacing w:val="-1"/>
          <w:w w:val="105"/>
        </w:rPr>
        <w:t xml:space="preserve"> </w:t>
      </w:r>
      <w:r>
        <w:rPr>
          <w:w w:val="105"/>
        </w:rPr>
        <w:t>to tobacco use. Cigarettes are the most littered item on earth. Many e-cigarettes are single-use plastic</w:t>
      </w:r>
      <w:r>
        <w:rPr>
          <w:spacing w:val="-14"/>
          <w:w w:val="105"/>
        </w:rPr>
        <w:t xml:space="preserve"> </w:t>
      </w:r>
      <w:r>
        <w:rPr>
          <w:w w:val="105"/>
        </w:rPr>
        <w:t>pods.</w:t>
      </w:r>
      <w:r>
        <w:rPr>
          <w:spacing w:val="-14"/>
          <w:w w:val="105"/>
        </w:rPr>
        <w:t xml:space="preserve"> </w:t>
      </w:r>
      <w:r>
        <w:rPr>
          <w:w w:val="105"/>
        </w:rPr>
        <w:t>All</w:t>
      </w:r>
      <w:r>
        <w:rPr>
          <w:spacing w:val="-10"/>
          <w:w w:val="105"/>
        </w:rPr>
        <w:t xml:space="preserve"> </w:t>
      </w:r>
      <w:r>
        <w:rPr>
          <w:w w:val="105"/>
        </w:rPr>
        <w:t>those</w:t>
      </w:r>
      <w:r>
        <w:rPr>
          <w:spacing w:val="-9"/>
          <w:w w:val="105"/>
        </w:rPr>
        <w:t xml:space="preserve"> </w:t>
      </w:r>
      <w:r>
        <w:rPr>
          <w:w w:val="105"/>
        </w:rPr>
        <w:t>toxic</w:t>
      </w:r>
      <w:r>
        <w:rPr>
          <w:spacing w:val="-13"/>
          <w:w w:val="105"/>
        </w:rPr>
        <w:t xml:space="preserve"> </w:t>
      </w:r>
      <w:r>
        <w:rPr>
          <w:w w:val="105"/>
        </w:rPr>
        <w:t>chemicals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heavy</w:t>
      </w:r>
      <w:r>
        <w:rPr>
          <w:spacing w:val="-6"/>
          <w:w w:val="105"/>
        </w:rPr>
        <w:t xml:space="preserve"> </w:t>
      </w:r>
      <w:r>
        <w:rPr>
          <w:w w:val="105"/>
        </w:rPr>
        <w:t>metals</w:t>
      </w:r>
      <w:r>
        <w:rPr>
          <w:spacing w:val="-6"/>
          <w:w w:val="105"/>
        </w:rPr>
        <w:t xml:space="preserve"> </w:t>
      </w:r>
      <w:r>
        <w:rPr>
          <w:w w:val="105"/>
        </w:rPr>
        <w:t>contaminate</w:t>
      </w:r>
      <w:r>
        <w:rPr>
          <w:spacing w:val="-4"/>
          <w:w w:val="105"/>
        </w:rPr>
        <w:t xml:space="preserve"> </w:t>
      </w:r>
      <w:r>
        <w:rPr>
          <w:w w:val="105"/>
        </w:rPr>
        <w:t>our water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wildlife.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toxic</w:t>
      </w:r>
      <w:r>
        <w:rPr>
          <w:spacing w:val="-2"/>
          <w:w w:val="105"/>
        </w:rPr>
        <w:t xml:space="preserve"> </w:t>
      </w:r>
      <w:r>
        <w:rPr>
          <w:w w:val="105"/>
        </w:rPr>
        <w:t>exposure</w:t>
      </w:r>
      <w:r>
        <w:rPr>
          <w:spacing w:val="-5"/>
          <w:w w:val="105"/>
        </w:rPr>
        <w:t xml:space="preserve"> </w:t>
      </w:r>
      <w:r>
        <w:rPr>
          <w:w w:val="105"/>
        </w:rPr>
        <w:t>can</w:t>
      </w:r>
      <w:r>
        <w:rPr>
          <w:spacing w:val="-4"/>
          <w:w w:val="105"/>
        </w:rPr>
        <w:t xml:space="preserve"> </w:t>
      </w:r>
      <w:r>
        <w:rPr>
          <w:w w:val="105"/>
        </w:rPr>
        <w:t>poison</w:t>
      </w:r>
      <w:r>
        <w:rPr>
          <w:spacing w:val="-4"/>
          <w:w w:val="105"/>
        </w:rPr>
        <w:t xml:space="preserve"> </w:t>
      </w:r>
      <w:r>
        <w:rPr>
          <w:w w:val="105"/>
        </w:rPr>
        <w:t>fish,</w:t>
      </w:r>
      <w:r>
        <w:rPr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spacing w:val="-1"/>
          <w:w w:val="105"/>
        </w:rPr>
        <w:t xml:space="preserve"> </w:t>
      </w:r>
      <w:r>
        <w:rPr>
          <w:w w:val="105"/>
        </w:rPr>
        <w:t>well</w:t>
      </w:r>
      <w:r>
        <w:rPr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spacing w:val="-1"/>
          <w:w w:val="105"/>
        </w:rPr>
        <w:t xml:space="preserve"> </w:t>
      </w:r>
      <w:r>
        <w:rPr>
          <w:w w:val="105"/>
        </w:rPr>
        <w:t>animals who eat cigarette butts and garbage.”</w:t>
      </w:r>
    </w:p>
    <w:p w14:paraId="4B04B2B3" w14:textId="77777777" w:rsidR="005523FF" w:rsidRDefault="005523FF">
      <w:pPr>
        <w:spacing w:line="288" w:lineRule="auto"/>
        <w:sectPr w:rsidR="005523FF">
          <w:pgSz w:w="12240" w:h="15840"/>
          <w:pgMar w:top="1440" w:right="80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7401"/>
      </w:tblGrid>
      <w:tr w:rsidR="005523FF" w14:paraId="4B04B2BF" w14:textId="77777777">
        <w:trPr>
          <w:trHeight w:val="9551"/>
        </w:trPr>
        <w:tc>
          <w:tcPr>
            <w:tcW w:w="2491" w:type="dxa"/>
          </w:tcPr>
          <w:p w14:paraId="4B04B2B4" w14:textId="77777777" w:rsidR="005523FF" w:rsidRDefault="005523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01" w:type="dxa"/>
          </w:tcPr>
          <w:p w14:paraId="4B04B2B5" w14:textId="77777777" w:rsidR="005523FF" w:rsidRDefault="00B7291D">
            <w:pPr>
              <w:pStyle w:val="TableParagraph"/>
              <w:spacing w:before="31" w:line="290" w:lineRule="auto"/>
              <w:ind w:left="16" w:right="12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“The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cigarette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filters,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“butts”,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take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years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biodegrade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because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they’re made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plastic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fibers.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studies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shown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after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two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years,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only 38% of a cigarette butt was decomposed."</w:t>
            </w:r>
          </w:p>
          <w:p w14:paraId="4B04B2B6" w14:textId="77777777" w:rsidR="005523FF" w:rsidRDefault="005523FF">
            <w:pPr>
              <w:pStyle w:val="TableParagraph"/>
              <w:spacing w:before="47"/>
              <w:rPr>
                <w:sz w:val="23"/>
              </w:rPr>
            </w:pPr>
          </w:p>
          <w:p w14:paraId="4B04B2B7" w14:textId="77777777" w:rsidR="005523FF" w:rsidRDefault="00B7291D">
            <w:pPr>
              <w:pStyle w:val="TableParagraph"/>
              <w:spacing w:line="288" w:lineRule="auto"/>
              <w:ind w:left="16" w:right="135"/>
              <w:rPr>
                <w:sz w:val="23"/>
              </w:rPr>
            </w:pPr>
            <w:r>
              <w:rPr>
                <w:w w:val="105"/>
                <w:sz w:val="23"/>
              </w:rPr>
              <w:t>“There are also social, peer, and personal consequences to tobacco use. With all of this knowledge,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why do you think people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start or continue to use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nicotine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tobacco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products?”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talk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peer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two about what they think. Possible student responses for why people use nicotine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tobacco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products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could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include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peer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pressure,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 means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 cope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with stress, or because it is glamorized in movies or social media.</w:t>
            </w:r>
          </w:p>
          <w:p w14:paraId="4B04B2B8" w14:textId="77777777" w:rsidR="005523FF" w:rsidRDefault="00B7291D">
            <w:pPr>
              <w:pStyle w:val="TableParagraph"/>
              <w:spacing w:before="1" w:line="290" w:lineRule="auto"/>
              <w:ind w:left="16" w:right="135"/>
              <w:rPr>
                <w:sz w:val="23"/>
              </w:rPr>
            </w:pPr>
            <w:r>
              <w:rPr>
                <w:w w:val="105"/>
                <w:sz w:val="23"/>
              </w:rPr>
              <w:t>Parents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normalize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any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nicotine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product.”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Stress that many adults who smoke did not know all the effects when they started and are now addicted.</w:t>
            </w:r>
          </w:p>
          <w:p w14:paraId="4B04B2B9" w14:textId="77777777" w:rsidR="005523FF" w:rsidRDefault="005523FF">
            <w:pPr>
              <w:pStyle w:val="TableParagraph"/>
              <w:spacing w:before="46"/>
              <w:rPr>
                <w:sz w:val="23"/>
              </w:rPr>
            </w:pPr>
          </w:p>
          <w:p w14:paraId="4B04B2BA" w14:textId="77777777" w:rsidR="005523FF" w:rsidRDefault="00B7291D">
            <w:pPr>
              <w:pStyle w:val="TableParagraph"/>
              <w:spacing w:before="1" w:line="290" w:lineRule="auto"/>
              <w:ind w:left="15" w:right="135"/>
              <w:rPr>
                <w:sz w:val="23"/>
              </w:rPr>
            </w:pPr>
            <w:r>
              <w:rPr>
                <w:w w:val="105"/>
                <w:sz w:val="23"/>
              </w:rPr>
              <w:t>“What happens when a user stops? When a person quits smoking,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 body begins to repair some of the damage caused by the smoking.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 Discuss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ways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which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people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try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quit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smoking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such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medication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 behavioral modification or therapy.</w:t>
            </w:r>
          </w:p>
          <w:p w14:paraId="4B04B2BB" w14:textId="77777777" w:rsidR="005523FF" w:rsidRDefault="005523FF">
            <w:pPr>
              <w:pStyle w:val="TableParagraph"/>
              <w:spacing w:before="44"/>
              <w:rPr>
                <w:sz w:val="23"/>
              </w:rPr>
            </w:pPr>
          </w:p>
          <w:p w14:paraId="4B04B2BC" w14:textId="77777777" w:rsidR="005523FF" w:rsidRDefault="00B7291D">
            <w:pPr>
              <w:pStyle w:val="TableParagraph"/>
              <w:spacing w:line="290" w:lineRule="auto"/>
              <w:ind w:left="15" w:right="135"/>
              <w:rPr>
                <w:sz w:val="23"/>
              </w:rPr>
            </w:pPr>
            <w:r>
              <w:rPr>
                <w:w w:val="105"/>
                <w:sz w:val="23"/>
              </w:rPr>
              <w:t>“Did you know there are financial impacts of tobacco use? The average cost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pack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cigarettes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$6.36.”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calculate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cost of smoking a pack a day by week, month, and year.</w:t>
            </w:r>
          </w:p>
          <w:p w14:paraId="4B04B2BD" w14:textId="77777777" w:rsidR="005523FF" w:rsidRDefault="005523FF">
            <w:pPr>
              <w:pStyle w:val="TableParagraph"/>
              <w:spacing w:before="47"/>
              <w:rPr>
                <w:sz w:val="23"/>
              </w:rPr>
            </w:pPr>
          </w:p>
          <w:p w14:paraId="4B04B2BE" w14:textId="77777777" w:rsidR="005523FF" w:rsidRDefault="00B7291D">
            <w:pPr>
              <w:pStyle w:val="TableParagraph"/>
              <w:spacing w:line="290" w:lineRule="auto"/>
              <w:ind w:left="15" w:right="135"/>
              <w:rPr>
                <w:sz w:val="23"/>
              </w:rPr>
            </w:pPr>
            <w:r>
              <w:rPr>
                <w:w w:val="105"/>
                <w:sz w:val="23"/>
              </w:rPr>
              <w:t>Note: Some students may be concerned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about a loved one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who uses tobacco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e-cigarettes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want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know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get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person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 quit. Encourage students to be supportive, sensitive, and helpful around someone who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 trying to quit smoking. Make sure they know the resources available in your community for tobacco cessation assistance.</w:t>
            </w:r>
          </w:p>
        </w:tc>
      </w:tr>
      <w:tr w:rsidR="005523FF" w14:paraId="4B04B2C7" w14:textId="77777777">
        <w:trPr>
          <w:trHeight w:val="3230"/>
        </w:trPr>
        <w:tc>
          <w:tcPr>
            <w:tcW w:w="2491" w:type="dxa"/>
          </w:tcPr>
          <w:p w14:paraId="4B04B2C0" w14:textId="77777777" w:rsidR="005523FF" w:rsidRDefault="00B7291D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WE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 w14:paraId="4B04B2C1" w14:textId="77777777" w:rsidR="005523FF" w:rsidRDefault="00B7291D">
            <w:pPr>
              <w:pStyle w:val="TableParagraph"/>
              <w:spacing w:before="14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7401" w:type="dxa"/>
          </w:tcPr>
          <w:p w14:paraId="4B04B2C2" w14:textId="77777777" w:rsidR="005523FF" w:rsidRDefault="00B7291D">
            <w:pPr>
              <w:pStyle w:val="TableParagraph"/>
              <w:spacing w:before="10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Activity</w:t>
            </w:r>
          </w:p>
          <w:p w14:paraId="4B04B2C3" w14:textId="77777777" w:rsidR="005523FF" w:rsidRDefault="00B7291D">
            <w:pPr>
              <w:pStyle w:val="TableParagraph"/>
              <w:spacing w:before="14" w:line="249" w:lineRule="auto"/>
              <w:ind w:left="109" w:right="135"/>
              <w:rPr>
                <w:sz w:val="23"/>
              </w:rPr>
            </w:pPr>
            <w:r>
              <w:rPr>
                <w:w w:val="105"/>
                <w:sz w:val="23"/>
              </w:rPr>
              <w:t>Divide students into small groups (three or four students per group). Provide each group with a silhouette of a human body from the handouts. Distribute markers or sticky notes to the groups. Instruct students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label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different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body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parts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silhouette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where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nicotine can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affect them. Encourage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them to consider both direct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and indirect </w:t>
            </w:r>
            <w:r>
              <w:rPr>
                <w:spacing w:val="-2"/>
                <w:w w:val="105"/>
                <w:sz w:val="23"/>
              </w:rPr>
              <w:t>effects.</w:t>
            </w:r>
          </w:p>
          <w:p w14:paraId="4B04B2C4" w14:textId="77777777" w:rsidR="005523FF" w:rsidRDefault="005523FF">
            <w:pPr>
              <w:pStyle w:val="TableParagraph"/>
              <w:spacing w:before="19"/>
              <w:rPr>
                <w:sz w:val="23"/>
              </w:rPr>
            </w:pPr>
          </w:p>
          <w:p w14:paraId="4B04B2C5" w14:textId="77777777" w:rsidR="005523FF" w:rsidRDefault="00B7291D">
            <w:pPr>
              <w:pStyle w:val="TableParagraph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As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they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label,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reemphasize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following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points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impact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body:</w:t>
            </w:r>
          </w:p>
          <w:p w14:paraId="4B04B2C6" w14:textId="77777777" w:rsidR="005523FF" w:rsidRDefault="00B7291D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90" w:lineRule="atLeast"/>
              <w:ind w:right="277"/>
              <w:rPr>
                <w:sz w:val="23"/>
              </w:rPr>
            </w:pPr>
            <w:r>
              <w:rPr>
                <w:w w:val="105"/>
                <w:sz w:val="23"/>
              </w:rPr>
              <w:t>“Brain: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Nicotine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stimulates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brain’s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reward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system,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leading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to </w:t>
            </w:r>
            <w:r>
              <w:rPr>
                <w:spacing w:val="-2"/>
                <w:w w:val="105"/>
                <w:sz w:val="23"/>
              </w:rPr>
              <w:t>addiction.</w:t>
            </w:r>
          </w:p>
        </w:tc>
      </w:tr>
    </w:tbl>
    <w:p w14:paraId="4B04B2C8" w14:textId="77777777" w:rsidR="005523FF" w:rsidRDefault="005523FF">
      <w:pPr>
        <w:spacing w:line="290" w:lineRule="atLeast"/>
        <w:rPr>
          <w:sz w:val="23"/>
        </w:rPr>
        <w:sectPr w:rsidR="005523FF">
          <w:pgSz w:w="12240" w:h="15840"/>
          <w:pgMar w:top="1420" w:right="800" w:bottom="280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7401"/>
      </w:tblGrid>
      <w:tr w:rsidR="005523FF" w14:paraId="4B04B2DE" w14:textId="77777777">
        <w:trPr>
          <w:trHeight w:val="4986"/>
        </w:trPr>
        <w:tc>
          <w:tcPr>
            <w:tcW w:w="2491" w:type="dxa"/>
          </w:tcPr>
          <w:p w14:paraId="4B04B2C9" w14:textId="77777777" w:rsidR="005523FF" w:rsidRDefault="005523FF">
            <w:pPr>
              <w:pStyle w:val="TableParagraph"/>
              <w:rPr>
                <w:sz w:val="23"/>
              </w:rPr>
            </w:pPr>
          </w:p>
          <w:p w14:paraId="4B04B2CA" w14:textId="77777777" w:rsidR="005523FF" w:rsidRDefault="005523FF">
            <w:pPr>
              <w:pStyle w:val="TableParagraph"/>
              <w:rPr>
                <w:sz w:val="23"/>
              </w:rPr>
            </w:pPr>
          </w:p>
          <w:p w14:paraId="4B04B2CB" w14:textId="77777777" w:rsidR="005523FF" w:rsidRDefault="005523FF">
            <w:pPr>
              <w:pStyle w:val="TableParagraph"/>
              <w:rPr>
                <w:sz w:val="23"/>
              </w:rPr>
            </w:pPr>
          </w:p>
          <w:p w14:paraId="4B04B2CC" w14:textId="77777777" w:rsidR="005523FF" w:rsidRDefault="005523FF">
            <w:pPr>
              <w:pStyle w:val="TableParagraph"/>
              <w:rPr>
                <w:sz w:val="23"/>
              </w:rPr>
            </w:pPr>
          </w:p>
          <w:p w14:paraId="4B04B2CD" w14:textId="77777777" w:rsidR="005523FF" w:rsidRDefault="005523FF">
            <w:pPr>
              <w:pStyle w:val="TableParagraph"/>
              <w:rPr>
                <w:sz w:val="23"/>
              </w:rPr>
            </w:pPr>
          </w:p>
          <w:p w14:paraId="4B04B2CE" w14:textId="77777777" w:rsidR="005523FF" w:rsidRDefault="005523FF">
            <w:pPr>
              <w:pStyle w:val="TableParagraph"/>
              <w:spacing w:before="81"/>
              <w:rPr>
                <w:sz w:val="23"/>
              </w:rPr>
            </w:pPr>
          </w:p>
          <w:p w14:paraId="4B04B2CF" w14:textId="77777777" w:rsidR="005523FF" w:rsidRDefault="00B7291D">
            <w:pPr>
              <w:pStyle w:val="TableParagraph"/>
              <w:spacing w:before="1" w:line="252" w:lineRule="auto"/>
              <w:ind w:left="110" w:right="28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 xml:space="preserve">Check for </w:t>
            </w:r>
            <w:r>
              <w:rPr>
                <w:b/>
                <w:spacing w:val="-2"/>
                <w:sz w:val="23"/>
              </w:rPr>
              <w:t>Understanding</w:t>
            </w:r>
          </w:p>
          <w:p w14:paraId="4B04B2D0" w14:textId="77777777" w:rsidR="005523FF" w:rsidRDefault="005523FF">
            <w:pPr>
              <w:pStyle w:val="TableParagraph"/>
              <w:rPr>
                <w:sz w:val="23"/>
              </w:rPr>
            </w:pPr>
          </w:p>
          <w:p w14:paraId="4B04B2D1" w14:textId="77777777" w:rsidR="005523FF" w:rsidRDefault="005523FF">
            <w:pPr>
              <w:pStyle w:val="TableParagraph"/>
              <w:rPr>
                <w:sz w:val="23"/>
              </w:rPr>
            </w:pPr>
          </w:p>
          <w:p w14:paraId="4B04B2D2" w14:textId="77777777" w:rsidR="005523FF" w:rsidRDefault="005523FF">
            <w:pPr>
              <w:pStyle w:val="TableParagraph"/>
              <w:rPr>
                <w:sz w:val="23"/>
              </w:rPr>
            </w:pPr>
          </w:p>
          <w:p w14:paraId="4B04B2D3" w14:textId="77777777" w:rsidR="005523FF" w:rsidRDefault="005523FF">
            <w:pPr>
              <w:pStyle w:val="TableParagraph"/>
              <w:spacing w:before="43"/>
              <w:rPr>
                <w:sz w:val="23"/>
              </w:rPr>
            </w:pPr>
          </w:p>
          <w:p w14:paraId="4B04B2D4" w14:textId="77777777" w:rsidR="005523FF" w:rsidRDefault="00B7291D">
            <w:pPr>
              <w:pStyle w:val="TableParagraph"/>
              <w:ind w:left="1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Conclusion</w:t>
            </w:r>
          </w:p>
        </w:tc>
        <w:tc>
          <w:tcPr>
            <w:tcW w:w="7401" w:type="dxa"/>
          </w:tcPr>
          <w:p w14:paraId="4B04B2D5" w14:textId="77777777" w:rsidR="005523FF" w:rsidRDefault="00B7291D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0" w:line="252" w:lineRule="auto"/>
              <w:ind w:right="601"/>
              <w:rPr>
                <w:sz w:val="23"/>
              </w:rPr>
            </w:pPr>
            <w:r>
              <w:rPr>
                <w:w w:val="105"/>
                <w:sz w:val="23"/>
              </w:rPr>
              <w:t>Heart and blood vessels: Nicotine narrows blood vessels, increasing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blood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pressure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making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heart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work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harder.</w:t>
            </w:r>
          </w:p>
          <w:p w14:paraId="4B04B2D6" w14:textId="77777777" w:rsidR="005523FF" w:rsidRDefault="00B7291D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74" w:lineRule="exact"/>
              <w:rPr>
                <w:sz w:val="23"/>
              </w:rPr>
            </w:pPr>
            <w:r>
              <w:rPr>
                <w:w w:val="105"/>
                <w:sz w:val="23"/>
              </w:rPr>
              <w:t>Lungs: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Discuss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impact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smoking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lung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health.</w:t>
            </w:r>
          </w:p>
          <w:p w14:paraId="4B04B2D7" w14:textId="77777777" w:rsidR="005523FF" w:rsidRDefault="00B7291D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before="14" w:line="252" w:lineRule="auto"/>
              <w:ind w:right="1026"/>
              <w:rPr>
                <w:sz w:val="23"/>
              </w:rPr>
            </w:pPr>
            <w:r>
              <w:rPr>
                <w:w w:val="105"/>
                <w:sz w:val="23"/>
              </w:rPr>
              <w:t>Other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organs: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Mention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organs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affected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nicotine </w:t>
            </w:r>
            <w:r>
              <w:rPr>
                <w:spacing w:val="-2"/>
                <w:w w:val="105"/>
                <w:sz w:val="23"/>
              </w:rPr>
              <w:t>exposure.”</w:t>
            </w:r>
          </w:p>
          <w:p w14:paraId="4B04B2D8" w14:textId="77777777" w:rsidR="005523FF" w:rsidRDefault="005523FF">
            <w:pPr>
              <w:pStyle w:val="TableParagraph"/>
              <w:spacing w:before="8"/>
              <w:rPr>
                <w:sz w:val="23"/>
              </w:rPr>
            </w:pPr>
          </w:p>
          <w:p w14:paraId="4B04B2D9" w14:textId="77777777" w:rsidR="005523FF" w:rsidRDefault="00B7291D">
            <w:pPr>
              <w:pStyle w:val="TableParagraph"/>
              <w:spacing w:line="249" w:lineRule="auto"/>
              <w:ind w:left="110" w:right="135"/>
              <w:rPr>
                <w:sz w:val="23"/>
              </w:rPr>
            </w:pPr>
            <w:r>
              <w:rPr>
                <w:w w:val="105"/>
                <w:sz w:val="23"/>
              </w:rPr>
              <w:t>Bring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groups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together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class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discussion.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Ask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each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group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share their labeled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silhouettes and explain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why they placed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labels on specific areas. Discuss the consequences of nicotine use, including addiction, impaired brain development, and cardiovascular risks.</w:t>
            </w:r>
          </w:p>
          <w:p w14:paraId="4B04B2DA" w14:textId="77777777" w:rsidR="005523FF" w:rsidRDefault="005523FF">
            <w:pPr>
              <w:pStyle w:val="TableParagraph"/>
              <w:rPr>
                <w:sz w:val="23"/>
              </w:rPr>
            </w:pPr>
          </w:p>
          <w:p w14:paraId="4B04B2DB" w14:textId="77777777" w:rsidR="005523FF" w:rsidRDefault="005523FF">
            <w:pPr>
              <w:pStyle w:val="TableParagraph"/>
              <w:spacing w:before="27"/>
              <w:rPr>
                <w:sz w:val="23"/>
              </w:rPr>
            </w:pPr>
          </w:p>
          <w:p w14:paraId="4B04B2DC" w14:textId="77777777" w:rsidR="005523FF" w:rsidRDefault="00B7291D">
            <w:pPr>
              <w:pStyle w:val="TableParagraph"/>
              <w:spacing w:line="249" w:lineRule="auto"/>
              <w:ind w:left="109" w:right="135"/>
              <w:rPr>
                <w:sz w:val="23"/>
              </w:rPr>
            </w:pPr>
            <w:r>
              <w:rPr>
                <w:w w:val="105"/>
                <w:sz w:val="23"/>
              </w:rPr>
              <w:t>“Let’s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create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public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service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announcement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(PSA)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influencing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others to not use nicotine or tobacco products.” Let students work independently or with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 partner to create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 PSA. Instruct students to include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 least one area of negative impact of nicotine use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that they</w:t>
            </w:r>
          </w:p>
          <w:p w14:paraId="4B04B2DD" w14:textId="77777777" w:rsidR="005523FF" w:rsidRDefault="00B7291D">
            <w:pPr>
              <w:pStyle w:val="TableParagraph"/>
              <w:spacing w:before="6" w:line="270" w:lineRule="exact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have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learned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PSA.</w:t>
            </w:r>
          </w:p>
        </w:tc>
      </w:tr>
    </w:tbl>
    <w:p w14:paraId="4B04B2DF" w14:textId="77777777" w:rsidR="005523FF" w:rsidRDefault="005523FF">
      <w:pPr>
        <w:spacing w:line="270" w:lineRule="exact"/>
        <w:rPr>
          <w:sz w:val="23"/>
        </w:rPr>
        <w:sectPr w:rsidR="005523FF">
          <w:type w:val="continuous"/>
          <w:pgSz w:w="12240" w:h="15840"/>
          <w:pgMar w:top="1420" w:right="800" w:bottom="280" w:left="1340" w:header="720" w:footer="720" w:gutter="0"/>
          <w:cols w:space="720"/>
        </w:sectPr>
      </w:pPr>
    </w:p>
    <w:p w14:paraId="4B04B2E0" w14:textId="77777777" w:rsidR="005523FF" w:rsidRDefault="00B7291D">
      <w:pPr>
        <w:pStyle w:val="BodyText"/>
        <w:ind w:left="11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B04B2ED" wp14:editId="4B04B2EE">
                <wp:extent cx="7531100" cy="941705"/>
                <wp:effectExtent l="0" t="0" r="0" b="1269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31100" cy="941705"/>
                          <a:chOff x="0" y="0"/>
                          <a:chExt cx="7531100" cy="94170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31100" cy="941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1100" h="941705">
                                <a:moveTo>
                                  <a:pt x="12699" y="223128"/>
                                </a:moveTo>
                                <a:lnTo>
                                  <a:pt x="12699" y="406008"/>
                                </a:lnTo>
                                <a:lnTo>
                                  <a:pt x="0" y="397118"/>
                                </a:lnTo>
                                <a:lnTo>
                                  <a:pt x="0" y="242178"/>
                                </a:lnTo>
                                <a:lnTo>
                                  <a:pt x="12699" y="223128"/>
                                </a:lnTo>
                                <a:close/>
                              </a:path>
                              <a:path w="7531100" h="941705">
                                <a:moveTo>
                                  <a:pt x="25399" y="185028"/>
                                </a:moveTo>
                                <a:lnTo>
                                  <a:pt x="25399" y="710808"/>
                                </a:lnTo>
                                <a:lnTo>
                                  <a:pt x="12699" y="704458"/>
                                </a:lnTo>
                                <a:lnTo>
                                  <a:pt x="12699" y="195188"/>
                                </a:lnTo>
                                <a:lnTo>
                                  <a:pt x="25399" y="185028"/>
                                </a:lnTo>
                                <a:close/>
                              </a:path>
                              <a:path w="7531100" h="941705">
                                <a:moveTo>
                                  <a:pt x="38099" y="165978"/>
                                </a:moveTo>
                                <a:lnTo>
                                  <a:pt x="38099" y="732398"/>
                                </a:lnTo>
                                <a:lnTo>
                                  <a:pt x="25399" y="726048"/>
                                </a:lnTo>
                                <a:lnTo>
                                  <a:pt x="25399" y="176138"/>
                                </a:lnTo>
                                <a:lnTo>
                                  <a:pt x="38099" y="165978"/>
                                </a:lnTo>
                                <a:close/>
                              </a:path>
                              <a:path w="7531100" h="941705">
                                <a:moveTo>
                                  <a:pt x="50799" y="125338"/>
                                </a:moveTo>
                                <a:lnTo>
                                  <a:pt x="50799" y="753988"/>
                                </a:lnTo>
                                <a:lnTo>
                                  <a:pt x="38099" y="747638"/>
                                </a:lnTo>
                                <a:lnTo>
                                  <a:pt x="38099" y="141848"/>
                                </a:lnTo>
                                <a:lnTo>
                                  <a:pt x="50799" y="125338"/>
                                </a:lnTo>
                                <a:close/>
                              </a:path>
                              <a:path w="7531100" h="941705">
                                <a:moveTo>
                                  <a:pt x="63499" y="384418"/>
                                </a:moveTo>
                                <a:lnTo>
                                  <a:pt x="63499" y="775578"/>
                                </a:lnTo>
                                <a:lnTo>
                                  <a:pt x="50799" y="765418"/>
                                </a:lnTo>
                                <a:lnTo>
                                  <a:pt x="50799" y="371718"/>
                                </a:lnTo>
                                <a:lnTo>
                                  <a:pt x="63499" y="384418"/>
                                </a:lnTo>
                                <a:close/>
                              </a:path>
                              <a:path w="7531100" h="941705">
                                <a:moveTo>
                                  <a:pt x="5524499" y="63108"/>
                                </a:moveTo>
                                <a:lnTo>
                                  <a:pt x="5511799" y="64378"/>
                                </a:lnTo>
                                <a:lnTo>
                                  <a:pt x="5473699" y="64378"/>
                                </a:lnTo>
                                <a:lnTo>
                                  <a:pt x="5460999" y="65648"/>
                                </a:lnTo>
                                <a:lnTo>
                                  <a:pt x="5435599" y="65648"/>
                                </a:lnTo>
                                <a:lnTo>
                                  <a:pt x="5410199" y="66918"/>
                                </a:lnTo>
                                <a:lnTo>
                                  <a:pt x="5346699" y="66918"/>
                                </a:lnTo>
                                <a:lnTo>
                                  <a:pt x="5308599" y="68188"/>
                                </a:lnTo>
                                <a:lnTo>
                                  <a:pt x="5156199" y="70728"/>
                                </a:lnTo>
                                <a:lnTo>
                                  <a:pt x="787399" y="107452"/>
                                </a:lnTo>
                                <a:lnTo>
                                  <a:pt x="711199" y="107558"/>
                                </a:lnTo>
                                <a:lnTo>
                                  <a:pt x="165099" y="127878"/>
                                </a:lnTo>
                                <a:lnTo>
                                  <a:pt x="139699" y="130418"/>
                                </a:lnTo>
                                <a:lnTo>
                                  <a:pt x="114299" y="135498"/>
                                </a:lnTo>
                                <a:lnTo>
                                  <a:pt x="114299" y="144388"/>
                                </a:lnTo>
                                <a:lnTo>
                                  <a:pt x="101599" y="158358"/>
                                </a:lnTo>
                                <a:lnTo>
                                  <a:pt x="101599" y="172328"/>
                                </a:lnTo>
                                <a:lnTo>
                                  <a:pt x="76199" y="192648"/>
                                </a:lnTo>
                                <a:lnTo>
                                  <a:pt x="76199" y="202808"/>
                                </a:lnTo>
                                <a:lnTo>
                                  <a:pt x="63499" y="225668"/>
                                </a:lnTo>
                                <a:lnTo>
                                  <a:pt x="63499" y="273928"/>
                                </a:lnTo>
                                <a:lnTo>
                                  <a:pt x="50799" y="298058"/>
                                </a:lnTo>
                                <a:lnTo>
                                  <a:pt x="50799" y="87238"/>
                                </a:lnTo>
                                <a:lnTo>
                                  <a:pt x="76199" y="84698"/>
                                </a:lnTo>
                                <a:lnTo>
                                  <a:pt x="126999" y="82158"/>
                                </a:lnTo>
                                <a:lnTo>
                                  <a:pt x="139699" y="79618"/>
                                </a:lnTo>
                                <a:lnTo>
                                  <a:pt x="190499" y="77078"/>
                                </a:lnTo>
                                <a:lnTo>
                                  <a:pt x="241299" y="75808"/>
                                </a:lnTo>
                                <a:lnTo>
                                  <a:pt x="292099" y="73268"/>
                                </a:lnTo>
                                <a:lnTo>
                                  <a:pt x="342899" y="71998"/>
                                </a:lnTo>
                                <a:lnTo>
                                  <a:pt x="444499" y="68188"/>
                                </a:lnTo>
                                <a:lnTo>
                                  <a:pt x="495299" y="66918"/>
                                </a:lnTo>
                                <a:lnTo>
                                  <a:pt x="546099" y="64378"/>
                                </a:lnTo>
                                <a:lnTo>
                                  <a:pt x="596899" y="63108"/>
                                </a:lnTo>
                                <a:lnTo>
                                  <a:pt x="5524499" y="63108"/>
                                </a:lnTo>
                                <a:close/>
                              </a:path>
                              <a:path w="7531100" h="941705">
                                <a:moveTo>
                                  <a:pt x="76199" y="615558"/>
                                </a:moveTo>
                                <a:lnTo>
                                  <a:pt x="76199" y="797168"/>
                                </a:lnTo>
                                <a:lnTo>
                                  <a:pt x="63499" y="787008"/>
                                </a:lnTo>
                                <a:lnTo>
                                  <a:pt x="63499" y="552058"/>
                                </a:lnTo>
                                <a:lnTo>
                                  <a:pt x="76199" y="615558"/>
                                </a:lnTo>
                                <a:close/>
                              </a:path>
                              <a:path w="7531100" h="941705">
                                <a:moveTo>
                                  <a:pt x="88899" y="715888"/>
                                </a:moveTo>
                                <a:lnTo>
                                  <a:pt x="88899" y="833998"/>
                                </a:lnTo>
                                <a:lnTo>
                                  <a:pt x="76199" y="809868"/>
                                </a:lnTo>
                                <a:lnTo>
                                  <a:pt x="76199" y="698108"/>
                                </a:lnTo>
                                <a:lnTo>
                                  <a:pt x="88899" y="715888"/>
                                </a:lnTo>
                                <a:close/>
                              </a:path>
                              <a:path w="7531100" h="941705">
                                <a:moveTo>
                                  <a:pt x="101599" y="750178"/>
                                </a:moveTo>
                                <a:lnTo>
                                  <a:pt x="101599" y="907658"/>
                                </a:lnTo>
                                <a:lnTo>
                                  <a:pt x="88899" y="867018"/>
                                </a:lnTo>
                                <a:lnTo>
                                  <a:pt x="88899" y="732398"/>
                                </a:lnTo>
                                <a:lnTo>
                                  <a:pt x="101599" y="750178"/>
                                </a:lnTo>
                                <a:close/>
                              </a:path>
                              <a:path w="7531100" h="941705">
                                <a:moveTo>
                                  <a:pt x="7492999" y="888608"/>
                                </a:moveTo>
                                <a:lnTo>
                                  <a:pt x="7492999" y="916548"/>
                                </a:lnTo>
                                <a:lnTo>
                                  <a:pt x="7238999" y="916548"/>
                                </a:lnTo>
                                <a:lnTo>
                                  <a:pt x="7175499" y="917818"/>
                                </a:lnTo>
                                <a:lnTo>
                                  <a:pt x="7124699" y="920358"/>
                                </a:lnTo>
                                <a:lnTo>
                                  <a:pt x="7073899" y="921628"/>
                                </a:lnTo>
                                <a:lnTo>
                                  <a:pt x="7023099" y="921628"/>
                                </a:lnTo>
                                <a:lnTo>
                                  <a:pt x="6921499" y="924168"/>
                                </a:lnTo>
                                <a:lnTo>
                                  <a:pt x="6870699" y="924168"/>
                                </a:lnTo>
                                <a:lnTo>
                                  <a:pt x="6565899" y="930518"/>
                                </a:lnTo>
                                <a:lnTo>
                                  <a:pt x="546099" y="930518"/>
                                </a:lnTo>
                                <a:lnTo>
                                  <a:pt x="406399" y="926708"/>
                                </a:lnTo>
                                <a:lnTo>
                                  <a:pt x="355599" y="924168"/>
                                </a:lnTo>
                                <a:lnTo>
                                  <a:pt x="304799" y="922898"/>
                                </a:lnTo>
                                <a:lnTo>
                                  <a:pt x="203199" y="917818"/>
                                </a:lnTo>
                                <a:lnTo>
                                  <a:pt x="152399" y="916548"/>
                                </a:lnTo>
                                <a:lnTo>
                                  <a:pt x="114299" y="914008"/>
                                </a:lnTo>
                                <a:lnTo>
                                  <a:pt x="101599" y="914008"/>
                                </a:lnTo>
                                <a:lnTo>
                                  <a:pt x="101599" y="765418"/>
                                </a:lnTo>
                                <a:lnTo>
                                  <a:pt x="114299" y="780658"/>
                                </a:lnTo>
                                <a:lnTo>
                                  <a:pt x="126999" y="798438"/>
                                </a:lnTo>
                                <a:lnTo>
                                  <a:pt x="126999" y="839078"/>
                                </a:lnTo>
                                <a:lnTo>
                                  <a:pt x="139699" y="851778"/>
                                </a:lnTo>
                                <a:lnTo>
                                  <a:pt x="152399" y="859398"/>
                                </a:lnTo>
                                <a:lnTo>
                                  <a:pt x="190499" y="863208"/>
                                </a:lnTo>
                                <a:lnTo>
                                  <a:pt x="292099" y="865748"/>
                                </a:lnTo>
                                <a:lnTo>
                                  <a:pt x="393699" y="867018"/>
                                </a:lnTo>
                                <a:lnTo>
                                  <a:pt x="698499" y="874638"/>
                                </a:lnTo>
                                <a:lnTo>
                                  <a:pt x="800099" y="878448"/>
                                </a:lnTo>
                                <a:lnTo>
                                  <a:pt x="1015999" y="883528"/>
                                </a:lnTo>
                                <a:lnTo>
                                  <a:pt x="1028699" y="884798"/>
                                </a:lnTo>
                                <a:lnTo>
                                  <a:pt x="1079499" y="884798"/>
                                </a:lnTo>
                                <a:lnTo>
                                  <a:pt x="1092199" y="886068"/>
                                </a:lnTo>
                                <a:lnTo>
                                  <a:pt x="1168399" y="886068"/>
                                </a:lnTo>
                                <a:lnTo>
                                  <a:pt x="1193799" y="887338"/>
                                </a:lnTo>
                                <a:lnTo>
                                  <a:pt x="1384299" y="887338"/>
                                </a:lnTo>
                                <a:lnTo>
                                  <a:pt x="1473199" y="888608"/>
                                </a:lnTo>
                                <a:lnTo>
                                  <a:pt x="7492999" y="888608"/>
                                </a:lnTo>
                                <a:close/>
                              </a:path>
                              <a:path w="7531100" h="941705">
                                <a:moveTo>
                                  <a:pt x="7531099" y="4688"/>
                                </a:moveTo>
                                <a:lnTo>
                                  <a:pt x="7531099" y="51678"/>
                                </a:lnTo>
                                <a:lnTo>
                                  <a:pt x="7365999" y="51678"/>
                                </a:lnTo>
                                <a:lnTo>
                                  <a:pt x="7175499" y="54218"/>
                                </a:lnTo>
                                <a:lnTo>
                                  <a:pt x="6057899" y="54218"/>
                                </a:lnTo>
                                <a:lnTo>
                                  <a:pt x="6019799" y="55488"/>
                                </a:lnTo>
                                <a:lnTo>
                                  <a:pt x="5905499" y="55488"/>
                                </a:lnTo>
                                <a:lnTo>
                                  <a:pt x="5854699" y="56758"/>
                                </a:lnTo>
                                <a:lnTo>
                                  <a:pt x="5803899" y="56758"/>
                                </a:lnTo>
                                <a:lnTo>
                                  <a:pt x="5537199" y="63108"/>
                                </a:lnTo>
                                <a:lnTo>
                                  <a:pt x="609599" y="63108"/>
                                </a:lnTo>
                                <a:lnTo>
                                  <a:pt x="660399" y="61838"/>
                                </a:lnTo>
                                <a:lnTo>
                                  <a:pt x="800099" y="61716"/>
                                </a:lnTo>
                                <a:lnTo>
                                  <a:pt x="5130799" y="19928"/>
                                </a:lnTo>
                                <a:lnTo>
                                  <a:pt x="5168899" y="18658"/>
                                </a:lnTo>
                                <a:lnTo>
                                  <a:pt x="5206999" y="18658"/>
                                </a:lnTo>
                                <a:lnTo>
                                  <a:pt x="5245099" y="17388"/>
                                </a:lnTo>
                                <a:lnTo>
                                  <a:pt x="5270499" y="17388"/>
                                </a:lnTo>
                                <a:lnTo>
                                  <a:pt x="5308599" y="16118"/>
                                </a:lnTo>
                                <a:lnTo>
                                  <a:pt x="5333999" y="16118"/>
                                </a:lnTo>
                                <a:lnTo>
                                  <a:pt x="5359399" y="14848"/>
                                </a:lnTo>
                                <a:lnTo>
                                  <a:pt x="5384799" y="14848"/>
                                </a:lnTo>
                                <a:lnTo>
                                  <a:pt x="5410199" y="13578"/>
                                </a:lnTo>
                                <a:lnTo>
                                  <a:pt x="5422899" y="13578"/>
                                </a:lnTo>
                                <a:lnTo>
                                  <a:pt x="5435599" y="12308"/>
                                </a:lnTo>
                                <a:lnTo>
                                  <a:pt x="5460999" y="12308"/>
                                </a:lnTo>
                                <a:lnTo>
                                  <a:pt x="5460999" y="11038"/>
                                </a:lnTo>
                                <a:lnTo>
                                  <a:pt x="5473699" y="11038"/>
                                </a:lnTo>
                                <a:lnTo>
                                  <a:pt x="5575299" y="5958"/>
                                </a:lnTo>
                                <a:lnTo>
                                  <a:pt x="5727699" y="2148"/>
                                </a:lnTo>
                                <a:lnTo>
                                  <a:pt x="6159499" y="2254"/>
                                </a:lnTo>
                                <a:lnTo>
                                  <a:pt x="6299199" y="3418"/>
                                </a:lnTo>
                                <a:lnTo>
                                  <a:pt x="6451599" y="3418"/>
                                </a:lnTo>
                                <a:lnTo>
                                  <a:pt x="6502399" y="4688"/>
                                </a:lnTo>
                                <a:lnTo>
                                  <a:pt x="7531099" y="4688"/>
                                </a:lnTo>
                                <a:close/>
                              </a:path>
                              <a:path w="7531100" h="941705">
                                <a:moveTo>
                                  <a:pt x="6515099" y="930518"/>
                                </a:moveTo>
                                <a:lnTo>
                                  <a:pt x="6464299" y="931788"/>
                                </a:lnTo>
                                <a:lnTo>
                                  <a:pt x="685799" y="931788"/>
                                </a:lnTo>
                                <a:lnTo>
                                  <a:pt x="647699" y="930518"/>
                                </a:lnTo>
                                <a:lnTo>
                                  <a:pt x="6515099" y="930518"/>
                                </a:lnTo>
                                <a:close/>
                              </a:path>
                              <a:path w="7531100" h="941705">
                                <a:moveTo>
                                  <a:pt x="6121399" y="931788"/>
                                </a:moveTo>
                                <a:lnTo>
                                  <a:pt x="6083299" y="933058"/>
                                </a:lnTo>
                                <a:lnTo>
                                  <a:pt x="711199" y="933058"/>
                                </a:lnTo>
                                <a:lnTo>
                                  <a:pt x="698499" y="931788"/>
                                </a:lnTo>
                                <a:lnTo>
                                  <a:pt x="6121399" y="931788"/>
                                </a:lnTo>
                                <a:close/>
                              </a:path>
                              <a:path w="7531100" h="941705">
                                <a:moveTo>
                                  <a:pt x="6032499" y="933058"/>
                                </a:moveTo>
                                <a:lnTo>
                                  <a:pt x="5943599" y="934328"/>
                                </a:lnTo>
                                <a:lnTo>
                                  <a:pt x="749299" y="934328"/>
                                </a:lnTo>
                                <a:lnTo>
                                  <a:pt x="736599" y="933058"/>
                                </a:lnTo>
                                <a:lnTo>
                                  <a:pt x="6032499" y="933058"/>
                                </a:lnTo>
                                <a:close/>
                              </a:path>
                              <a:path w="7531100" h="941705">
                                <a:moveTo>
                                  <a:pt x="5854699" y="934328"/>
                                </a:moveTo>
                                <a:lnTo>
                                  <a:pt x="5727699" y="935598"/>
                                </a:lnTo>
                                <a:lnTo>
                                  <a:pt x="812799" y="935598"/>
                                </a:lnTo>
                                <a:lnTo>
                                  <a:pt x="787399" y="934328"/>
                                </a:lnTo>
                                <a:lnTo>
                                  <a:pt x="5854699" y="934328"/>
                                </a:lnTo>
                                <a:close/>
                              </a:path>
                              <a:path w="7531100" h="941705">
                                <a:moveTo>
                                  <a:pt x="5562599" y="935598"/>
                                </a:moveTo>
                                <a:lnTo>
                                  <a:pt x="4787899" y="939408"/>
                                </a:lnTo>
                                <a:lnTo>
                                  <a:pt x="1206499" y="939408"/>
                                </a:lnTo>
                                <a:lnTo>
                                  <a:pt x="1117599" y="938138"/>
                                </a:lnTo>
                                <a:lnTo>
                                  <a:pt x="1003299" y="938138"/>
                                </a:lnTo>
                                <a:lnTo>
                                  <a:pt x="965199" y="936868"/>
                                </a:lnTo>
                                <a:lnTo>
                                  <a:pt x="901699" y="936868"/>
                                </a:lnTo>
                                <a:lnTo>
                                  <a:pt x="863599" y="935598"/>
                                </a:lnTo>
                                <a:lnTo>
                                  <a:pt x="5562599" y="935598"/>
                                </a:lnTo>
                                <a:close/>
                              </a:path>
                              <a:path w="7531100" h="941705">
                                <a:moveTo>
                                  <a:pt x="4457699" y="939408"/>
                                </a:moveTo>
                                <a:lnTo>
                                  <a:pt x="3936999" y="941376"/>
                                </a:lnTo>
                                <a:lnTo>
                                  <a:pt x="1663699" y="941376"/>
                                </a:lnTo>
                                <a:lnTo>
                                  <a:pt x="1600199" y="940678"/>
                                </a:lnTo>
                                <a:lnTo>
                                  <a:pt x="1384299" y="940678"/>
                                </a:lnTo>
                                <a:lnTo>
                                  <a:pt x="1295399" y="939408"/>
                                </a:lnTo>
                                <a:lnTo>
                                  <a:pt x="4457699" y="939408"/>
                                </a:lnTo>
                                <a:close/>
                              </a:path>
                              <a:path w="7531100" h="941705">
                                <a:moveTo>
                                  <a:pt x="7492999" y="865748"/>
                                </a:moveTo>
                                <a:lnTo>
                                  <a:pt x="7492999" y="888608"/>
                                </a:lnTo>
                                <a:lnTo>
                                  <a:pt x="2654299" y="888608"/>
                                </a:lnTo>
                                <a:lnTo>
                                  <a:pt x="3517899" y="886068"/>
                                </a:lnTo>
                                <a:lnTo>
                                  <a:pt x="5384799" y="878448"/>
                                </a:lnTo>
                                <a:lnTo>
                                  <a:pt x="5626099" y="875908"/>
                                </a:lnTo>
                                <a:lnTo>
                                  <a:pt x="5689599" y="875908"/>
                                </a:lnTo>
                                <a:lnTo>
                                  <a:pt x="5753099" y="874638"/>
                                </a:lnTo>
                                <a:lnTo>
                                  <a:pt x="5841999" y="874638"/>
                                </a:lnTo>
                                <a:lnTo>
                                  <a:pt x="5854699" y="873368"/>
                                </a:lnTo>
                                <a:lnTo>
                                  <a:pt x="6184899" y="873368"/>
                                </a:lnTo>
                                <a:lnTo>
                                  <a:pt x="6235699" y="872098"/>
                                </a:lnTo>
                                <a:lnTo>
                                  <a:pt x="6324599" y="872098"/>
                                </a:lnTo>
                                <a:lnTo>
                                  <a:pt x="6375399" y="870828"/>
                                </a:lnTo>
                                <a:lnTo>
                                  <a:pt x="6426199" y="870828"/>
                                </a:lnTo>
                                <a:lnTo>
                                  <a:pt x="6476999" y="869558"/>
                                </a:lnTo>
                                <a:lnTo>
                                  <a:pt x="6527799" y="869558"/>
                                </a:lnTo>
                                <a:lnTo>
                                  <a:pt x="6578599" y="868288"/>
                                </a:lnTo>
                                <a:lnTo>
                                  <a:pt x="6616699" y="868288"/>
                                </a:lnTo>
                                <a:lnTo>
                                  <a:pt x="6807199" y="863208"/>
                                </a:lnTo>
                                <a:lnTo>
                                  <a:pt x="7162799" y="863208"/>
                                </a:lnTo>
                                <a:lnTo>
                                  <a:pt x="7213599" y="864478"/>
                                </a:lnTo>
                                <a:lnTo>
                                  <a:pt x="7264399" y="864478"/>
                                </a:lnTo>
                                <a:lnTo>
                                  <a:pt x="7315199" y="865748"/>
                                </a:lnTo>
                                <a:lnTo>
                                  <a:pt x="7492999" y="865748"/>
                                </a:lnTo>
                                <a:close/>
                              </a:path>
                              <a:path w="7531100" h="941705">
                                <a:moveTo>
                                  <a:pt x="6083299" y="2148"/>
                                </a:moveTo>
                                <a:lnTo>
                                  <a:pt x="5778499" y="2148"/>
                                </a:lnTo>
                                <a:lnTo>
                                  <a:pt x="5829299" y="878"/>
                                </a:lnTo>
                                <a:lnTo>
                                  <a:pt x="6032499" y="878"/>
                                </a:lnTo>
                                <a:lnTo>
                                  <a:pt x="6083299" y="2148"/>
                                </a:lnTo>
                                <a:close/>
                              </a:path>
                              <a:path w="7531100" h="941705">
                                <a:moveTo>
                                  <a:pt x="7175499" y="54218"/>
                                </a:moveTo>
                                <a:lnTo>
                                  <a:pt x="6972299" y="56758"/>
                                </a:lnTo>
                                <a:lnTo>
                                  <a:pt x="6870699" y="56758"/>
                                </a:lnTo>
                                <a:lnTo>
                                  <a:pt x="6819899" y="58028"/>
                                </a:lnTo>
                                <a:lnTo>
                                  <a:pt x="6261099" y="58028"/>
                                </a:lnTo>
                                <a:lnTo>
                                  <a:pt x="6159499" y="55488"/>
                                </a:lnTo>
                                <a:lnTo>
                                  <a:pt x="6108699" y="55488"/>
                                </a:lnTo>
                                <a:lnTo>
                                  <a:pt x="6057899" y="54218"/>
                                </a:lnTo>
                                <a:lnTo>
                                  <a:pt x="7175499" y="54218"/>
                                </a:lnTo>
                                <a:close/>
                              </a:path>
                              <a:path w="7531100" h="941705">
                                <a:moveTo>
                                  <a:pt x="6667499" y="58028"/>
                                </a:moveTo>
                                <a:lnTo>
                                  <a:pt x="6616699" y="59298"/>
                                </a:lnTo>
                                <a:lnTo>
                                  <a:pt x="6362699" y="59298"/>
                                </a:lnTo>
                                <a:lnTo>
                                  <a:pt x="6311899" y="58028"/>
                                </a:lnTo>
                                <a:lnTo>
                                  <a:pt x="6667499" y="58028"/>
                                </a:lnTo>
                                <a:close/>
                              </a:path>
                              <a:path w="7531100" h="941705">
                                <a:moveTo>
                                  <a:pt x="7531099" y="0"/>
                                </a:moveTo>
                                <a:lnTo>
                                  <a:pt x="7531099" y="4688"/>
                                </a:lnTo>
                                <a:lnTo>
                                  <a:pt x="6502399" y="4688"/>
                                </a:lnTo>
                                <a:lnTo>
                                  <a:pt x="6553199" y="3418"/>
                                </a:lnTo>
                                <a:lnTo>
                                  <a:pt x="6807199" y="3418"/>
                                </a:lnTo>
                                <a:lnTo>
                                  <a:pt x="6857999" y="2148"/>
                                </a:lnTo>
                                <a:lnTo>
                                  <a:pt x="6959599" y="2148"/>
                                </a:lnTo>
                                <a:lnTo>
                                  <a:pt x="7010399" y="878"/>
                                </a:lnTo>
                                <a:lnTo>
                                  <a:pt x="7099299" y="0"/>
                                </a:lnTo>
                                <a:lnTo>
                                  <a:pt x="7531099" y="0"/>
                                </a:lnTo>
                                <a:close/>
                              </a:path>
                              <a:path w="7531100" h="941705">
                                <a:moveTo>
                                  <a:pt x="7492999" y="916548"/>
                                </a:moveTo>
                                <a:lnTo>
                                  <a:pt x="7480299" y="927978"/>
                                </a:lnTo>
                                <a:lnTo>
                                  <a:pt x="7467599" y="933058"/>
                                </a:lnTo>
                                <a:lnTo>
                                  <a:pt x="7454899" y="931788"/>
                                </a:lnTo>
                                <a:lnTo>
                                  <a:pt x="7416799" y="924168"/>
                                </a:lnTo>
                                <a:lnTo>
                                  <a:pt x="7378699" y="919088"/>
                                </a:lnTo>
                                <a:lnTo>
                                  <a:pt x="7327899" y="916548"/>
                                </a:lnTo>
                                <a:lnTo>
                                  <a:pt x="7492999" y="916548"/>
                                </a:lnTo>
                                <a:close/>
                              </a:path>
                              <a:path w="7531100" h="941705">
                                <a:moveTo>
                                  <a:pt x="7531099" y="51678"/>
                                </a:moveTo>
                                <a:lnTo>
                                  <a:pt x="7531099" y="157088"/>
                                </a:lnTo>
                                <a:lnTo>
                                  <a:pt x="7518399" y="182488"/>
                                </a:lnTo>
                                <a:lnTo>
                                  <a:pt x="7518399" y="273928"/>
                                </a:lnTo>
                                <a:lnTo>
                                  <a:pt x="7505699" y="289168"/>
                                </a:lnTo>
                                <a:lnTo>
                                  <a:pt x="7505699" y="318378"/>
                                </a:lnTo>
                                <a:lnTo>
                                  <a:pt x="7492999" y="346318"/>
                                </a:lnTo>
                                <a:lnTo>
                                  <a:pt x="7492999" y="152008"/>
                                </a:lnTo>
                                <a:lnTo>
                                  <a:pt x="7480299" y="130418"/>
                                </a:lnTo>
                                <a:lnTo>
                                  <a:pt x="7480299" y="59298"/>
                                </a:lnTo>
                                <a:lnTo>
                                  <a:pt x="7429499" y="54218"/>
                                </a:lnTo>
                                <a:lnTo>
                                  <a:pt x="7365999" y="51678"/>
                                </a:lnTo>
                                <a:lnTo>
                                  <a:pt x="7531099" y="51678"/>
                                </a:lnTo>
                                <a:close/>
                              </a:path>
                              <a:path w="7531100" h="941705">
                                <a:moveTo>
                                  <a:pt x="7492999" y="163438"/>
                                </a:moveTo>
                                <a:lnTo>
                                  <a:pt x="7492999" y="865748"/>
                                </a:lnTo>
                                <a:lnTo>
                                  <a:pt x="7404099" y="865748"/>
                                </a:lnTo>
                                <a:lnTo>
                                  <a:pt x="7416799" y="864478"/>
                                </a:lnTo>
                                <a:lnTo>
                                  <a:pt x="7429499" y="858128"/>
                                </a:lnTo>
                                <a:lnTo>
                                  <a:pt x="7429499" y="831458"/>
                                </a:lnTo>
                                <a:lnTo>
                                  <a:pt x="7442199" y="814948"/>
                                </a:lnTo>
                                <a:lnTo>
                                  <a:pt x="7442199" y="747638"/>
                                </a:lnTo>
                                <a:lnTo>
                                  <a:pt x="7454899" y="736208"/>
                                </a:lnTo>
                                <a:lnTo>
                                  <a:pt x="7454899" y="257418"/>
                                </a:lnTo>
                                <a:lnTo>
                                  <a:pt x="7467599" y="237098"/>
                                </a:lnTo>
                                <a:lnTo>
                                  <a:pt x="7467599" y="210428"/>
                                </a:lnTo>
                                <a:lnTo>
                                  <a:pt x="7480299" y="195188"/>
                                </a:lnTo>
                                <a:lnTo>
                                  <a:pt x="7480299" y="179948"/>
                                </a:lnTo>
                                <a:lnTo>
                                  <a:pt x="7492999" y="163438"/>
                                </a:lnTo>
                                <a:close/>
                              </a:path>
                              <a:path w="7531100" h="941705">
                                <a:moveTo>
                                  <a:pt x="7454899" y="305678"/>
                                </a:moveTo>
                                <a:lnTo>
                                  <a:pt x="7454899" y="557138"/>
                                </a:lnTo>
                                <a:lnTo>
                                  <a:pt x="7442199" y="492368"/>
                                </a:lnTo>
                                <a:lnTo>
                                  <a:pt x="7442199" y="318378"/>
                                </a:lnTo>
                                <a:lnTo>
                                  <a:pt x="7454899" y="305678"/>
                                </a:lnTo>
                                <a:close/>
                              </a:path>
                              <a:path w="7531100" h="941705">
                                <a:moveTo>
                                  <a:pt x="7454899" y="267578"/>
                                </a:moveTo>
                                <a:lnTo>
                                  <a:pt x="7454899" y="305678"/>
                                </a:lnTo>
                                <a:lnTo>
                                  <a:pt x="7442199" y="292978"/>
                                </a:lnTo>
                                <a:lnTo>
                                  <a:pt x="7442199" y="280278"/>
                                </a:lnTo>
                                <a:lnTo>
                                  <a:pt x="7454899" y="267578"/>
                                </a:lnTo>
                                <a:close/>
                              </a:path>
                              <a:path w="7531100" h="941705">
                                <a:moveTo>
                                  <a:pt x="7505699" y="513958"/>
                                </a:moveTo>
                                <a:lnTo>
                                  <a:pt x="7505699" y="785738"/>
                                </a:lnTo>
                                <a:lnTo>
                                  <a:pt x="7492999" y="802248"/>
                                </a:lnTo>
                                <a:lnTo>
                                  <a:pt x="7492999" y="458078"/>
                                </a:lnTo>
                                <a:lnTo>
                                  <a:pt x="7505699" y="513958"/>
                                </a:lnTo>
                                <a:close/>
                              </a:path>
                              <a:path w="7531100" h="941705">
                                <a:moveTo>
                                  <a:pt x="7505699" y="357748"/>
                                </a:moveTo>
                                <a:lnTo>
                                  <a:pt x="7505699" y="378068"/>
                                </a:lnTo>
                                <a:lnTo>
                                  <a:pt x="7492999" y="417438"/>
                                </a:lnTo>
                                <a:lnTo>
                                  <a:pt x="7492999" y="352668"/>
                                </a:lnTo>
                                <a:lnTo>
                                  <a:pt x="7505699" y="357748"/>
                                </a:lnTo>
                                <a:close/>
                              </a:path>
                              <a:path w="7531100" h="941705">
                                <a:moveTo>
                                  <a:pt x="7518399" y="633338"/>
                                </a:moveTo>
                                <a:lnTo>
                                  <a:pt x="7518399" y="732398"/>
                                </a:lnTo>
                                <a:lnTo>
                                  <a:pt x="7505699" y="746368"/>
                                </a:lnTo>
                                <a:lnTo>
                                  <a:pt x="7505699" y="577458"/>
                                </a:lnTo>
                                <a:lnTo>
                                  <a:pt x="7518399" y="6333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531100" cy="941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04B2F5" w14:textId="77777777" w:rsidR="005523FF" w:rsidRDefault="005523FF">
                              <w:pPr>
                                <w:spacing w:before="70"/>
                                <w:rPr>
                                  <w:sz w:val="30"/>
                                </w:rPr>
                              </w:pPr>
                            </w:p>
                            <w:p w14:paraId="4B04B2F6" w14:textId="77777777" w:rsidR="005523FF" w:rsidRDefault="00B7291D">
                              <w:pPr>
                                <w:ind w:left="1219"/>
                                <w:rPr>
                                  <w:rFonts w:ascii="Lucida Sans"/>
                                  <w:sz w:val="30"/>
                                </w:rPr>
                              </w:pPr>
                              <w:bookmarkStart w:id="1" w:name="Fifth_Grade_06_Nicotine_Awareness_Handou"/>
                              <w:bookmarkEnd w:id="1"/>
                              <w:r>
                                <w:rPr>
                                  <w:rFonts w:ascii="Lucida Sans"/>
                                  <w:w w:val="160"/>
                                  <w:sz w:val="30"/>
                                </w:rPr>
                                <w:t>Nicotine,</w:t>
                              </w:r>
                              <w:r>
                                <w:rPr>
                                  <w:rFonts w:ascii="Lucida Sans"/>
                                  <w:spacing w:val="-8"/>
                                  <w:w w:val="16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w w:val="160"/>
                                  <w:sz w:val="30"/>
                                </w:rPr>
                                <w:t>Tobacco,</w:t>
                              </w:r>
                              <w:r>
                                <w:rPr>
                                  <w:rFonts w:ascii="Lucida Sans"/>
                                  <w:spacing w:val="-7"/>
                                  <w:w w:val="16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w w:val="160"/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rFonts w:ascii="Lucida Sans"/>
                                  <w:spacing w:val="-7"/>
                                  <w:w w:val="16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w w:val="160"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rFonts w:ascii="Lucida Sans"/>
                                  <w:spacing w:val="-7"/>
                                  <w:w w:val="16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w w:val="160"/>
                                  <w:sz w:val="30"/>
                                </w:rPr>
                                <w:t>Human</w:t>
                              </w:r>
                              <w:r>
                                <w:rPr>
                                  <w:rFonts w:ascii="Lucida Sans"/>
                                  <w:spacing w:val="-7"/>
                                  <w:w w:val="16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spacing w:val="-4"/>
                                  <w:w w:val="160"/>
                                  <w:sz w:val="30"/>
                                </w:rPr>
                                <w:t>Body</w:t>
                              </w:r>
                            </w:p>
                            <w:p w14:paraId="4B04B2F7" w14:textId="77777777" w:rsidR="005523FF" w:rsidRDefault="00B7291D">
                              <w:pPr>
                                <w:spacing w:before="86"/>
                                <w:ind w:left="507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w w:val="110"/>
                                  <w:sz w:val="30"/>
                                </w:rPr>
                                <w:t>Identify</w:t>
                              </w:r>
                              <w:r>
                                <w:rPr>
                                  <w:spacing w:val="3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spacing w:val="3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30"/>
                                </w:rPr>
                                <w:t>potential</w:t>
                              </w:r>
                              <w:r>
                                <w:rPr>
                                  <w:spacing w:val="4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30"/>
                                </w:rPr>
                                <w:t>negative</w:t>
                              </w:r>
                              <w:r>
                                <w:rPr>
                                  <w:spacing w:val="3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30"/>
                                </w:rPr>
                                <w:t>impacts</w:t>
                              </w:r>
                              <w:r>
                                <w:rPr>
                                  <w:spacing w:val="4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30"/>
                                </w:rPr>
                                <w:t>of</w:t>
                              </w:r>
                              <w:r>
                                <w:rPr>
                                  <w:spacing w:val="3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30"/>
                                </w:rPr>
                                <w:t>nicotine</w:t>
                              </w:r>
                              <w:r>
                                <w:rPr>
                                  <w:spacing w:val="4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30"/>
                                </w:rPr>
                                <w:t>and</w:t>
                              </w:r>
                              <w:r>
                                <w:rPr>
                                  <w:spacing w:val="3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30"/>
                                </w:rPr>
                                <w:t>tobaccos</w:t>
                              </w:r>
                              <w:r>
                                <w:rPr>
                                  <w:spacing w:val="4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30"/>
                                </w:rPr>
                                <w:t>use</w:t>
                              </w:r>
                              <w:r>
                                <w:rPr>
                                  <w:spacing w:val="3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30"/>
                                </w:rPr>
                                <w:t>on</w:t>
                              </w:r>
                              <w:r>
                                <w:rPr>
                                  <w:spacing w:val="4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spacing w:val="3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110"/>
                                  <w:sz w:val="30"/>
                                </w:rPr>
                                <w:t>body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04B2ED" id="Group 4" o:spid="_x0000_s1026" style="width:593pt;height:74.15pt;mso-position-horizontal-relative:char;mso-position-vertical-relative:line" coordsize="75311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">
                <v:shape id="Graphic 5" o:spid="_x0000_s1027" style="position:absolute;width:75311;height:9417;visibility:visible;mso-wrap-style:square;v-text-anchor:top" coordsize="7531100,94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" path="m12699,223128r,182880l,397118,,242178,12699,223128xem25399,185028r,525780l12699,704458r,-509270l25399,185028xem38099,165978r,566420l25399,726048r,-549910l38099,165978xem50799,125338r,628650l38099,747638r,-605790l50799,125338xem63499,384418r,391160l50799,765418r,-393700l63499,384418xem5524499,63108r-12700,1270l5473699,64378r-12700,1270l5435599,65648r-25400,1270l5346699,66918r-38100,1270l5156199,70728,787399,107452r-76200,106l165099,127878r-25400,2540l114299,135498r,8890l101599,158358r,13970l76199,192648r,10160l63499,225668r,48260l50799,298058r,-210820l76199,84698r50800,-2540l139699,79618r50800,-2540l241299,75808r50800,-2540l342899,71998,444499,68188r50800,-1270l546099,64378r50800,-1270l5524499,63108xem76199,615558r,181610l63499,787008r,-234950l76199,615558xem88899,715888r,118110l76199,809868r,-111760l88899,715888xem101599,750178r,157480l88899,867018r,-134620l101599,750178xem7492999,888608r,27940l7238999,916548r-63500,1270l7124699,920358r-50800,1270l7023099,921628r-101600,2540l6870699,924168r-304800,6350l546099,930518,406399,926708r-50800,-2540l304799,922898,203199,917818r-50800,-1270l114299,914008r-12700,l101599,765418r12700,15240l126999,798438r,40640l139699,851778r12700,7620l190499,863208r101600,2540l393699,867018r304800,7620l800099,878448r215900,5080l1028699,884798r50800,l1092199,886068r76200,l1193799,887338r190500,l1473199,888608r6019800,xem7531099,4688r,46990l7365999,51678r-190500,2540l6057899,54218r-38100,1270l5905499,55488r-50800,1270l5803899,56758r-266700,6350l609599,63108r50800,-1270l800099,61716,5130799,19928r38100,-1270l5206999,18658r38100,-1270l5270499,17388r38100,-1270l5333999,16118r25400,-1270l5384799,14848r25400,-1270l5422899,13578r12700,-1270l5460999,12308r,-1270l5473699,11038,5575299,5958,5727699,2148r431800,106l6299199,3418r152400,l6502399,4688r1028700,xem6515099,930518r-50800,1270l685799,931788r-38100,-1270l6515099,930518xem6121399,931788r-38100,1270l711199,933058r-12700,-1270l6121399,931788xem6032499,933058r-88900,1270l749299,934328r-12700,-1270l6032499,933058xem5854699,934328r-127000,1270l812799,935598r-25400,-1270l5854699,934328xem5562599,935598r-774700,3810l1206499,939408r-88900,-1270l1003299,938138r-38100,-1270l901699,936868r-38100,-1270l5562599,935598xem4457699,939408r-520700,1968l1663699,941376r-63500,-698l1384299,940678r-88900,-1270l4457699,939408xem7492999,865748r,22860l2654299,888608r863600,-2540l5384799,878448r241300,-2540l5689599,875908r63500,-1270l5841999,874638r12700,-1270l6184899,873368r50800,-1270l6324599,872098r50800,-1270l6426199,870828r50800,-1270l6527799,869558r50800,-1270l6616699,868288r190500,-5080l7162799,863208r50800,1270l7264399,864478r50800,1270l7492999,865748xem6083299,2148r-304800,l5829299,878r203200,l6083299,2148xem7175499,54218r-203200,2540l6870699,56758r-50800,1270l6261099,58028,6159499,55488r-50800,l6057899,54218r1117600,xem6667499,58028r-50800,1270l6362699,59298r-50800,-1270l6667499,58028xem7531099,r,4688l6502399,4688r50800,-1270l6807199,3418r50800,-1270l6959599,2148,7010399,878,7099299,r431800,xem7492999,916548r-12700,11430l7467599,933058r-12700,-1270l7416799,924168r-38100,-5080l7327899,916548r165100,xem7531099,51678r,105410l7518399,182488r,91440l7505699,289168r,29210l7492999,346318r,-194310l7480299,130418r,-71120l7429499,54218r-63500,-2540l7531099,51678xem7492999,163438r,702310l7404099,865748r12700,-1270l7429499,858128r,-26670l7442199,814948r,-67310l7454899,736208r,-478790l7467599,237098r,-26670l7480299,195188r,-15240l7492999,163438xem7454899,305678r,251460l7442199,492368r,-173990l7454899,305678xem7454899,267578r,38100l7442199,292978r,-12700l7454899,267578xem7505699,513958r,271780l7492999,802248r,-344170l7505699,513958xem7505699,357748r,20320l7492999,417438r,-64770l7505699,357748xem7518399,633338r,99060l7505699,746368r,-168910l7518399,633338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75311;height:9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B04B2F5" w14:textId="77777777" w:rsidR="005523FF" w:rsidRDefault="005523FF">
                        <w:pPr>
                          <w:spacing w:before="70"/>
                          <w:rPr>
                            <w:sz w:val="30"/>
                          </w:rPr>
                        </w:pPr>
                      </w:p>
                      <w:p w14:paraId="4B04B2F6" w14:textId="77777777" w:rsidR="005523FF" w:rsidRDefault="00B7291D">
                        <w:pPr>
                          <w:ind w:left="1219"/>
                          <w:rPr>
                            <w:rFonts w:ascii="Lucida Sans"/>
                            <w:sz w:val="30"/>
                          </w:rPr>
                        </w:pPr>
                        <w:bookmarkStart w:id="2" w:name="Fifth_Grade_06_Nicotine_Awareness_Handou"/>
                        <w:bookmarkEnd w:id="2"/>
                        <w:r>
                          <w:rPr>
                            <w:rFonts w:ascii="Lucida Sans"/>
                            <w:w w:val="160"/>
                            <w:sz w:val="30"/>
                          </w:rPr>
                          <w:t>Nicotine,</w:t>
                        </w:r>
                        <w:r>
                          <w:rPr>
                            <w:rFonts w:ascii="Lucida Sans"/>
                            <w:spacing w:val="-8"/>
                            <w:w w:val="16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w w:val="160"/>
                            <w:sz w:val="30"/>
                          </w:rPr>
                          <w:t>Tobacco,</w:t>
                        </w:r>
                        <w:r>
                          <w:rPr>
                            <w:rFonts w:ascii="Lucida Sans"/>
                            <w:spacing w:val="-7"/>
                            <w:w w:val="16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w w:val="160"/>
                            <w:sz w:val="30"/>
                          </w:rPr>
                          <w:t>and</w:t>
                        </w:r>
                        <w:r>
                          <w:rPr>
                            <w:rFonts w:ascii="Lucida Sans"/>
                            <w:spacing w:val="-7"/>
                            <w:w w:val="16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w w:val="160"/>
                            <w:sz w:val="30"/>
                          </w:rPr>
                          <w:t>the</w:t>
                        </w:r>
                        <w:r>
                          <w:rPr>
                            <w:rFonts w:ascii="Lucida Sans"/>
                            <w:spacing w:val="-7"/>
                            <w:w w:val="16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w w:val="160"/>
                            <w:sz w:val="30"/>
                          </w:rPr>
                          <w:t>Human</w:t>
                        </w:r>
                        <w:r>
                          <w:rPr>
                            <w:rFonts w:ascii="Lucida Sans"/>
                            <w:spacing w:val="-7"/>
                            <w:w w:val="16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spacing w:val="-4"/>
                            <w:w w:val="160"/>
                            <w:sz w:val="30"/>
                          </w:rPr>
                          <w:t>Body</w:t>
                        </w:r>
                      </w:p>
                      <w:p w14:paraId="4B04B2F7" w14:textId="77777777" w:rsidR="005523FF" w:rsidRDefault="00B7291D">
                        <w:pPr>
                          <w:spacing w:before="86"/>
                          <w:ind w:left="507"/>
                          <w:rPr>
                            <w:sz w:val="30"/>
                          </w:rPr>
                        </w:pPr>
                        <w:r>
                          <w:rPr>
                            <w:w w:val="110"/>
                            <w:sz w:val="30"/>
                          </w:rPr>
                          <w:t>Identify</w:t>
                        </w:r>
                        <w:r>
                          <w:rPr>
                            <w:spacing w:val="3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30"/>
                          </w:rPr>
                          <w:t>the</w:t>
                        </w:r>
                        <w:r>
                          <w:rPr>
                            <w:spacing w:val="3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30"/>
                          </w:rPr>
                          <w:t>potential</w:t>
                        </w:r>
                        <w:r>
                          <w:rPr>
                            <w:spacing w:val="4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30"/>
                          </w:rPr>
                          <w:t>negative</w:t>
                        </w:r>
                        <w:r>
                          <w:rPr>
                            <w:spacing w:val="3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30"/>
                          </w:rPr>
                          <w:t>impacts</w:t>
                        </w:r>
                        <w:r>
                          <w:rPr>
                            <w:spacing w:val="4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30"/>
                          </w:rPr>
                          <w:t>of</w:t>
                        </w:r>
                        <w:r>
                          <w:rPr>
                            <w:spacing w:val="3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30"/>
                          </w:rPr>
                          <w:t>nicotine</w:t>
                        </w:r>
                        <w:r>
                          <w:rPr>
                            <w:spacing w:val="4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30"/>
                          </w:rPr>
                          <w:t>and</w:t>
                        </w:r>
                        <w:r>
                          <w:rPr>
                            <w:spacing w:val="3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30"/>
                          </w:rPr>
                          <w:t>tobaccos</w:t>
                        </w:r>
                        <w:r>
                          <w:rPr>
                            <w:spacing w:val="4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30"/>
                          </w:rPr>
                          <w:t>use</w:t>
                        </w:r>
                        <w:r>
                          <w:rPr>
                            <w:spacing w:val="3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30"/>
                          </w:rPr>
                          <w:t>on</w:t>
                        </w:r>
                        <w:r>
                          <w:rPr>
                            <w:spacing w:val="4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30"/>
                          </w:rPr>
                          <w:t>the</w:t>
                        </w:r>
                        <w:r>
                          <w:rPr>
                            <w:spacing w:val="3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110"/>
                            <w:sz w:val="30"/>
                          </w:rPr>
                          <w:t>body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04B2E1" w14:textId="77777777" w:rsidR="005523FF" w:rsidRDefault="00B7291D">
      <w:pPr>
        <w:pStyle w:val="BodyText"/>
        <w:spacing w:before="8"/>
        <w:rPr>
          <w:sz w:val="9"/>
        </w:rPr>
      </w:pPr>
      <w:r>
        <w:rPr>
          <w:noProof/>
        </w:rPr>
        <w:drawing>
          <wp:anchor distT="0" distB="0" distL="0" distR="0" simplePos="0" relativeHeight="487589888" behindDoc="1" locked="0" layoutInCell="1" allowOverlap="1" wp14:anchorId="4B04B2EF" wp14:editId="4B04B2F0">
            <wp:simplePos x="0" y="0"/>
            <wp:positionH relativeFrom="page">
              <wp:posOffset>1843256</wp:posOffset>
            </wp:positionH>
            <wp:positionV relativeFrom="paragraph">
              <wp:posOffset>90083</wp:posOffset>
            </wp:positionV>
            <wp:extent cx="3814468" cy="8810625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4468" cy="881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04B2E2" w14:textId="77777777" w:rsidR="005523FF" w:rsidRDefault="005523FF">
      <w:pPr>
        <w:rPr>
          <w:sz w:val="9"/>
        </w:rPr>
        <w:sectPr w:rsidR="005523FF">
          <w:pgSz w:w="12240" w:h="15840"/>
          <w:pgMar w:top="120" w:right="40" w:bottom="0" w:left="120" w:header="720" w:footer="720" w:gutter="0"/>
          <w:cols w:space="720"/>
        </w:sectPr>
      </w:pPr>
    </w:p>
    <w:p w14:paraId="4B04B2E3" w14:textId="77777777" w:rsidR="005523FF" w:rsidRDefault="00B7291D">
      <w:pPr>
        <w:tabs>
          <w:tab w:val="left" w:pos="7442"/>
        </w:tabs>
        <w:spacing w:line="530" w:lineRule="exact"/>
        <w:ind w:right="712"/>
        <w:jc w:val="center"/>
        <w:rPr>
          <w:rFonts w:ascii="Arial"/>
          <w:sz w:val="47"/>
        </w:rPr>
      </w:pPr>
      <w:r>
        <w:rPr>
          <w:rFonts w:ascii="Arial"/>
          <w:spacing w:val="-2"/>
          <w:sz w:val="47"/>
        </w:rPr>
        <w:lastRenderedPageBreak/>
        <w:t>Name:</w:t>
      </w:r>
      <w:r>
        <w:rPr>
          <w:rFonts w:ascii="Arial"/>
          <w:sz w:val="47"/>
        </w:rPr>
        <w:tab/>
      </w:r>
      <w:r>
        <w:rPr>
          <w:rFonts w:ascii="Arial"/>
          <w:spacing w:val="-2"/>
          <w:sz w:val="47"/>
        </w:rPr>
        <w:t>Date:</w:t>
      </w:r>
    </w:p>
    <w:p w14:paraId="4B04B2E4" w14:textId="77777777" w:rsidR="005523FF" w:rsidRDefault="00B7291D">
      <w:pPr>
        <w:spacing w:before="456" w:line="290" w:lineRule="auto"/>
        <w:ind w:left="2977" w:hanging="2041"/>
        <w:rPr>
          <w:rFonts w:ascii="Arial"/>
          <w:sz w:val="7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38848" behindDoc="1" locked="0" layoutInCell="1" allowOverlap="1" wp14:anchorId="4B04B2F1" wp14:editId="4B04B2F2">
                <wp:simplePos x="0" y="0"/>
                <wp:positionH relativeFrom="page">
                  <wp:posOffset>541247</wp:posOffset>
                </wp:positionH>
                <wp:positionV relativeFrom="paragraph">
                  <wp:posOffset>2780555</wp:posOffset>
                </wp:positionV>
                <wp:extent cx="1762125" cy="501078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2125" cy="5010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04B2F8" w14:textId="77777777" w:rsidR="005523FF" w:rsidRDefault="00B7291D">
                            <w:pPr>
                              <w:spacing w:line="216" w:lineRule="exact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Legal</w:t>
                            </w:r>
                            <w:r>
                              <w:rPr>
                                <w:rFonts w:ascii="Arial"/>
                                <w:b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Consequences</w:t>
                            </w:r>
                          </w:p>
                          <w:p w14:paraId="4B04B2F9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2FA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2FB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2FC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2FD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2FE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2FF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0" w14:textId="77777777" w:rsidR="005523FF" w:rsidRDefault="005523FF">
                            <w:pPr>
                              <w:pStyle w:val="BodyText"/>
                              <w:spacing w:before="113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1" w14:textId="77777777" w:rsidR="005523FF" w:rsidRDefault="00B7291D">
                            <w:pPr>
                              <w:spacing w:line="300" w:lineRule="auto"/>
                              <w:ind w:left="2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Environmental Consequences</w:t>
                            </w:r>
                          </w:p>
                          <w:p w14:paraId="4B04B302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3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4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5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6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7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8" w14:textId="77777777" w:rsidR="005523FF" w:rsidRDefault="005523FF">
                            <w:pPr>
                              <w:pStyle w:val="BodyText"/>
                              <w:spacing w:before="151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9" w14:textId="77777777" w:rsidR="005523FF" w:rsidRDefault="00B7291D">
                            <w:pPr>
                              <w:spacing w:line="300" w:lineRule="auto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Social,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Peer,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 xml:space="preserve">Personal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Consequences</w:t>
                            </w:r>
                          </w:p>
                          <w:p w14:paraId="4B04B30A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B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C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D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E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0F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10" w14:textId="77777777" w:rsidR="005523FF" w:rsidRDefault="005523FF">
                            <w:pPr>
                              <w:pStyle w:val="BodyText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11" w14:textId="77777777" w:rsidR="005523FF" w:rsidRDefault="005523FF">
                            <w:pPr>
                              <w:pStyle w:val="BodyText"/>
                              <w:spacing w:before="64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4B04B312" w14:textId="77777777" w:rsidR="005523FF" w:rsidRDefault="00B7291D">
                            <w:pPr>
                              <w:ind w:left="10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Financial</w:t>
                            </w:r>
                            <w:r>
                              <w:rPr>
                                <w:rFonts w:ascii="Arial"/>
                                <w:b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Consequences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4B2F1" id="Textbox 8" o:spid="_x0000_s1029" type="#_x0000_t202" style="position:absolute;left:0;text-align:left;margin-left:42.6pt;margin-top:218.95pt;width:138.75pt;height:394.55pt;z-index:-1587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" filled="f" stroked="f">
                <v:textbox inset="0,0,0,0">
                  <w:txbxContent>
                    <w:p w14:paraId="4B04B2F8" w14:textId="77777777" w:rsidR="005523FF" w:rsidRDefault="00B7291D">
                      <w:pPr>
                        <w:spacing w:line="216" w:lineRule="exact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Legal</w:t>
                      </w:r>
                      <w:r>
                        <w:rPr>
                          <w:rFonts w:ascii="Arial"/>
                          <w:b/>
                          <w:spacing w:val="4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Consequences</w:t>
                      </w:r>
                    </w:p>
                    <w:p w14:paraId="4B04B2F9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2FA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2FB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2FC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2FD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2FE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2FF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0" w14:textId="77777777" w:rsidR="005523FF" w:rsidRDefault="005523FF">
                      <w:pPr>
                        <w:pStyle w:val="BodyText"/>
                        <w:spacing w:before="113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1" w14:textId="77777777" w:rsidR="005523FF" w:rsidRDefault="00B7291D">
                      <w:pPr>
                        <w:spacing w:line="300" w:lineRule="auto"/>
                        <w:ind w:left="2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</w:rPr>
                        <w:t>Environmental Consequences</w:t>
                      </w:r>
                    </w:p>
                    <w:p w14:paraId="4B04B302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3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4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5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6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7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8" w14:textId="77777777" w:rsidR="005523FF" w:rsidRDefault="005523FF">
                      <w:pPr>
                        <w:pStyle w:val="BodyText"/>
                        <w:spacing w:before="151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9" w14:textId="77777777" w:rsidR="005523FF" w:rsidRDefault="00B7291D">
                      <w:pPr>
                        <w:spacing w:line="300" w:lineRule="auto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Social,</w:t>
                      </w:r>
                      <w:r>
                        <w:rPr>
                          <w:rFonts w:ascii="Arial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Peer,</w:t>
                      </w:r>
                      <w:r>
                        <w:rPr>
                          <w:rFonts w:ascii="Arial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and</w:t>
                      </w:r>
                      <w:r>
                        <w:rPr>
                          <w:rFonts w:ascii="Arial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 xml:space="preserve">Personal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Consequences</w:t>
                      </w:r>
                    </w:p>
                    <w:p w14:paraId="4B04B30A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B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C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D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E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0F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10" w14:textId="77777777" w:rsidR="005523FF" w:rsidRDefault="005523FF">
                      <w:pPr>
                        <w:pStyle w:val="BodyText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11" w14:textId="77777777" w:rsidR="005523FF" w:rsidRDefault="005523FF">
                      <w:pPr>
                        <w:pStyle w:val="BodyText"/>
                        <w:spacing w:before="64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4B04B312" w14:textId="77777777" w:rsidR="005523FF" w:rsidRDefault="00B7291D">
                      <w:pPr>
                        <w:ind w:left="10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Financial</w:t>
                      </w:r>
                      <w:r>
                        <w:rPr>
                          <w:rFonts w:ascii="Arial"/>
                          <w:b/>
                          <w:spacing w:val="25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Consequences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w w:val="105"/>
          <w:sz w:val="79"/>
        </w:rPr>
        <w:t xml:space="preserve">Negative Impact of Nicotine </w:t>
      </w:r>
      <w:r>
        <w:rPr>
          <w:rFonts w:ascii="Arial"/>
          <w:sz w:val="79"/>
        </w:rPr>
        <w:t>and Tobacco Use</w:t>
      </w:r>
    </w:p>
    <w:p w14:paraId="4B04B2E5" w14:textId="77777777" w:rsidR="005523FF" w:rsidRDefault="005523FF">
      <w:pPr>
        <w:pStyle w:val="BodyText"/>
        <w:rPr>
          <w:rFonts w:ascii="Arial"/>
          <w:sz w:val="20"/>
        </w:rPr>
      </w:pPr>
    </w:p>
    <w:p w14:paraId="4B04B2E6" w14:textId="77777777" w:rsidR="005523FF" w:rsidRDefault="00B7291D">
      <w:pPr>
        <w:pStyle w:val="BodyText"/>
        <w:spacing w:before="60"/>
        <w:rPr>
          <w:rFonts w:ascii="Arial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4B04B2F3" wp14:editId="4B04B2F4">
                <wp:simplePos x="0" y="0"/>
                <wp:positionH relativeFrom="page">
                  <wp:posOffset>327468</wp:posOffset>
                </wp:positionH>
                <wp:positionV relativeFrom="paragraph">
                  <wp:posOffset>199942</wp:posOffset>
                </wp:positionV>
                <wp:extent cx="7186930" cy="65074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86930" cy="6507480"/>
                          <a:chOff x="0" y="0"/>
                          <a:chExt cx="7186930" cy="650748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8954" y="17932"/>
                            <a:ext cx="7169150" cy="647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9150" h="6471920">
                                <a:moveTo>
                                  <a:pt x="7168756" y="0"/>
                                </a:moveTo>
                                <a:lnTo>
                                  <a:pt x="21717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1374"/>
                                </a:lnTo>
                                <a:lnTo>
                                  <a:pt x="2171789" y="6471374"/>
                                </a:lnTo>
                                <a:lnTo>
                                  <a:pt x="7168756" y="6471374"/>
                                </a:lnTo>
                                <a:lnTo>
                                  <a:pt x="7168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8960"/>
                            <a:ext cx="7186930" cy="648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86930" h="6489700">
                                <a:moveTo>
                                  <a:pt x="8960" y="8960"/>
                                </a:moveTo>
                                <a:lnTo>
                                  <a:pt x="8960" y="6480344"/>
                                </a:lnTo>
                              </a:path>
                              <a:path w="7186930" h="6489700">
                                <a:moveTo>
                                  <a:pt x="2180744" y="8960"/>
                                </a:moveTo>
                                <a:lnTo>
                                  <a:pt x="2180744" y="6480344"/>
                                </a:lnTo>
                              </a:path>
                              <a:path w="7186930" h="6489700">
                                <a:moveTo>
                                  <a:pt x="7177711" y="8960"/>
                                </a:moveTo>
                                <a:lnTo>
                                  <a:pt x="7177711" y="6480344"/>
                                </a:lnTo>
                              </a:path>
                              <a:path w="7186930" h="6489700">
                                <a:moveTo>
                                  <a:pt x="0" y="0"/>
                                </a:moveTo>
                                <a:lnTo>
                                  <a:pt x="7186672" y="0"/>
                                </a:lnTo>
                              </a:path>
                              <a:path w="7186930" h="6489700">
                                <a:moveTo>
                                  <a:pt x="0" y="1622326"/>
                                </a:moveTo>
                                <a:lnTo>
                                  <a:pt x="7186672" y="1622326"/>
                                </a:lnTo>
                              </a:path>
                              <a:path w="7186930" h="6489700">
                                <a:moveTo>
                                  <a:pt x="0" y="3244652"/>
                                </a:moveTo>
                                <a:lnTo>
                                  <a:pt x="7186672" y="3244652"/>
                                </a:lnTo>
                              </a:path>
                              <a:path w="7186930" h="6489700">
                                <a:moveTo>
                                  <a:pt x="0" y="4866978"/>
                                </a:moveTo>
                                <a:lnTo>
                                  <a:pt x="7186672" y="4866978"/>
                                </a:lnTo>
                              </a:path>
                              <a:path w="7186930" h="6489700">
                                <a:moveTo>
                                  <a:pt x="0" y="6489305"/>
                                </a:moveTo>
                                <a:lnTo>
                                  <a:pt x="7186672" y="6489305"/>
                                </a:lnTo>
                              </a:path>
                            </a:pathLst>
                          </a:custGeom>
                          <a:ln w="179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656E65" id="Group 9" o:spid="_x0000_s1026" style="position:absolute;margin-left:25.8pt;margin-top:15.75pt;width:565.9pt;height:512.4pt;z-index:-15726080;mso-wrap-distance-left:0;mso-wrap-distance-right:0;mso-position-horizontal-relative:page" coordsize="71869,65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">
                <v:shape id="Graphic 10" o:spid="_x0000_s1027" style="position:absolute;left:89;top:179;width:71692;height:64719;visibility:visible;mso-wrap-style:square;v-text-anchor:top" coordsize="7169150,647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" path="m7168756,l2171789,,,,,6471374r2171789,l7168756,6471374,7168756,xe" fillcolor="black" stroked="f">
                  <v:path arrowok="t"/>
                </v:shape>
                <v:shape id="Graphic 11" o:spid="_x0000_s1028" style="position:absolute;top:89;width:71869;height:64897;visibility:visible;mso-wrap-style:square;v-text-anchor:top" coordsize="7186930,648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" path="m8960,8960r,6471384em2180744,8960r,6471384em7177711,8960r,6471384em,l7186672,em,1622326r7186672,em,3244652r7186672,em,4866978r7186672,em,6489305r7186672,e" filled="f" strokeweight=".49781mm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5523FF">
      <w:pgSz w:w="12240" w:h="15840"/>
      <w:pgMar w:top="620" w:right="40" w:bottom="280" w:left="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66F16"/>
    <w:multiLevelType w:val="hybridMultilevel"/>
    <w:tmpl w:val="FAAAF87E"/>
    <w:lvl w:ilvl="0" w:tplc="8BDCFDF4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3"/>
        <w:sz w:val="23"/>
        <w:szCs w:val="23"/>
        <w:lang w:val="en-US" w:eastAsia="en-US" w:bidi="ar-SA"/>
      </w:rPr>
    </w:lvl>
    <w:lvl w:ilvl="1" w:tplc="09C8AD6E">
      <w:numFmt w:val="bullet"/>
      <w:lvlText w:val="•"/>
      <w:lvlJc w:val="left"/>
      <w:pPr>
        <w:ind w:left="1495" w:hanging="360"/>
      </w:pPr>
      <w:rPr>
        <w:rFonts w:hint="default"/>
        <w:lang w:val="en-US" w:eastAsia="en-US" w:bidi="ar-SA"/>
      </w:rPr>
    </w:lvl>
    <w:lvl w:ilvl="2" w:tplc="0562BB96">
      <w:numFmt w:val="bullet"/>
      <w:lvlText w:val="•"/>
      <w:lvlJc w:val="left"/>
      <w:pPr>
        <w:ind w:left="2150" w:hanging="360"/>
      </w:pPr>
      <w:rPr>
        <w:rFonts w:hint="default"/>
        <w:lang w:val="en-US" w:eastAsia="en-US" w:bidi="ar-SA"/>
      </w:rPr>
    </w:lvl>
    <w:lvl w:ilvl="3" w:tplc="237EDA46">
      <w:numFmt w:val="bullet"/>
      <w:lvlText w:val="•"/>
      <w:lvlJc w:val="left"/>
      <w:pPr>
        <w:ind w:left="2805" w:hanging="360"/>
      </w:pPr>
      <w:rPr>
        <w:rFonts w:hint="default"/>
        <w:lang w:val="en-US" w:eastAsia="en-US" w:bidi="ar-SA"/>
      </w:rPr>
    </w:lvl>
    <w:lvl w:ilvl="4" w:tplc="4C828294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5" w:tplc="DCD8D20A">
      <w:numFmt w:val="bullet"/>
      <w:lvlText w:val="•"/>
      <w:lvlJc w:val="left"/>
      <w:pPr>
        <w:ind w:left="4115" w:hanging="360"/>
      </w:pPr>
      <w:rPr>
        <w:rFonts w:hint="default"/>
        <w:lang w:val="en-US" w:eastAsia="en-US" w:bidi="ar-SA"/>
      </w:rPr>
    </w:lvl>
    <w:lvl w:ilvl="6" w:tplc="6BAAB5AC">
      <w:numFmt w:val="bullet"/>
      <w:lvlText w:val="•"/>
      <w:lvlJc w:val="left"/>
      <w:pPr>
        <w:ind w:left="4770" w:hanging="360"/>
      </w:pPr>
      <w:rPr>
        <w:rFonts w:hint="default"/>
        <w:lang w:val="en-US" w:eastAsia="en-US" w:bidi="ar-SA"/>
      </w:rPr>
    </w:lvl>
    <w:lvl w:ilvl="7" w:tplc="396EC3AA">
      <w:numFmt w:val="bullet"/>
      <w:lvlText w:val="•"/>
      <w:lvlJc w:val="left"/>
      <w:pPr>
        <w:ind w:left="5425" w:hanging="360"/>
      </w:pPr>
      <w:rPr>
        <w:rFonts w:hint="default"/>
        <w:lang w:val="en-US" w:eastAsia="en-US" w:bidi="ar-SA"/>
      </w:rPr>
    </w:lvl>
    <w:lvl w:ilvl="8" w:tplc="EABCB28A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A9904EE"/>
    <w:multiLevelType w:val="hybridMultilevel"/>
    <w:tmpl w:val="95844E1A"/>
    <w:lvl w:ilvl="0" w:tplc="91028CC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1654DB6C">
      <w:numFmt w:val="bullet"/>
      <w:lvlText w:val="•"/>
      <w:lvlJc w:val="left"/>
      <w:pPr>
        <w:ind w:left="1495" w:hanging="360"/>
      </w:pPr>
      <w:rPr>
        <w:rFonts w:hint="default"/>
        <w:lang w:val="en-US" w:eastAsia="en-US" w:bidi="ar-SA"/>
      </w:rPr>
    </w:lvl>
    <w:lvl w:ilvl="2" w:tplc="46D260C6">
      <w:numFmt w:val="bullet"/>
      <w:lvlText w:val="•"/>
      <w:lvlJc w:val="left"/>
      <w:pPr>
        <w:ind w:left="2150" w:hanging="360"/>
      </w:pPr>
      <w:rPr>
        <w:rFonts w:hint="default"/>
        <w:lang w:val="en-US" w:eastAsia="en-US" w:bidi="ar-SA"/>
      </w:rPr>
    </w:lvl>
    <w:lvl w:ilvl="3" w:tplc="E004B9BC">
      <w:numFmt w:val="bullet"/>
      <w:lvlText w:val="•"/>
      <w:lvlJc w:val="left"/>
      <w:pPr>
        <w:ind w:left="2805" w:hanging="360"/>
      </w:pPr>
      <w:rPr>
        <w:rFonts w:hint="default"/>
        <w:lang w:val="en-US" w:eastAsia="en-US" w:bidi="ar-SA"/>
      </w:rPr>
    </w:lvl>
    <w:lvl w:ilvl="4" w:tplc="F802E85C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5" w:tplc="913671D4">
      <w:numFmt w:val="bullet"/>
      <w:lvlText w:val="•"/>
      <w:lvlJc w:val="left"/>
      <w:pPr>
        <w:ind w:left="4116" w:hanging="360"/>
      </w:pPr>
      <w:rPr>
        <w:rFonts w:hint="default"/>
        <w:lang w:val="en-US" w:eastAsia="en-US" w:bidi="ar-SA"/>
      </w:rPr>
    </w:lvl>
    <w:lvl w:ilvl="6" w:tplc="4902380A">
      <w:numFmt w:val="bullet"/>
      <w:lvlText w:val="•"/>
      <w:lvlJc w:val="left"/>
      <w:pPr>
        <w:ind w:left="4771" w:hanging="360"/>
      </w:pPr>
      <w:rPr>
        <w:rFonts w:hint="default"/>
        <w:lang w:val="en-US" w:eastAsia="en-US" w:bidi="ar-SA"/>
      </w:rPr>
    </w:lvl>
    <w:lvl w:ilvl="7" w:tplc="5D3AD344">
      <w:numFmt w:val="bullet"/>
      <w:lvlText w:val="•"/>
      <w:lvlJc w:val="left"/>
      <w:pPr>
        <w:ind w:left="5426" w:hanging="360"/>
      </w:pPr>
      <w:rPr>
        <w:rFonts w:hint="default"/>
        <w:lang w:val="en-US" w:eastAsia="en-US" w:bidi="ar-SA"/>
      </w:rPr>
    </w:lvl>
    <w:lvl w:ilvl="8" w:tplc="698EE608">
      <w:numFmt w:val="bullet"/>
      <w:lvlText w:val="•"/>
      <w:lvlJc w:val="left"/>
      <w:pPr>
        <w:ind w:left="608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2CD0D63"/>
    <w:multiLevelType w:val="hybridMultilevel"/>
    <w:tmpl w:val="5D7E3284"/>
    <w:lvl w:ilvl="0" w:tplc="55C6EDDA">
      <w:numFmt w:val="bullet"/>
      <w:lvlText w:val="●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3"/>
        <w:sz w:val="23"/>
        <w:szCs w:val="23"/>
        <w:lang w:val="en-US" w:eastAsia="en-US" w:bidi="ar-SA"/>
      </w:rPr>
    </w:lvl>
    <w:lvl w:ilvl="1" w:tplc="8A229C52">
      <w:numFmt w:val="bullet"/>
      <w:lvlText w:val="•"/>
      <w:lvlJc w:val="left"/>
      <w:pPr>
        <w:ind w:left="1495" w:hanging="360"/>
      </w:pPr>
      <w:rPr>
        <w:rFonts w:hint="default"/>
        <w:lang w:val="en-US" w:eastAsia="en-US" w:bidi="ar-SA"/>
      </w:rPr>
    </w:lvl>
    <w:lvl w:ilvl="2" w:tplc="6B4CB028">
      <w:numFmt w:val="bullet"/>
      <w:lvlText w:val="•"/>
      <w:lvlJc w:val="left"/>
      <w:pPr>
        <w:ind w:left="2150" w:hanging="360"/>
      </w:pPr>
      <w:rPr>
        <w:rFonts w:hint="default"/>
        <w:lang w:val="en-US" w:eastAsia="en-US" w:bidi="ar-SA"/>
      </w:rPr>
    </w:lvl>
    <w:lvl w:ilvl="3" w:tplc="62F82610">
      <w:numFmt w:val="bullet"/>
      <w:lvlText w:val="•"/>
      <w:lvlJc w:val="left"/>
      <w:pPr>
        <w:ind w:left="2805" w:hanging="360"/>
      </w:pPr>
      <w:rPr>
        <w:rFonts w:hint="default"/>
        <w:lang w:val="en-US" w:eastAsia="en-US" w:bidi="ar-SA"/>
      </w:rPr>
    </w:lvl>
    <w:lvl w:ilvl="4" w:tplc="7FBA918A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5" w:tplc="CB842502">
      <w:numFmt w:val="bullet"/>
      <w:lvlText w:val="•"/>
      <w:lvlJc w:val="left"/>
      <w:pPr>
        <w:ind w:left="4115" w:hanging="360"/>
      </w:pPr>
      <w:rPr>
        <w:rFonts w:hint="default"/>
        <w:lang w:val="en-US" w:eastAsia="en-US" w:bidi="ar-SA"/>
      </w:rPr>
    </w:lvl>
    <w:lvl w:ilvl="6" w:tplc="050A90DC">
      <w:numFmt w:val="bullet"/>
      <w:lvlText w:val="•"/>
      <w:lvlJc w:val="left"/>
      <w:pPr>
        <w:ind w:left="4770" w:hanging="360"/>
      </w:pPr>
      <w:rPr>
        <w:rFonts w:hint="default"/>
        <w:lang w:val="en-US" w:eastAsia="en-US" w:bidi="ar-SA"/>
      </w:rPr>
    </w:lvl>
    <w:lvl w:ilvl="7" w:tplc="AF4C9562">
      <w:numFmt w:val="bullet"/>
      <w:lvlText w:val="•"/>
      <w:lvlJc w:val="left"/>
      <w:pPr>
        <w:ind w:left="5425" w:hanging="360"/>
      </w:pPr>
      <w:rPr>
        <w:rFonts w:hint="default"/>
        <w:lang w:val="en-US" w:eastAsia="en-US" w:bidi="ar-SA"/>
      </w:rPr>
    </w:lvl>
    <w:lvl w:ilvl="8" w:tplc="497EB7BC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9DF6BF2"/>
    <w:multiLevelType w:val="hybridMultilevel"/>
    <w:tmpl w:val="C8248004"/>
    <w:lvl w:ilvl="0" w:tplc="8BD04E80">
      <w:numFmt w:val="bullet"/>
      <w:lvlText w:val=""/>
      <w:lvlJc w:val="left"/>
      <w:pPr>
        <w:ind w:left="3333" w:hanging="361"/>
      </w:pPr>
      <w:rPr>
        <w:rFonts w:ascii="Symbol" w:eastAsia="Symbol" w:hAnsi="Symbol" w:cs="Symbol" w:hint="default"/>
        <w:spacing w:val="0"/>
        <w:w w:val="103"/>
        <w:lang w:val="en-US" w:eastAsia="en-US" w:bidi="ar-SA"/>
      </w:rPr>
    </w:lvl>
    <w:lvl w:ilvl="1" w:tplc="EDA091DC">
      <w:numFmt w:val="bullet"/>
      <w:lvlText w:val="○"/>
      <w:lvlJc w:val="left"/>
      <w:pPr>
        <w:ind w:left="4052" w:hanging="360"/>
      </w:pPr>
      <w:rPr>
        <w:rFonts w:ascii="Calibri" w:eastAsia="Calibri" w:hAnsi="Calibri" w:cs="Calibri" w:hint="default"/>
        <w:spacing w:val="0"/>
        <w:w w:val="103"/>
        <w:lang w:val="en-US" w:eastAsia="en-US" w:bidi="ar-SA"/>
      </w:rPr>
    </w:lvl>
    <w:lvl w:ilvl="2" w:tplc="44C6C856">
      <w:numFmt w:val="bullet"/>
      <w:lvlText w:val="•"/>
      <w:lvlJc w:val="left"/>
      <w:pPr>
        <w:ind w:left="4731" w:hanging="360"/>
      </w:pPr>
      <w:rPr>
        <w:rFonts w:hint="default"/>
        <w:lang w:val="en-US" w:eastAsia="en-US" w:bidi="ar-SA"/>
      </w:rPr>
    </w:lvl>
    <w:lvl w:ilvl="3" w:tplc="070CB2BC">
      <w:numFmt w:val="bullet"/>
      <w:lvlText w:val="•"/>
      <w:lvlJc w:val="left"/>
      <w:pPr>
        <w:ind w:left="5402" w:hanging="360"/>
      </w:pPr>
      <w:rPr>
        <w:rFonts w:hint="default"/>
        <w:lang w:val="en-US" w:eastAsia="en-US" w:bidi="ar-SA"/>
      </w:rPr>
    </w:lvl>
    <w:lvl w:ilvl="4" w:tplc="8E5CD602">
      <w:numFmt w:val="bullet"/>
      <w:lvlText w:val="•"/>
      <w:lvlJc w:val="left"/>
      <w:pPr>
        <w:ind w:left="6073" w:hanging="360"/>
      </w:pPr>
      <w:rPr>
        <w:rFonts w:hint="default"/>
        <w:lang w:val="en-US" w:eastAsia="en-US" w:bidi="ar-SA"/>
      </w:rPr>
    </w:lvl>
    <w:lvl w:ilvl="5" w:tplc="9F32B0C6">
      <w:numFmt w:val="bullet"/>
      <w:lvlText w:val="•"/>
      <w:lvlJc w:val="left"/>
      <w:pPr>
        <w:ind w:left="6744" w:hanging="360"/>
      </w:pPr>
      <w:rPr>
        <w:rFonts w:hint="default"/>
        <w:lang w:val="en-US" w:eastAsia="en-US" w:bidi="ar-SA"/>
      </w:rPr>
    </w:lvl>
    <w:lvl w:ilvl="6" w:tplc="0D42F7D0">
      <w:numFmt w:val="bullet"/>
      <w:lvlText w:val="•"/>
      <w:lvlJc w:val="left"/>
      <w:pPr>
        <w:ind w:left="7415" w:hanging="360"/>
      </w:pPr>
      <w:rPr>
        <w:rFonts w:hint="default"/>
        <w:lang w:val="en-US" w:eastAsia="en-US" w:bidi="ar-SA"/>
      </w:rPr>
    </w:lvl>
    <w:lvl w:ilvl="7" w:tplc="ADBA25E0">
      <w:numFmt w:val="bullet"/>
      <w:lvlText w:val="•"/>
      <w:lvlJc w:val="left"/>
      <w:pPr>
        <w:ind w:left="8086" w:hanging="360"/>
      </w:pPr>
      <w:rPr>
        <w:rFonts w:hint="default"/>
        <w:lang w:val="en-US" w:eastAsia="en-US" w:bidi="ar-SA"/>
      </w:rPr>
    </w:lvl>
    <w:lvl w:ilvl="8" w:tplc="6F5EEB96">
      <w:numFmt w:val="bullet"/>
      <w:lvlText w:val="•"/>
      <w:lvlJc w:val="left"/>
      <w:pPr>
        <w:ind w:left="87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B453F07"/>
    <w:multiLevelType w:val="hybridMultilevel"/>
    <w:tmpl w:val="44D4FB2A"/>
    <w:lvl w:ilvl="0" w:tplc="092C284C">
      <w:numFmt w:val="bullet"/>
      <w:lvlText w:val=""/>
      <w:lvlJc w:val="left"/>
      <w:pPr>
        <w:ind w:left="73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 w:tplc="79AACF96">
      <w:numFmt w:val="bullet"/>
      <w:lvlText w:val="•"/>
      <w:lvlJc w:val="left"/>
      <w:pPr>
        <w:ind w:left="1405" w:hanging="361"/>
      </w:pPr>
      <w:rPr>
        <w:rFonts w:hint="default"/>
        <w:lang w:val="en-US" w:eastAsia="en-US" w:bidi="ar-SA"/>
      </w:rPr>
    </w:lvl>
    <w:lvl w:ilvl="2" w:tplc="31F29DD8">
      <w:numFmt w:val="bullet"/>
      <w:lvlText w:val="•"/>
      <w:lvlJc w:val="left"/>
      <w:pPr>
        <w:ind w:left="2070" w:hanging="361"/>
      </w:pPr>
      <w:rPr>
        <w:rFonts w:hint="default"/>
        <w:lang w:val="en-US" w:eastAsia="en-US" w:bidi="ar-SA"/>
      </w:rPr>
    </w:lvl>
    <w:lvl w:ilvl="3" w:tplc="EC646B4C">
      <w:numFmt w:val="bullet"/>
      <w:lvlText w:val="•"/>
      <w:lvlJc w:val="left"/>
      <w:pPr>
        <w:ind w:left="2735" w:hanging="361"/>
      </w:pPr>
      <w:rPr>
        <w:rFonts w:hint="default"/>
        <w:lang w:val="en-US" w:eastAsia="en-US" w:bidi="ar-SA"/>
      </w:rPr>
    </w:lvl>
    <w:lvl w:ilvl="4" w:tplc="E134054A">
      <w:numFmt w:val="bullet"/>
      <w:lvlText w:val="•"/>
      <w:lvlJc w:val="left"/>
      <w:pPr>
        <w:ind w:left="3400" w:hanging="361"/>
      </w:pPr>
      <w:rPr>
        <w:rFonts w:hint="default"/>
        <w:lang w:val="en-US" w:eastAsia="en-US" w:bidi="ar-SA"/>
      </w:rPr>
    </w:lvl>
    <w:lvl w:ilvl="5" w:tplc="49D6F86C">
      <w:numFmt w:val="bullet"/>
      <w:lvlText w:val="•"/>
      <w:lvlJc w:val="left"/>
      <w:pPr>
        <w:ind w:left="4066" w:hanging="361"/>
      </w:pPr>
      <w:rPr>
        <w:rFonts w:hint="default"/>
        <w:lang w:val="en-US" w:eastAsia="en-US" w:bidi="ar-SA"/>
      </w:rPr>
    </w:lvl>
    <w:lvl w:ilvl="6" w:tplc="D3503D42">
      <w:numFmt w:val="bullet"/>
      <w:lvlText w:val="•"/>
      <w:lvlJc w:val="left"/>
      <w:pPr>
        <w:ind w:left="4731" w:hanging="361"/>
      </w:pPr>
      <w:rPr>
        <w:rFonts w:hint="default"/>
        <w:lang w:val="en-US" w:eastAsia="en-US" w:bidi="ar-SA"/>
      </w:rPr>
    </w:lvl>
    <w:lvl w:ilvl="7" w:tplc="77429B3A">
      <w:numFmt w:val="bullet"/>
      <w:lvlText w:val="•"/>
      <w:lvlJc w:val="left"/>
      <w:pPr>
        <w:ind w:left="5396" w:hanging="361"/>
      </w:pPr>
      <w:rPr>
        <w:rFonts w:hint="default"/>
        <w:lang w:val="en-US" w:eastAsia="en-US" w:bidi="ar-SA"/>
      </w:rPr>
    </w:lvl>
    <w:lvl w:ilvl="8" w:tplc="6EB6DC00">
      <w:numFmt w:val="bullet"/>
      <w:lvlText w:val="•"/>
      <w:lvlJc w:val="left"/>
      <w:pPr>
        <w:ind w:left="6061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63213785"/>
    <w:multiLevelType w:val="hybridMultilevel"/>
    <w:tmpl w:val="531A62F8"/>
    <w:lvl w:ilvl="0" w:tplc="2AD6C460">
      <w:numFmt w:val="bullet"/>
      <w:lvlText w:val="●"/>
      <w:lvlJc w:val="left"/>
      <w:pPr>
        <w:ind w:left="3332" w:hanging="360"/>
      </w:pPr>
      <w:rPr>
        <w:rFonts w:ascii="Calibri" w:eastAsia="Calibri" w:hAnsi="Calibri" w:cs="Calibri" w:hint="default"/>
        <w:spacing w:val="0"/>
        <w:w w:val="103"/>
        <w:lang w:val="en-US" w:eastAsia="en-US" w:bidi="ar-SA"/>
      </w:rPr>
    </w:lvl>
    <w:lvl w:ilvl="1" w:tplc="3FFE626A">
      <w:numFmt w:val="bullet"/>
      <w:lvlText w:val="•"/>
      <w:lvlJc w:val="left"/>
      <w:pPr>
        <w:ind w:left="4016" w:hanging="360"/>
      </w:pPr>
      <w:rPr>
        <w:rFonts w:hint="default"/>
        <w:lang w:val="en-US" w:eastAsia="en-US" w:bidi="ar-SA"/>
      </w:rPr>
    </w:lvl>
    <w:lvl w:ilvl="2" w:tplc="10B67C7C">
      <w:numFmt w:val="bullet"/>
      <w:lvlText w:val="•"/>
      <w:lvlJc w:val="left"/>
      <w:pPr>
        <w:ind w:left="4692" w:hanging="360"/>
      </w:pPr>
      <w:rPr>
        <w:rFonts w:hint="default"/>
        <w:lang w:val="en-US" w:eastAsia="en-US" w:bidi="ar-SA"/>
      </w:rPr>
    </w:lvl>
    <w:lvl w:ilvl="3" w:tplc="0A0CD5D8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4" w:tplc="4D36803E">
      <w:numFmt w:val="bullet"/>
      <w:lvlText w:val="•"/>
      <w:lvlJc w:val="left"/>
      <w:pPr>
        <w:ind w:left="6044" w:hanging="360"/>
      </w:pPr>
      <w:rPr>
        <w:rFonts w:hint="default"/>
        <w:lang w:val="en-US" w:eastAsia="en-US" w:bidi="ar-SA"/>
      </w:rPr>
    </w:lvl>
    <w:lvl w:ilvl="5" w:tplc="687821D8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6" w:tplc="9D74EA8A">
      <w:numFmt w:val="bullet"/>
      <w:lvlText w:val="•"/>
      <w:lvlJc w:val="left"/>
      <w:pPr>
        <w:ind w:left="7396" w:hanging="360"/>
      </w:pPr>
      <w:rPr>
        <w:rFonts w:hint="default"/>
        <w:lang w:val="en-US" w:eastAsia="en-US" w:bidi="ar-SA"/>
      </w:rPr>
    </w:lvl>
    <w:lvl w:ilvl="7" w:tplc="7428C2A8">
      <w:numFmt w:val="bullet"/>
      <w:lvlText w:val="•"/>
      <w:lvlJc w:val="left"/>
      <w:pPr>
        <w:ind w:left="8072" w:hanging="360"/>
      </w:pPr>
      <w:rPr>
        <w:rFonts w:hint="default"/>
        <w:lang w:val="en-US" w:eastAsia="en-US" w:bidi="ar-SA"/>
      </w:rPr>
    </w:lvl>
    <w:lvl w:ilvl="8" w:tplc="5D620E3E">
      <w:numFmt w:val="bullet"/>
      <w:lvlText w:val="•"/>
      <w:lvlJc w:val="left"/>
      <w:pPr>
        <w:ind w:left="874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3D75C79"/>
    <w:multiLevelType w:val="hybridMultilevel"/>
    <w:tmpl w:val="CA7A4E2E"/>
    <w:lvl w:ilvl="0" w:tplc="D262B89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spacing w:val="0"/>
        <w:w w:val="103"/>
        <w:lang w:val="en-US" w:eastAsia="en-US" w:bidi="ar-SA"/>
      </w:rPr>
    </w:lvl>
    <w:lvl w:ilvl="1" w:tplc="E7CAC082">
      <w:numFmt w:val="bullet"/>
      <w:lvlText w:val="•"/>
      <w:lvlJc w:val="left"/>
      <w:pPr>
        <w:ind w:left="1495" w:hanging="360"/>
      </w:pPr>
      <w:rPr>
        <w:rFonts w:hint="default"/>
        <w:lang w:val="en-US" w:eastAsia="en-US" w:bidi="ar-SA"/>
      </w:rPr>
    </w:lvl>
    <w:lvl w:ilvl="2" w:tplc="F174955C">
      <w:numFmt w:val="bullet"/>
      <w:lvlText w:val="•"/>
      <w:lvlJc w:val="left"/>
      <w:pPr>
        <w:ind w:left="2150" w:hanging="360"/>
      </w:pPr>
      <w:rPr>
        <w:rFonts w:hint="default"/>
        <w:lang w:val="en-US" w:eastAsia="en-US" w:bidi="ar-SA"/>
      </w:rPr>
    </w:lvl>
    <w:lvl w:ilvl="3" w:tplc="81C2625C">
      <w:numFmt w:val="bullet"/>
      <w:lvlText w:val="•"/>
      <w:lvlJc w:val="left"/>
      <w:pPr>
        <w:ind w:left="2805" w:hanging="360"/>
      </w:pPr>
      <w:rPr>
        <w:rFonts w:hint="default"/>
        <w:lang w:val="en-US" w:eastAsia="en-US" w:bidi="ar-SA"/>
      </w:rPr>
    </w:lvl>
    <w:lvl w:ilvl="4" w:tplc="C07A9430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5" w:tplc="5B2AD874">
      <w:numFmt w:val="bullet"/>
      <w:lvlText w:val="•"/>
      <w:lvlJc w:val="left"/>
      <w:pPr>
        <w:ind w:left="4116" w:hanging="360"/>
      </w:pPr>
      <w:rPr>
        <w:rFonts w:hint="default"/>
        <w:lang w:val="en-US" w:eastAsia="en-US" w:bidi="ar-SA"/>
      </w:rPr>
    </w:lvl>
    <w:lvl w:ilvl="6" w:tplc="9C224F4E">
      <w:numFmt w:val="bullet"/>
      <w:lvlText w:val="•"/>
      <w:lvlJc w:val="left"/>
      <w:pPr>
        <w:ind w:left="4771" w:hanging="360"/>
      </w:pPr>
      <w:rPr>
        <w:rFonts w:hint="default"/>
        <w:lang w:val="en-US" w:eastAsia="en-US" w:bidi="ar-SA"/>
      </w:rPr>
    </w:lvl>
    <w:lvl w:ilvl="7" w:tplc="FBCC4CC0">
      <w:numFmt w:val="bullet"/>
      <w:lvlText w:val="•"/>
      <w:lvlJc w:val="left"/>
      <w:pPr>
        <w:ind w:left="5426" w:hanging="360"/>
      </w:pPr>
      <w:rPr>
        <w:rFonts w:hint="default"/>
        <w:lang w:val="en-US" w:eastAsia="en-US" w:bidi="ar-SA"/>
      </w:rPr>
    </w:lvl>
    <w:lvl w:ilvl="8" w:tplc="D3E2FBA2">
      <w:numFmt w:val="bullet"/>
      <w:lvlText w:val="•"/>
      <w:lvlJc w:val="left"/>
      <w:pPr>
        <w:ind w:left="6081" w:hanging="360"/>
      </w:pPr>
      <w:rPr>
        <w:rFonts w:hint="default"/>
        <w:lang w:val="en-US" w:eastAsia="en-US" w:bidi="ar-SA"/>
      </w:rPr>
    </w:lvl>
  </w:abstractNum>
  <w:num w:numId="1" w16cid:durableId="868955947">
    <w:abstractNumId w:val="0"/>
  </w:num>
  <w:num w:numId="2" w16cid:durableId="477303127">
    <w:abstractNumId w:val="2"/>
  </w:num>
  <w:num w:numId="3" w16cid:durableId="1078407361">
    <w:abstractNumId w:val="5"/>
  </w:num>
  <w:num w:numId="4" w16cid:durableId="1342732820">
    <w:abstractNumId w:val="3"/>
  </w:num>
  <w:num w:numId="5" w16cid:durableId="72355536">
    <w:abstractNumId w:val="4"/>
  </w:num>
  <w:num w:numId="6" w16cid:durableId="125583383">
    <w:abstractNumId w:val="1"/>
  </w:num>
  <w:num w:numId="7" w16cid:durableId="2595330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3FF"/>
    <w:rsid w:val="005523FF"/>
    <w:rsid w:val="00B7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04B23F"/>
  <w15:docId w15:val="{F15F2DAC-C240-495C-8A30-42A8AD72F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612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333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35652-c855-4275-af1e-b545f515243e" xsi:nil="true"/>
    <lcf76f155ced4ddcb4097134ff3c332f xmlns="8b84f0c1-b81e-4a79-9b48-a655cf54ff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24FEEF-AD19-41EB-B4FF-FC3EE1EA4C5F}"/>
</file>

<file path=customXml/itemProps2.xml><?xml version="1.0" encoding="utf-8"?>
<ds:datastoreItem xmlns:ds="http://schemas.openxmlformats.org/officeDocument/2006/customXml" ds:itemID="{0312F5DB-E532-417C-96DB-C95564276B7C}"/>
</file>

<file path=customXml/itemProps3.xml><?xml version="1.0" encoding="utf-8"?>
<ds:datastoreItem xmlns:ds="http://schemas.openxmlformats.org/officeDocument/2006/customXml" ds:itemID="{EEC5D6E4-B121-4659-86A5-5547B95D7B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1616</Words>
  <Characters>8536</Characters>
  <Application>Microsoft Office Word</Application>
  <DocSecurity>4</DocSecurity>
  <Lines>304</Lines>
  <Paragraphs>119</Paragraphs>
  <ScaleCrop>false</ScaleCrop>
  <Company>VITA</Company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Druga, Meg - drugamk</dc:creator>
  <cp:lastModifiedBy>Wilson, Gillian (DCJS)</cp:lastModifiedBy>
  <cp:revision>2</cp:revision>
  <dcterms:created xsi:type="dcterms:W3CDTF">2024-07-25T21:27:00Z</dcterms:created>
  <dcterms:modified xsi:type="dcterms:W3CDTF">2024-07-25T21:27:00Z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2024-07-25T00:00:00Z</vt:filetime>
  </property>
  <property fmtid="{D5CDD505-2E9C-101B-9397-08002B2CF9AE}" pid="3" name="Creator">
    <vt:lpwstr>Adobe Acrobat Pro (32-bit) 24.2.20759</vt:lpwstr>
  </property>
  <property fmtid="{D5CDD505-2E9C-101B-9397-08002B2CF9AE}" pid="4" name="LastSaved">
    <vt:filetime>2024-07-25T00:00:00Z</vt:filetime>
  </property>
  <property fmtid="{D5CDD505-2E9C-101B-9397-08002B2CF9AE}" pid="5" name="Producer">
    <vt:lpwstr>Adobe Acrobat Pro (32-bit) 24.2.20759</vt:lpwstr>
  </property>
  <property fmtid="{D5CDD505-2E9C-101B-9397-08002B2CF9AE}" pid="6" name="ContentTypeId">
    <vt:lpwstr>0x01010089A666223B80EB4BBCB944FC1275BF90</vt:lpwstr>
  </property>
</Properties>
</file>