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31" w:type="dxa"/>
        <w:tblBorders>
          <w:top w:val="nil"/>
          <w:left w:val="nil"/>
          <w:bottom w:val="nil"/>
          <w:right w:val="nil"/>
          <w:insideH w:val="nil"/>
          <w:insideV w:val="nil"/>
        </w:tblBorders>
        <w:tblLayout w:type="fixed"/>
        <w:tblLook w:val="0600" w:firstRow="0" w:lastRow="0" w:firstColumn="0" w:lastColumn="0" w:noHBand="1" w:noVBand="1"/>
      </w:tblPr>
      <w:tblGrid>
        <w:gridCol w:w="3000"/>
        <w:gridCol w:w="3293"/>
        <w:gridCol w:w="3638"/>
      </w:tblGrid>
      <w:tr w:rsidR="46A271D1" w14:paraId="5137DF5F" w14:textId="77777777" w:rsidTr="7A6BCDE0">
        <w:trPr>
          <w:trHeight w:val="540"/>
        </w:trPr>
        <w:tc>
          <w:tcPr>
            <w:tcW w:w="30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100" w:type="dxa"/>
              <w:bottom w:w="0" w:type="dxa"/>
              <w:right w:w="100" w:type="dxa"/>
            </w:tcMar>
          </w:tcPr>
          <w:p w14:paraId="40E3DD4B" w14:textId="5EB4A47C" w:rsidR="122B2F74" w:rsidRDefault="122B2F74" w:rsidP="009C6AF8">
            <w:pPr>
              <w:pStyle w:val="Heading1"/>
              <w:spacing w:before="0"/>
              <w:rPr>
                <w:rFonts w:asciiTheme="majorHAnsi" w:eastAsiaTheme="majorEastAsia" w:hAnsiTheme="majorHAnsi" w:cstheme="majorBidi"/>
                <w:b/>
                <w:bCs/>
                <w:sz w:val="28"/>
                <w:szCs w:val="28"/>
              </w:rPr>
            </w:pPr>
            <w:r w:rsidRPr="4804D5B1">
              <w:rPr>
                <w:rFonts w:asciiTheme="majorHAnsi" w:eastAsiaTheme="majorEastAsia" w:hAnsiTheme="majorHAnsi" w:cstheme="majorBidi"/>
                <w:b/>
                <w:bCs/>
                <w:sz w:val="28"/>
                <w:szCs w:val="28"/>
              </w:rPr>
              <w:t>Grade: Kindergarten</w:t>
            </w:r>
          </w:p>
        </w:tc>
        <w:tc>
          <w:tcPr>
            <w:tcW w:w="3293" w:type="dxa"/>
            <w:tcBorders>
              <w:top w:val="single" w:sz="6" w:space="0" w:color="000000" w:themeColor="text1"/>
              <w:left w:val="nil"/>
              <w:bottom w:val="single" w:sz="6" w:space="0" w:color="000000" w:themeColor="text1"/>
              <w:right w:val="single" w:sz="6" w:space="0" w:color="000000" w:themeColor="text1"/>
            </w:tcBorders>
            <w:tcMar>
              <w:top w:w="0" w:type="dxa"/>
              <w:left w:w="100" w:type="dxa"/>
              <w:bottom w:w="0" w:type="dxa"/>
              <w:right w:w="100" w:type="dxa"/>
            </w:tcMar>
          </w:tcPr>
          <w:p w14:paraId="37E36FEA" w14:textId="06D041AE" w:rsidR="46A271D1" w:rsidRDefault="122B2F74" w:rsidP="004F2142">
            <w:pPr>
              <w:pStyle w:val="Heading1"/>
              <w:spacing w:before="0"/>
              <w:rPr>
                <w:rFonts w:asciiTheme="majorHAnsi" w:eastAsiaTheme="majorEastAsia" w:hAnsiTheme="majorHAnsi" w:cstheme="majorBidi"/>
                <w:b/>
                <w:bCs/>
                <w:sz w:val="28"/>
                <w:szCs w:val="28"/>
              </w:rPr>
            </w:pPr>
            <w:r w:rsidRPr="4A095BB7">
              <w:rPr>
                <w:rFonts w:asciiTheme="majorHAnsi" w:eastAsiaTheme="majorEastAsia" w:hAnsiTheme="majorHAnsi" w:cstheme="majorBidi"/>
                <w:b/>
                <w:bCs/>
                <w:sz w:val="28"/>
                <w:szCs w:val="28"/>
              </w:rPr>
              <w:t>Lesson</w:t>
            </w:r>
            <w:r w:rsidR="004F2142">
              <w:rPr>
                <w:rFonts w:asciiTheme="majorHAnsi" w:eastAsiaTheme="majorEastAsia" w:hAnsiTheme="majorHAnsi" w:cstheme="majorBidi"/>
                <w:b/>
                <w:bCs/>
                <w:sz w:val="28"/>
                <w:szCs w:val="28"/>
              </w:rPr>
              <w:t xml:space="preserve">: </w:t>
            </w:r>
            <w:r w:rsidRPr="4A095BB7">
              <w:rPr>
                <w:rFonts w:asciiTheme="majorHAnsi" w:eastAsiaTheme="majorEastAsia" w:hAnsiTheme="majorHAnsi" w:cstheme="majorBidi"/>
                <w:b/>
                <w:bCs/>
                <w:sz w:val="28"/>
                <w:szCs w:val="28"/>
              </w:rPr>
              <w:t xml:space="preserve">4             </w:t>
            </w:r>
          </w:p>
        </w:tc>
        <w:tc>
          <w:tcPr>
            <w:tcW w:w="3638" w:type="dxa"/>
            <w:tcBorders>
              <w:top w:val="single" w:sz="6" w:space="0" w:color="000000" w:themeColor="text1"/>
              <w:left w:val="nil"/>
              <w:bottom w:val="single" w:sz="6" w:space="0" w:color="000000" w:themeColor="text1"/>
              <w:right w:val="single" w:sz="6" w:space="0" w:color="000000" w:themeColor="text1"/>
            </w:tcBorders>
            <w:tcMar>
              <w:top w:w="0" w:type="dxa"/>
              <w:left w:w="100" w:type="dxa"/>
              <w:bottom w:w="0" w:type="dxa"/>
              <w:right w:w="100" w:type="dxa"/>
            </w:tcMar>
          </w:tcPr>
          <w:p w14:paraId="3A6C6311" w14:textId="300D6EB7" w:rsidR="586B1849" w:rsidRDefault="586B1849" w:rsidP="004F2142">
            <w:pPr>
              <w:pStyle w:val="Heading1"/>
              <w:spacing w:before="0"/>
              <w:rPr>
                <w:rFonts w:asciiTheme="majorHAnsi" w:eastAsiaTheme="majorEastAsia" w:hAnsiTheme="majorHAnsi" w:cstheme="majorBidi"/>
                <w:b/>
                <w:bCs/>
                <w:sz w:val="28"/>
                <w:szCs w:val="28"/>
              </w:rPr>
            </w:pPr>
            <w:r w:rsidRPr="4A095BB7">
              <w:rPr>
                <w:rFonts w:asciiTheme="majorHAnsi" w:eastAsiaTheme="majorEastAsia" w:hAnsiTheme="majorHAnsi" w:cstheme="majorBidi"/>
                <w:b/>
                <w:bCs/>
                <w:sz w:val="28"/>
                <w:szCs w:val="28"/>
              </w:rPr>
              <w:t>Topic: Stranger Awareness</w:t>
            </w:r>
          </w:p>
          <w:p w14:paraId="1B98E230" w14:textId="7F8D1AFD" w:rsidR="4A095BB7" w:rsidRDefault="4A095BB7" w:rsidP="4A095BB7"/>
        </w:tc>
      </w:tr>
      <w:tr w:rsidR="001E338D" w14:paraId="79535ACF" w14:textId="77777777" w:rsidTr="7A6BCDE0">
        <w:trPr>
          <w:trHeight w:val="540"/>
        </w:trPr>
        <w:tc>
          <w:tcPr>
            <w:tcW w:w="30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100" w:type="dxa"/>
              <w:bottom w:w="0" w:type="dxa"/>
              <w:right w:w="100" w:type="dxa"/>
            </w:tcMar>
          </w:tcPr>
          <w:p w14:paraId="6F3C249A" w14:textId="77777777" w:rsidR="001E338D" w:rsidRDefault="00D93304">
            <w:pPr>
              <w:spacing w:line="240" w:lineRule="auto"/>
              <w:rPr>
                <w:rFonts w:ascii="Calibri" w:eastAsia="Calibri" w:hAnsi="Calibri" w:cs="Calibri"/>
                <w:sz w:val="24"/>
                <w:szCs w:val="24"/>
              </w:rPr>
            </w:pPr>
            <w:r>
              <w:rPr>
                <w:rFonts w:ascii="Calibri" w:eastAsia="Calibri" w:hAnsi="Calibri" w:cs="Calibri"/>
                <w:b/>
                <w:sz w:val="24"/>
                <w:szCs w:val="24"/>
              </w:rPr>
              <w:t>Virginia Standards of Learning</w:t>
            </w:r>
            <w:r>
              <w:rPr>
                <w:rFonts w:ascii="Calibri" w:eastAsia="Calibri" w:hAnsi="Calibri" w:cs="Calibri"/>
                <w:sz w:val="24"/>
                <w:szCs w:val="24"/>
              </w:rPr>
              <w:t xml:space="preserve"> </w:t>
            </w:r>
          </w:p>
        </w:tc>
        <w:tc>
          <w:tcPr>
            <w:tcW w:w="6931" w:type="dxa"/>
            <w:gridSpan w:val="2"/>
            <w:tcBorders>
              <w:top w:val="single" w:sz="6" w:space="0" w:color="000000" w:themeColor="text1"/>
              <w:left w:val="nil"/>
              <w:bottom w:val="single" w:sz="6" w:space="0" w:color="000000" w:themeColor="text1"/>
              <w:right w:val="single" w:sz="6" w:space="0" w:color="000000" w:themeColor="text1"/>
            </w:tcBorders>
            <w:tcMar>
              <w:top w:w="0" w:type="dxa"/>
              <w:left w:w="100" w:type="dxa"/>
              <w:bottom w:w="0" w:type="dxa"/>
              <w:right w:w="100" w:type="dxa"/>
            </w:tcMar>
          </w:tcPr>
          <w:p w14:paraId="521B1A24" w14:textId="4B76C309" w:rsidR="001E338D" w:rsidRDefault="77E43870">
            <w:pPr>
              <w:spacing w:line="240" w:lineRule="auto"/>
              <w:rPr>
                <w:rFonts w:ascii="Calibri" w:eastAsia="Calibri" w:hAnsi="Calibri" w:cs="Calibri"/>
                <w:sz w:val="24"/>
                <w:szCs w:val="24"/>
              </w:rPr>
            </w:pPr>
            <w:r w:rsidRPr="46A271D1">
              <w:rPr>
                <w:rFonts w:ascii="Calibri" w:eastAsia="Calibri" w:hAnsi="Calibri" w:cs="Calibri"/>
                <w:sz w:val="24"/>
                <w:szCs w:val="24"/>
              </w:rPr>
              <w:t>K10</w:t>
            </w:r>
          </w:p>
          <w:p w14:paraId="672A6659" w14:textId="77777777" w:rsidR="001E338D" w:rsidRDefault="001E338D">
            <w:pPr>
              <w:spacing w:line="240" w:lineRule="auto"/>
              <w:rPr>
                <w:rFonts w:ascii="Calibri" w:eastAsia="Calibri" w:hAnsi="Calibri" w:cs="Calibri"/>
                <w:sz w:val="24"/>
                <w:szCs w:val="24"/>
              </w:rPr>
            </w:pPr>
          </w:p>
        </w:tc>
      </w:tr>
      <w:tr w:rsidR="001E338D" w14:paraId="345189C3" w14:textId="77777777" w:rsidTr="7A6BCDE0">
        <w:trPr>
          <w:trHeight w:val="540"/>
        </w:trPr>
        <w:tc>
          <w:tcPr>
            <w:tcW w:w="3000" w:type="dxa"/>
            <w:tcBorders>
              <w:top w:val="nil"/>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100" w:type="dxa"/>
              <w:bottom w:w="0" w:type="dxa"/>
              <w:right w:w="100" w:type="dxa"/>
            </w:tcMar>
          </w:tcPr>
          <w:p w14:paraId="772DCE00" w14:textId="77777777" w:rsidR="001E338D" w:rsidRDefault="00D93304">
            <w:pPr>
              <w:spacing w:line="240" w:lineRule="auto"/>
              <w:rPr>
                <w:rFonts w:ascii="Calibri" w:eastAsia="Calibri" w:hAnsi="Calibri" w:cs="Calibri"/>
                <w:sz w:val="24"/>
                <w:szCs w:val="24"/>
              </w:rPr>
            </w:pPr>
            <w:r>
              <w:rPr>
                <w:rFonts w:ascii="Calibri" w:eastAsia="Calibri" w:hAnsi="Calibri" w:cs="Calibri"/>
                <w:b/>
                <w:sz w:val="24"/>
                <w:szCs w:val="24"/>
              </w:rPr>
              <w:t>Virginia School Counseling Standards</w:t>
            </w:r>
            <w:r>
              <w:rPr>
                <w:rFonts w:ascii="Calibri" w:eastAsia="Calibri" w:hAnsi="Calibri" w:cs="Calibri"/>
                <w:sz w:val="24"/>
                <w:szCs w:val="24"/>
              </w:rPr>
              <w:t xml:space="preserve"> </w:t>
            </w:r>
          </w:p>
        </w:tc>
        <w:tc>
          <w:tcPr>
            <w:tcW w:w="6931" w:type="dxa"/>
            <w:gridSpan w:val="2"/>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26C23221" w14:textId="77777777" w:rsidR="001E338D" w:rsidRDefault="00D93304">
            <w:pPr>
              <w:spacing w:line="240" w:lineRule="auto"/>
              <w:rPr>
                <w:rFonts w:ascii="Calibri" w:eastAsia="Calibri" w:hAnsi="Calibri" w:cs="Calibri"/>
                <w:sz w:val="24"/>
                <w:szCs w:val="24"/>
              </w:rPr>
            </w:pPr>
            <w:r>
              <w:rPr>
                <w:rFonts w:ascii="Calibri" w:eastAsia="Calibri" w:hAnsi="Calibri" w:cs="Calibri"/>
                <w:b/>
                <w:sz w:val="24"/>
                <w:szCs w:val="24"/>
              </w:rPr>
              <w:t>Kindergarten-Third Grade, Personal/Social Development</w:t>
            </w:r>
            <w:r>
              <w:rPr>
                <w:rFonts w:ascii="Calibri" w:eastAsia="Calibri" w:hAnsi="Calibri" w:cs="Calibri"/>
                <w:sz w:val="24"/>
                <w:szCs w:val="24"/>
              </w:rPr>
              <w:t xml:space="preserve"> </w:t>
            </w:r>
          </w:p>
          <w:p w14:paraId="20E72F10" w14:textId="77777777" w:rsidR="001E338D" w:rsidRDefault="00D93304">
            <w:pPr>
              <w:spacing w:line="240" w:lineRule="auto"/>
              <w:rPr>
                <w:rFonts w:ascii="Calibri" w:eastAsia="Calibri" w:hAnsi="Calibri" w:cs="Calibri"/>
                <w:sz w:val="24"/>
                <w:szCs w:val="24"/>
              </w:rPr>
            </w:pPr>
            <w:r>
              <w:rPr>
                <w:rFonts w:ascii="Calibri" w:eastAsia="Calibri" w:hAnsi="Calibri" w:cs="Calibri"/>
                <w:sz w:val="24"/>
                <w:szCs w:val="24"/>
              </w:rPr>
              <w:t>EA1</w:t>
            </w:r>
          </w:p>
          <w:p w14:paraId="03FCFABB" w14:textId="77777777" w:rsidR="001E338D" w:rsidRDefault="00D93304">
            <w:pPr>
              <w:spacing w:line="240" w:lineRule="auto"/>
              <w:rPr>
                <w:rFonts w:ascii="Calibri" w:eastAsia="Calibri" w:hAnsi="Calibri" w:cs="Calibri"/>
                <w:sz w:val="24"/>
                <w:szCs w:val="24"/>
              </w:rPr>
            </w:pPr>
            <w:r>
              <w:rPr>
                <w:rFonts w:ascii="Calibri" w:eastAsia="Calibri" w:hAnsi="Calibri" w:cs="Calibri"/>
                <w:sz w:val="24"/>
                <w:szCs w:val="24"/>
              </w:rPr>
              <w:t>EP1</w:t>
            </w:r>
          </w:p>
        </w:tc>
      </w:tr>
      <w:tr w:rsidR="001E338D" w14:paraId="3A65FD1C" w14:textId="77777777" w:rsidTr="7A6BCDE0">
        <w:trPr>
          <w:trHeight w:val="1272"/>
        </w:trPr>
        <w:tc>
          <w:tcPr>
            <w:tcW w:w="3000" w:type="dxa"/>
            <w:tcBorders>
              <w:top w:val="nil"/>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100" w:type="dxa"/>
              <w:bottom w:w="0" w:type="dxa"/>
              <w:right w:w="100" w:type="dxa"/>
            </w:tcMar>
          </w:tcPr>
          <w:p w14:paraId="012C0BF0" w14:textId="77777777" w:rsidR="001E338D" w:rsidRDefault="00D93304">
            <w:pPr>
              <w:spacing w:line="240" w:lineRule="auto"/>
              <w:rPr>
                <w:rFonts w:ascii="Calibri" w:eastAsia="Calibri" w:hAnsi="Calibri" w:cs="Calibri"/>
                <w:b/>
                <w:sz w:val="24"/>
                <w:szCs w:val="24"/>
              </w:rPr>
            </w:pPr>
            <w:r>
              <w:rPr>
                <w:rFonts w:ascii="Calibri" w:eastAsia="Calibri" w:hAnsi="Calibri" w:cs="Calibri"/>
                <w:b/>
                <w:sz w:val="24"/>
                <w:szCs w:val="24"/>
              </w:rPr>
              <w:t>Materials Needed</w:t>
            </w:r>
          </w:p>
        </w:tc>
        <w:tc>
          <w:tcPr>
            <w:tcW w:w="6931" w:type="dxa"/>
            <w:gridSpan w:val="2"/>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4D66BB69" w14:textId="77777777" w:rsidR="00AA1AB9" w:rsidRDefault="77E43870" w:rsidP="00AA1AB9">
            <w:pPr>
              <w:pStyle w:val="ListParagraph"/>
              <w:numPr>
                <w:ilvl w:val="0"/>
                <w:numId w:val="1"/>
              </w:numPr>
              <w:spacing w:line="240" w:lineRule="auto"/>
              <w:rPr>
                <w:rFonts w:ascii="Calibri" w:eastAsia="Calibri" w:hAnsi="Calibri" w:cs="Calibri"/>
                <w:sz w:val="24"/>
                <w:szCs w:val="24"/>
              </w:rPr>
            </w:pPr>
            <w:r w:rsidRPr="7B3005A9">
              <w:rPr>
                <w:rFonts w:ascii="Calibri" w:eastAsia="Calibri" w:hAnsi="Calibri" w:cs="Calibri"/>
                <w:sz w:val="24"/>
                <w:szCs w:val="24"/>
              </w:rPr>
              <w:t xml:space="preserve">Book: </w:t>
            </w:r>
            <w:r w:rsidR="3A68FC6F" w:rsidRPr="7B3005A9">
              <w:rPr>
                <w:rFonts w:ascii="Calibri" w:eastAsia="Calibri" w:hAnsi="Calibri" w:cs="Calibri"/>
                <w:sz w:val="24"/>
                <w:szCs w:val="24"/>
              </w:rPr>
              <w:t>Select a book from the recommended list</w:t>
            </w:r>
            <w:r w:rsidR="00AA1AB9">
              <w:rPr>
                <w:rFonts w:ascii="Calibri" w:eastAsia="Calibri" w:hAnsi="Calibri" w:cs="Calibri"/>
                <w:sz w:val="24"/>
                <w:szCs w:val="24"/>
              </w:rPr>
              <w:t>.</w:t>
            </w:r>
          </w:p>
          <w:p w14:paraId="024B07DA" w14:textId="6E9BA33D" w:rsidR="001E338D" w:rsidRPr="00AA1AB9" w:rsidRDefault="77E43870" w:rsidP="00AA1AB9">
            <w:pPr>
              <w:pStyle w:val="ListParagraph"/>
              <w:numPr>
                <w:ilvl w:val="0"/>
                <w:numId w:val="1"/>
              </w:numPr>
              <w:spacing w:line="240" w:lineRule="auto"/>
              <w:rPr>
                <w:rFonts w:ascii="Calibri" w:eastAsia="Calibri" w:hAnsi="Calibri" w:cs="Calibri"/>
                <w:sz w:val="24"/>
                <w:szCs w:val="24"/>
              </w:rPr>
            </w:pPr>
            <w:r w:rsidRPr="00AA1AB9">
              <w:rPr>
                <w:rFonts w:ascii="Calibri" w:eastAsia="Calibri" w:hAnsi="Calibri" w:cs="Calibri"/>
                <w:sz w:val="24"/>
                <w:szCs w:val="24"/>
              </w:rPr>
              <w:t xml:space="preserve">Chart </w:t>
            </w:r>
            <w:r w:rsidR="00AA1AB9" w:rsidRPr="00AA1AB9">
              <w:rPr>
                <w:rFonts w:ascii="Calibri" w:eastAsia="Calibri" w:hAnsi="Calibri" w:cs="Calibri"/>
                <w:sz w:val="24"/>
                <w:szCs w:val="24"/>
              </w:rPr>
              <w:t>p</w:t>
            </w:r>
            <w:r w:rsidRPr="00AA1AB9">
              <w:rPr>
                <w:rFonts w:ascii="Calibri" w:eastAsia="Calibri" w:hAnsi="Calibri" w:cs="Calibri"/>
                <w:sz w:val="24"/>
                <w:szCs w:val="24"/>
              </w:rPr>
              <w:t>aper</w:t>
            </w:r>
            <w:r w:rsidR="62E7028A" w:rsidRPr="00AA1AB9">
              <w:rPr>
                <w:rFonts w:ascii="Calibri" w:eastAsia="Calibri" w:hAnsi="Calibri" w:cs="Calibri"/>
                <w:sz w:val="24"/>
                <w:szCs w:val="24"/>
              </w:rPr>
              <w:t xml:space="preserve"> or </w:t>
            </w:r>
            <w:r w:rsidR="00AA1AB9" w:rsidRPr="00AA1AB9">
              <w:rPr>
                <w:rFonts w:ascii="Calibri" w:eastAsia="Calibri" w:hAnsi="Calibri" w:cs="Calibri"/>
                <w:sz w:val="24"/>
                <w:szCs w:val="24"/>
              </w:rPr>
              <w:t>w</w:t>
            </w:r>
            <w:r w:rsidR="62E7028A" w:rsidRPr="00AA1AB9">
              <w:rPr>
                <w:rFonts w:ascii="Calibri" w:eastAsia="Calibri" w:hAnsi="Calibri" w:cs="Calibri"/>
                <w:sz w:val="24"/>
                <w:szCs w:val="24"/>
              </w:rPr>
              <w:t xml:space="preserve">hiteboard and </w:t>
            </w:r>
            <w:r w:rsidR="008D22A9" w:rsidRPr="00AA1AB9">
              <w:rPr>
                <w:rFonts w:ascii="Calibri" w:eastAsia="Calibri" w:hAnsi="Calibri" w:cs="Calibri"/>
                <w:sz w:val="24"/>
                <w:szCs w:val="24"/>
              </w:rPr>
              <w:t>markers.</w:t>
            </w:r>
          </w:p>
          <w:p w14:paraId="4C11D37F" w14:textId="63D24F26" w:rsidR="00AA1AB9" w:rsidRDefault="0373CA4A" w:rsidP="006709BB">
            <w:pPr>
              <w:pStyle w:val="ListParagraph"/>
              <w:numPr>
                <w:ilvl w:val="0"/>
                <w:numId w:val="1"/>
              </w:numPr>
              <w:spacing w:line="240" w:lineRule="auto"/>
              <w:rPr>
                <w:rFonts w:ascii="Calibri" w:eastAsia="Calibri" w:hAnsi="Calibri" w:cs="Calibri"/>
                <w:sz w:val="24"/>
                <w:szCs w:val="24"/>
                <w:lang w:val="en-US"/>
              </w:rPr>
            </w:pPr>
            <w:r w:rsidRPr="7B3005A9">
              <w:rPr>
                <w:rFonts w:ascii="Calibri" w:eastAsia="Calibri" w:hAnsi="Calibri" w:cs="Calibri"/>
                <w:sz w:val="24"/>
                <w:szCs w:val="24"/>
                <w:lang w:val="en-US"/>
              </w:rPr>
              <w:t>“</w:t>
            </w:r>
            <w:r w:rsidR="657C727F" w:rsidRPr="7B3005A9">
              <w:rPr>
                <w:rFonts w:ascii="Calibri" w:eastAsia="Calibri" w:hAnsi="Calibri" w:cs="Calibri"/>
                <w:sz w:val="24"/>
                <w:szCs w:val="24"/>
                <w:lang w:val="en-US"/>
              </w:rPr>
              <w:t xml:space="preserve">My </w:t>
            </w:r>
            <w:r w:rsidR="77E43870" w:rsidRPr="7B3005A9">
              <w:rPr>
                <w:rFonts w:ascii="Calibri" w:eastAsia="Calibri" w:hAnsi="Calibri" w:cs="Calibri"/>
                <w:sz w:val="24"/>
                <w:szCs w:val="24"/>
                <w:lang w:val="en-US"/>
              </w:rPr>
              <w:t xml:space="preserve">Stranger </w:t>
            </w:r>
            <w:r w:rsidR="233484B4" w:rsidRPr="7B3005A9">
              <w:rPr>
                <w:rFonts w:ascii="Calibri" w:eastAsia="Calibri" w:hAnsi="Calibri" w:cs="Calibri"/>
                <w:sz w:val="24"/>
                <w:szCs w:val="24"/>
                <w:lang w:val="en-US"/>
              </w:rPr>
              <w:t xml:space="preserve">Awareness Safety </w:t>
            </w:r>
            <w:r w:rsidR="77E43870" w:rsidRPr="7B3005A9">
              <w:rPr>
                <w:rFonts w:ascii="Calibri" w:eastAsia="Calibri" w:hAnsi="Calibri" w:cs="Calibri"/>
                <w:sz w:val="24"/>
                <w:szCs w:val="24"/>
                <w:lang w:val="en-US"/>
              </w:rPr>
              <w:t>Pledge</w:t>
            </w:r>
            <w:r w:rsidR="6ABD279A" w:rsidRPr="7B3005A9">
              <w:rPr>
                <w:rFonts w:ascii="Calibri" w:eastAsia="Calibri" w:hAnsi="Calibri" w:cs="Calibri"/>
                <w:sz w:val="24"/>
                <w:szCs w:val="24"/>
                <w:lang w:val="en-US"/>
              </w:rPr>
              <w:t>”</w:t>
            </w:r>
            <w:r w:rsidR="39B54C47" w:rsidRPr="7B3005A9">
              <w:rPr>
                <w:rFonts w:ascii="Calibri" w:eastAsia="Calibri" w:hAnsi="Calibri" w:cs="Calibri"/>
                <w:sz w:val="24"/>
                <w:szCs w:val="24"/>
                <w:lang w:val="en-US"/>
              </w:rPr>
              <w:t xml:space="preserve"> </w:t>
            </w:r>
            <w:r w:rsidR="00AA1AB9">
              <w:rPr>
                <w:rFonts w:ascii="Calibri" w:eastAsia="Calibri" w:hAnsi="Calibri" w:cs="Calibri"/>
                <w:sz w:val="24"/>
                <w:szCs w:val="24"/>
                <w:lang w:val="en-US"/>
              </w:rPr>
              <w:t>handout</w:t>
            </w:r>
            <w:r w:rsidR="008D22A9">
              <w:rPr>
                <w:rFonts w:ascii="Calibri" w:eastAsia="Calibri" w:hAnsi="Calibri" w:cs="Calibri"/>
                <w:sz w:val="24"/>
                <w:szCs w:val="24"/>
                <w:lang w:val="en-US"/>
              </w:rPr>
              <w:t>.</w:t>
            </w:r>
          </w:p>
          <w:p w14:paraId="07AE16C2" w14:textId="1633458A" w:rsidR="001E338D" w:rsidRPr="00AA1AB9" w:rsidRDefault="39B54C47" w:rsidP="006709BB">
            <w:pPr>
              <w:pStyle w:val="ListParagraph"/>
              <w:numPr>
                <w:ilvl w:val="0"/>
                <w:numId w:val="1"/>
              </w:numPr>
              <w:spacing w:line="240" w:lineRule="auto"/>
              <w:rPr>
                <w:rFonts w:ascii="Calibri" w:eastAsia="Calibri" w:hAnsi="Calibri" w:cs="Calibri"/>
                <w:sz w:val="24"/>
                <w:szCs w:val="24"/>
                <w:lang w:val="en-US"/>
              </w:rPr>
            </w:pPr>
            <w:r w:rsidRPr="00AA1AB9">
              <w:rPr>
                <w:rFonts w:ascii="Calibri" w:eastAsia="Calibri" w:hAnsi="Calibri" w:cs="Calibri"/>
                <w:sz w:val="24"/>
                <w:szCs w:val="24"/>
              </w:rPr>
              <w:t>Crayons or markers for students</w:t>
            </w:r>
            <w:r w:rsidR="008D22A9">
              <w:rPr>
                <w:rFonts w:ascii="Calibri" w:eastAsia="Calibri" w:hAnsi="Calibri" w:cs="Calibri"/>
                <w:sz w:val="24"/>
                <w:szCs w:val="24"/>
              </w:rPr>
              <w:t>.</w:t>
            </w:r>
            <w:r w:rsidRPr="00AA1AB9">
              <w:rPr>
                <w:rFonts w:ascii="Calibri" w:eastAsia="Calibri" w:hAnsi="Calibri" w:cs="Calibri"/>
                <w:sz w:val="24"/>
                <w:szCs w:val="24"/>
              </w:rPr>
              <w:t xml:space="preserve"> </w:t>
            </w:r>
          </w:p>
        </w:tc>
      </w:tr>
      <w:tr w:rsidR="001E338D" w14:paraId="2EFE24EF" w14:textId="77777777" w:rsidTr="7A6BCDE0">
        <w:trPr>
          <w:trHeight w:val="285"/>
        </w:trPr>
        <w:tc>
          <w:tcPr>
            <w:tcW w:w="3000" w:type="dxa"/>
            <w:tcBorders>
              <w:top w:val="nil"/>
              <w:left w:val="single" w:sz="6" w:space="0" w:color="000000" w:themeColor="text1"/>
              <w:bottom w:val="single" w:sz="8" w:space="0" w:color="000000" w:themeColor="text1"/>
              <w:right w:val="single" w:sz="6" w:space="0" w:color="000000" w:themeColor="text1"/>
            </w:tcBorders>
            <w:shd w:val="clear" w:color="auto" w:fill="FFFFFF" w:themeFill="background1"/>
            <w:tcMar>
              <w:top w:w="0" w:type="dxa"/>
              <w:left w:w="100" w:type="dxa"/>
              <w:bottom w:w="0" w:type="dxa"/>
              <w:right w:w="100" w:type="dxa"/>
            </w:tcMar>
          </w:tcPr>
          <w:p w14:paraId="5471FB27" w14:textId="047A5E2A" w:rsidR="001E338D" w:rsidRDefault="00D93304">
            <w:pPr>
              <w:spacing w:line="240" w:lineRule="auto"/>
              <w:rPr>
                <w:rFonts w:ascii="Calibri" w:eastAsia="Calibri" w:hAnsi="Calibri" w:cs="Calibri"/>
                <w:sz w:val="24"/>
                <w:szCs w:val="24"/>
              </w:rPr>
            </w:pPr>
            <w:r>
              <w:rPr>
                <w:rFonts w:ascii="Calibri" w:eastAsia="Calibri" w:hAnsi="Calibri" w:cs="Calibri"/>
                <w:b/>
                <w:sz w:val="24"/>
                <w:szCs w:val="24"/>
              </w:rPr>
              <w:t>Learning Objectives</w:t>
            </w:r>
          </w:p>
        </w:tc>
        <w:tc>
          <w:tcPr>
            <w:tcW w:w="6931" w:type="dxa"/>
            <w:gridSpan w:val="2"/>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EED57E8" w14:textId="77777777" w:rsidR="001E338D" w:rsidRPr="006709BB" w:rsidRDefault="77E43870" w:rsidP="006709BB">
            <w:pPr>
              <w:pStyle w:val="ListParagraph"/>
              <w:numPr>
                <w:ilvl w:val="0"/>
                <w:numId w:val="14"/>
              </w:numPr>
              <w:spacing w:line="240" w:lineRule="auto"/>
              <w:rPr>
                <w:rFonts w:ascii="Calibri" w:eastAsia="Calibri" w:hAnsi="Calibri" w:cs="Calibri"/>
                <w:sz w:val="24"/>
                <w:szCs w:val="24"/>
              </w:rPr>
            </w:pPr>
            <w:r w:rsidRPr="006709BB">
              <w:rPr>
                <w:rFonts w:ascii="Calibri" w:eastAsia="Calibri" w:hAnsi="Calibri" w:cs="Calibri"/>
                <w:color w:val="333333"/>
                <w:sz w:val="24"/>
                <w:szCs w:val="24"/>
                <w:highlight w:val="white"/>
              </w:rPr>
              <w:t>Define the characteristics of a stranger.</w:t>
            </w:r>
          </w:p>
          <w:p w14:paraId="27FB6DBA" w14:textId="77777777" w:rsidR="001E338D" w:rsidRPr="006709BB" w:rsidRDefault="77E43870" w:rsidP="006709BB">
            <w:pPr>
              <w:pStyle w:val="ListParagraph"/>
              <w:numPr>
                <w:ilvl w:val="0"/>
                <w:numId w:val="14"/>
              </w:numPr>
              <w:spacing w:line="240" w:lineRule="auto"/>
              <w:rPr>
                <w:rFonts w:ascii="Calibri" w:eastAsia="Calibri" w:hAnsi="Calibri" w:cs="Calibri"/>
                <w:sz w:val="24"/>
                <w:szCs w:val="24"/>
              </w:rPr>
            </w:pPr>
            <w:r w:rsidRPr="006709BB">
              <w:rPr>
                <w:rFonts w:ascii="Calibri" w:eastAsia="Calibri" w:hAnsi="Calibri" w:cs="Calibri"/>
                <w:color w:val="333333"/>
                <w:sz w:val="24"/>
                <w:szCs w:val="24"/>
                <w:highlight w:val="white"/>
              </w:rPr>
              <w:t xml:space="preserve">Apply safety rules in scenarios with strangers. </w:t>
            </w:r>
          </w:p>
          <w:p w14:paraId="10B02EB7" w14:textId="7EADDD7C" w:rsidR="001E338D" w:rsidRPr="006709BB" w:rsidRDefault="77E43870" w:rsidP="006709BB">
            <w:pPr>
              <w:pStyle w:val="ListParagraph"/>
              <w:numPr>
                <w:ilvl w:val="0"/>
                <w:numId w:val="14"/>
              </w:numPr>
              <w:spacing w:line="240" w:lineRule="auto"/>
              <w:rPr>
                <w:rFonts w:ascii="Calibri" w:eastAsia="Calibri" w:hAnsi="Calibri" w:cs="Calibri"/>
                <w:sz w:val="24"/>
                <w:szCs w:val="24"/>
              </w:rPr>
            </w:pPr>
            <w:r w:rsidRPr="006709BB">
              <w:rPr>
                <w:rFonts w:ascii="Calibri" w:eastAsia="Calibri" w:hAnsi="Calibri" w:cs="Calibri"/>
                <w:color w:val="333333"/>
                <w:sz w:val="24"/>
                <w:szCs w:val="24"/>
                <w:highlight w:val="white"/>
              </w:rPr>
              <w:t>Explain strategies to be aware and safe with strangers</w:t>
            </w:r>
            <w:r w:rsidR="00790A8A">
              <w:rPr>
                <w:rFonts w:ascii="Calibri" w:eastAsia="Calibri" w:hAnsi="Calibri" w:cs="Calibri"/>
                <w:color w:val="333333"/>
                <w:sz w:val="24"/>
                <w:szCs w:val="24"/>
              </w:rPr>
              <w:t>.</w:t>
            </w:r>
          </w:p>
        </w:tc>
      </w:tr>
      <w:tr w:rsidR="001E338D" w14:paraId="7755C82B" w14:textId="77777777" w:rsidTr="7A6BCDE0">
        <w:trPr>
          <w:trHeight w:val="1953"/>
        </w:trPr>
        <w:tc>
          <w:tcPr>
            <w:tcW w:w="3000" w:type="dxa"/>
            <w:tcBorders>
              <w:top w:val="single" w:sz="8" w:space="0" w:color="000000" w:themeColor="text1"/>
              <w:left w:val="single" w:sz="6" w:space="0" w:color="000000" w:themeColor="text1"/>
              <w:bottom w:val="single" w:sz="8" w:space="0" w:color="000000" w:themeColor="text1"/>
              <w:right w:val="single" w:sz="6" w:space="0" w:color="000000" w:themeColor="text1"/>
            </w:tcBorders>
            <w:shd w:val="clear" w:color="auto" w:fill="FFFFFF" w:themeFill="background1"/>
            <w:tcMar>
              <w:top w:w="0" w:type="dxa"/>
              <w:left w:w="100" w:type="dxa"/>
              <w:bottom w:w="0" w:type="dxa"/>
              <w:right w:w="100" w:type="dxa"/>
            </w:tcMar>
          </w:tcPr>
          <w:p w14:paraId="5DC9C6CC" w14:textId="77777777" w:rsidR="001E338D" w:rsidRDefault="00D93304">
            <w:pPr>
              <w:spacing w:line="240" w:lineRule="auto"/>
              <w:rPr>
                <w:rFonts w:ascii="Calibri" w:eastAsia="Calibri" w:hAnsi="Calibri" w:cs="Calibri"/>
                <w:b/>
                <w:sz w:val="24"/>
                <w:szCs w:val="24"/>
              </w:rPr>
            </w:pPr>
            <w:r>
              <w:rPr>
                <w:rFonts w:ascii="Calibri" w:eastAsia="Calibri" w:hAnsi="Calibri" w:cs="Calibri"/>
                <w:b/>
                <w:sz w:val="24"/>
                <w:szCs w:val="24"/>
              </w:rPr>
              <w:t>I DO</w:t>
            </w:r>
          </w:p>
          <w:p w14:paraId="1CAB420C" w14:textId="77777777" w:rsidR="002B074B" w:rsidRDefault="002B074B">
            <w:pPr>
              <w:spacing w:line="240" w:lineRule="auto"/>
              <w:rPr>
                <w:rFonts w:ascii="Calibri" w:eastAsia="Calibri" w:hAnsi="Calibri" w:cs="Calibri"/>
                <w:sz w:val="24"/>
                <w:szCs w:val="24"/>
              </w:rPr>
            </w:pPr>
          </w:p>
          <w:p w14:paraId="478A0C42" w14:textId="77777777" w:rsidR="002B074B" w:rsidRDefault="002B074B">
            <w:pPr>
              <w:spacing w:line="240" w:lineRule="auto"/>
              <w:rPr>
                <w:rFonts w:ascii="Calibri" w:eastAsia="Calibri" w:hAnsi="Calibri" w:cs="Calibri"/>
                <w:sz w:val="24"/>
                <w:szCs w:val="24"/>
              </w:rPr>
            </w:pPr>
          </w:p>
          <w:p w14:paraId="5C1B3FD7" w14:textId="77777777" w:rsidR="002B074B" w:rsidRDefault="002B074B">
            <w:pPr>
              <w:spacing w:line="240" w:lineRule="auto"/>
              <w:rPr>
                <w:rFonts w:ascii="Calibri" w:eastAsia="Calibri" w:hAnsi="Calibri" w:cs="Calibri"/>
                <w:sz w:val="24"/>
                <w:szCs w:val="24"/>
              </w:rPr>
            </w:pPr>
          </w:p>
          <w:p w14:paraId="1B037954" w14:textId="77777777" w:rsidR="002B074B" w:rsidRDefault="002B074B">
            <w:pPr>
              <w:spacing w:line="240" w:lineRule="auto"/>
              <w:rPr>
                <w:rFonts w:ascii="Calibri" w:eastAsia="Calibri" w:hAnsi="Calibri" w:cs="Calibri"/>
                <w:sz w:val="24"/>
                <w:szCs w:val="24"/>
              </w:rPr>
            </w:pPr>
          </w:p>
          <w:p w14:paraId="45B9B4BB" w14:textId="77777777" w:rsidR="002B074B" w:rsidRDefault="002B074B">
            <w:pPr>
              <w:spacing w:line="240" w:lineRule="auto"/>
              <w:rPr>
                <w:rFonts w:ascii="Calibri" w:eastAsia="Calibri" w:hAnsi="Calibri" w:cs="Calibri"/>
                <w:sz w:val="24"/>
                <w:szCs w:val="24"/>
              </w:rPr>
            </w:pPr>
          </w:p>
          <w:p w14:paraId="316AB699" w14:textId="77777777" w:rsidR="002B074B" w:rsidRDefault="002B074B">
            <w:pPr>
              <w:spacing w:line="240" w:lineRule="auto"/>
              <w:rPr>
                <w:rFonts w:ascii="Calibri" w:eastAsia="Calibri" w:hAnsi="Calibri" w:cs="Calibri"/>
                <w:sz w:val="24"/>
                <w:szCs w:val="24"/>
              </w:rPr>
            </w:pPr>
          </w:p>
          <w:p w14:paraId="262EFBE6" w14:textId="77777777" w:rsidR="002B074B" w:rsidRDefault="002B074B">
            <w:pPr>
              <w:spacing w:line="240" w:lineRule="auto"/>
              <w:rPr>
                <w:rFonts w:ascii="Calibri" w:eastAsia="Calibri" w:hAnsi="Calibri" w:cs="Calibri"/>
                <w:sz w:val="24"/>
                <w:szCs w:val="24"/>
              </w:rPr>
            </w:pPr>
          </w:p>
          <w:p w14:paraId="2BB30261" w14:textId="6BFB289C" w:rsidR="001E338D" w:rsidRPr="002B074B" w:rsidRDefault="00D93304">
            <w:pPr>
              <w:spacing w:line="240" w:lineRule="auto"/>
              <w:rPr>
                <w:rFonts w:ascii="Calibri" w:eastAsia="Calibri" w:hAnsi="Calibri" w:cs="Calibri"/>
                <w:b/>
                <w:bCs/>
                <w:sz w:val="24"/>
                <w:szCs w:val="24"/>
              </w:rPr>
            </w:pPr>
            <w:r w:rsidRPr="002B074B">
              <w:rPr>
                <w:rFonts w:ascii="Calibri" w:eastAsia="Calibri" w:hAnsi="Calibri" w:cs="Calibri"/>
                <w:b/>
                <w:bCs/>
                <w:sz w:val="24"/>
                <w:szCs w:val="24"/>
              </w:rPr>
              <w:t>Learning</w:t>
            </w:r>
            <w:r w:rsidR="002B074B" w:rsidRPr="002B074B">
              <w:rPr>
                <w:rFonts w:ascii="Calibri" w:eastAsia="Calibri" w:hAnsi="Calibri" w:cs="Calibri"/>
                <w:b/>
                <w:bCs/>
                <w:sz w:val="24"/>
                <w:szCs w:val="24"/>
              </w:rPr>
              <w:t>-</w:t>
            </w:r>
            <w:r w:rsidRPr="002B074B">
              <w:rPr>
                <w:rFonts w:ascii="Calibri" w:eastAsia="Calibri" w:hAnsi="Calibri" w:cs="Calibri"/>
                <w:b/>
                <w:bCs/>
                <w:sz w:val="24"/>
                <w:szCs w:val="24"/>
              </w:rPr>
              <w:t>Ready Reminders</w:t>
            </w:r>
          </w:p>
          <w:p w14:paraId="4A2E489E" w14:textId="77777777" w:rsidR="002B074B" w:rsidRDefault="002B074B">
            <w:pPr>
              <w:spacing w:line="240" w:lineRule="auto"/>
              <w:rPr>
                <w:rFonts w:ascii="Calibri" w:eastAsia="Calibri" w:hAnsi="Calibri" w:cs="Calibri"/>
                <w:sz w:val="24"/>
                <w:szCs w:val="24"/>
              </w:rPr>
            </w:pPr>
          </w:p>
          <w:p w14:paraId="03EF33D4" w14:textId="77777777" w:rsidR="002B074B" w:rsidRDefault="002B074B">
            <w:pPr>
              <w:spacing w:line="240" w:lineRule="auto"/>
              <w:rPr>
                <w:rFonts w:ascii="Calibri" w:eastAsia="Calibri" w:hAnsi="Calibri" w:cs="Calibri"/>
                <w:sz w:val="24"/>
                <w:szCs w:val="24"/>
              </w:rPr>
            </w:pPr>
          </w:p>
          <w:p w14:paraId="513F8E6D" w14:textId="77777777" w:rsidR="002B074B" w:rsidRDefault="002B074B">
            <w:pPr>
              <w:spacing w:line="240" w:lineRule="auto"/>
              <w:rPr>
                <w:rFonts w:ascii="Calibri" w:eastAsia="Calibri" w:hAnsi="Calibri" w:cs="Calibri"/>
                <w:sz w:val="24"/>
                <w:szCs w:val="24"/>
              </w:rPr>
            </w:pPr>
          </w:p>
          <w:p w14:paraId="5E4E4FDD" w14:textId="77777777" w:rsidR="002B074B" w:rsidRPr="002B074B" w:rsidRDefault="002B074B">
            <w:pPr>
              <w:spacing w:line="240" w:lineRule="auto"/>
              <w:rPr>
                <w:rFonts w:ascii="Calibri" w:eastAsia="Calibri" w:hAnsi="Calibri" w:cs="Calibri"/>
                <w:sz w:val="32"/>
                <w:szCs w:val="32"/>
              </w:rPr>
            </w:pPr>
          </w:p>
          <w:p w14:paraId="291E35A2" w14:textId="68ECC4FF" w:rsidR="001E338D" w:rsidRPr="002B074B" w:rsidRDefault="00D93304">
            <w:pPr>
              <w:spacing w:line="240" w:lineRule="auto"/>
              <w:rPr>
                <w:rFonts w:ascii="Calibri" w:eastAsia="Calibri" w:hAnsi="Calibri" w:cs="Calibri"/>
                <w:b/>
                <w:bCs/>
                <w:sz w:val="24"/>
                <w:szCs w:val="24"/>
              </w:rPr>
            </w:pPr>
            <w:r w:rsidRPr="002B074B">
              <w:rPr>
                <w:rFonts w:ascii="Calibri" w:eastAsia="Calibri" w:hAnsi="Calibri" w:cs="Calibri"/>
                <w:b/>
                <w:bCs/>
                <w:sz w:val="24"/>
                <w:szCs w:val="24"/>
              </w:rPr>
              <w:t>Content</w:t>
            </w:r>
          </w:p>
          <w:p w14:paraId="29D6B04F" w14:textId="26019323" w:rsidR="001E338D" w:rsidRDefault="001E338D">
            <w:pPr>
              <w:spacing w:line="240" w:lineRule="auto"/>
              <w:rPr>
                <w:rFonts w:ascii="Calibri" w:eastAsia="Calibri" w:hAnsi="Calibri" w:cs="Calibri"/>
                <w:sz w:val="24"/>
                <w:szCs w:val="24"/>
              </w:rPr>
            </w:pPr>
          </w:p>
          <w:p w14:paraId="0A37501D" w14:textId="77777777" w:rsidR="001E338D" w:rsidRDefault="001E338D">
            <w:pPr>
              <w:spacing w:line="240" w:lineRule="auto"/>
              <w:rPr>
                <w:rFonts w:ascii="Calibri" w:eastAsia="Calibri" w:hAnsi="Calibri" w:cs="Calibri"/>
                <w:sz w:val="24"/>
                <w:szCs w:val="24"/>
              </w:rPr>
            </w:pPr>
          </w:p>
          <w:p w14:paraId="5DAB6C7B" w14:textId="77777777" w:rsidR="001E338D" w:rsidRDefault="001E338D">
            <w:pPr>
              <w:spacing w:line="240" w:lineRule="auto"/>
              <w:rPr>
                <w:rFonts w:ascii="Calibri" w:eastAsia="Calibri" w:hAnsi="Calibri" w:cs="Calibri"/>
                <w:sz w:val="24"/>
                <w:szCs w:val="24"/>
              </w:rPr>
            </w:pPr>
          </w:p>
          <w:p w14:paraId="02EB378F" w14:textId="77777777" w:rsidR="001E338D" w:rsidRDefault="001E338D">
            <w:pPr>
              <w:spacing w:line="240" w:lineRule="auto"/>
              <w:rPr>
                <w:rFonts w:ascii="Calibri" w:eastAsia="Calibri" w:hAnsi="Calibri" w:cs="Calibri"/>
                <w:sz w:val="24"/>
                <w:szCs w:val="24"/>
              </w:rPr>
            </w:pPr>
          </w:p>
          <w:p w14:paraId="6A05A809" w14:textId="77777777" w:rsidR="001E338D" w:rsidRDefault="001E338D">
            <w:pPr>
              <w:spacing w:line="240" w:lineRule="auto"/>
              <w:rPr>
                <w:rFonts w:ascii="Calibri" w:eastAsia="Calibri" w:hAnsi="Calibri" w:cs="Calibri"/>
                <w:sz w:val="24"/>
                <w:szCs w:val="24"/>
              </w:rPr>
            </w:pPr>
          </w:p>
          <w:p w14:paraId="5A39BBE3" w14:textId="77777777" w:rsidR="001E338D" w:rsidRDefault="001E338D">
            <w:pPr>
              <w:spacing w:line="240" w:lineRule="auto"/>
              <w:rPr>
                <w:rFonts w:ascii="Calibri" w:eastAsia="Calibri" w:hAnsi="Calibri" w:cs="Calibri"/>
                <w:sz w:val="24"/>
                <w:szCs w:val="24"/>
              </w:rPr>
            </w:pPr>
          </w:p>
          <w:p w14:paraId="41C8F396" w14:textId="77777777" w:rsidR="001E338D" w:rsidRDefault="001E338D">
            <w:pPr>
              <w:spacing w:line="240" w:lineRule="auto"/>
              <w:rPr>
                <w:rFonts w:ascii="Calibri" w:eastAsia="Calibri" w:hAnsi="Calibri" w:cs="Calibri"/>
                <w:sz w:val="24"/>
                <w:szCs w:val="24"/>
              </w:rPr>
            </w:pPr>
          </w:p>
          <w:p w14:paraId="46584212" w14:textId="36AA13A1" w:rsidR="001E338D" w:rsidRDefault="001E338D">
            <w:pPr>
              <w:spacing w:line="240" w:lineRule="auto"/>
              <w:rPr>
                <w:rFonts w:ascii="Calibri" w:eastAsia="Calibri" w:hAnsi="Calibri" w:cs="Calibri"/>
                <w:sz w:val="24"/>
                <w:szCs w:val="24"/>
              </w:rPr>
            </w:pPr>
          </w:p>
        </w:tc>
        <w:tc>
          <w:tcPr>
            <w:tcW w:w="6931" w:type="dxa"/>
            <w:gridSpan w:val="2"/>
            <w:tcBorders>
              <w:top w:val="single" w:sz="3" w:space="0" w:color="000000" w:themeColor="text1"/>
              <w:left w:val="single" w:sz="3" w:space="0" w:color="000000" w:themeColor="text1"/>
              <w:bottom w:val="single" w:sz="8" w:space="0" w:color="000000" w:themeColor="text1"/>
              <w:right w:val="single" w:sz="3" w:space="0" w:color="000000" w:themeColor="text1"/>
            </w:tcBorders>
            <w:shd w:val="clear" w:color="auto" w:fill="auto"/>
            <w:tcMar>
              <w:top w:w="20" w:type="dxa"/>
              <w:left w:w="20" w:type="dxa"/>
              <w:bottom w:w="100" w:type="dxa"/>
              <w:right w:w="20" w:type="dxa"/>
            </w:tcMar>
          </w:tcPr>
          <w:p w14:paraId="0914B55D" w14:textId="77777777" w:rsidR="002B074B" w:rsidRPr="00692677" w:rsidRDefault="002B074B" w:rsidP="002B074B">
            <w:pPr>
              <w:pBdr>
                <w:top w:val="none" w:sz="0" w:space="0" w:color="D9D9E3"/>
                <w:left w:val="none" w:sz="0" w:space="0" w:color="D9D9E3"/>
                <w:bottom w:val="none" w:sz="0" w:space="0" w:color="D9D9E3"/>
                <w:right w:val="none" w:sz="0" w:space="0" w:color="D9D9E3"/>
                <w:between w:val="none" w:sz="0" w:space="0" w:color="D9D9E3"/>
              </w:pBdr>
              <w:spacing w:line="240" w:lineRule="auto"/>
              <w:rPr>
                <w:rFonts w:ascii="Calibri" w:eastAsia="Calibri" w:hAnsi="Calibri" w:cs="Calibri"/>
                <w:b/>
                <w:bCs/>
                <w:color w:val="0E101A"/>
                <w:sz w:val="24"/>
                <w:szCs w:val="24"/>
                <w:highlight w:val="white"/>
                <w:lang w:val="en-US"/>
              </w:rPr>
            </w:pPr>
            <w:r w:rsidRPr="00692677">
              <w:rPr>
                <w:rFonts w:ascii="Calibri" w:eastAsia="Calibri" w:hAnsi="Calibri" w:cs="Calibri"/>
                <w:b/>
                <w:bCs/>
                <w:color w:val="0E101A"/>
                <w:sz w:val="24"/>
                <w:szCs w:val="24"/>
                <w:highlight w:val="white"/>
                <w:lang w:val="en-US"/>
              </w:rPr>
              <w:t>Introduce yourself.</w:t>
            </w:r>
          </w:p>
          <w:p w14:paraId="7A7E5D5D" w14:textId="77777777" w:rsidR="002B074B" w:rsidRDefault="002B074B" w:rsidP="002B074B">
            <w:pPr>
              <w:pBdr>
                <w:top w:val="none" w:sz="0" w:space="0" w:color="D9D9E3"/>
                <w:left w:val="none" w:sz="0" w:space="0" w:color="D9D9E3"/>
                <w:bottom w:val="none" w:sz="0" w:space="0" w:color="D9D9E3"/>
                <w:right w:val="none" w:sz="0" w:space="0" w:color="D9D9E3"/>
                <w:between w:val="none" w:sz="0" w:space="0" w:color="D9D9E3"/>
              </w:pBdr>
              <w:spacing w:line="240" w:lineRule="auto"/>
              <w:rPr>
                <w:rFonts w:ascii="Calibri" w:eastAsia="Calibri" w:hAnsi="Calibri" w:cs="Calibri"/>
                <w:color w:val="0E101A"/>
                <w:sz w:val="24"/>
                <w:szCs w:val="24"/>
                <w:highlight w:val="white"/>
                <w:lang w:val="en-US"/>
              </w:rPr>
            </w:pPr>
            <w:r w:rsidRPr="7A12A7F3">
              <w:rPr>
                <w:rFonts w:ascii="Calibri" w:eastAsia="Calibri" w:hAnsi="Calibri" w:cs="Calibri"/>
                <w:color w:val="0E101A"/>
                <w:sz w:val="24"/>
                <w:szCs w:val="24"/>
                <w:highlight w:val="white"/>
                <w:lang w:val="en-US"/>
              </w:rPr>
              <w:t xml:space="preserve">Build a positive relationship with the students by sharing a fun fact about yourself. (For example: </w:t>
            </w:r>
            <w:r>
              <w:rPr>
                <w:rFonts w:ascii="Calibri" w:eastAsia="Calibri" w:hAnsi="Calibri" w:cs="Calibri"/>
                <w:color w:val="0E101A"/>
                <w:sz w:val="24"/>
                <w:szCs w:val="24"/>
                <w:highlight w:val="white"/>
                <w:lang w:val="en-US"/>
              </w:rPr>
              <w:t>y</w:t>
            </w:r>
            <w:r w:rsidRPr="7A12A7F3">
              <w:rPr>
                <w:rFonts w:ascii="Calibri" w:eastAsia="Calibri" w:hAnsi="Calibri" w:cs="Calibri"/>
                <w:color w:val="0E101A"/>
                <w:sz w:val="24"/>
                <w:szCs w:val="24"/>
                <w:highlight w:val="white"/>
                <w:lang w:val="en-US"/>
              </w:rPr>
              <w:t>our favorite ice</w:t>
            </w:r>
            <w:r>
              <w:rPr>
                <w:rFonts w:ascii="Calibri" w:eastAsia="Calibri" w:hAnsi="Calibri" w:cs="Calibri"/>
                <w:color w:val="0E101A"/>
                <w:sz w:val="24"/>
                <w:szCs w:val="24"/>
                <w:highlight w:val="white"/>
                <w:lang w:val="en-US"/>
              </w:rPr>
              <w:t xml:space="preserve"> </w:t>
            </w:r>
            <w:r w:rsidRPr="7A12A7F3">
              <w:rPr>
                <w:rFonts w:ascii="Calibri" w:eastAsia="Calibri" w:hAnsi="Calibri" w:cs="Calibri"/>
                <w:color w:val="0E101A"/>
                <w:sz w:val="24"/>
                <w:szCs w:val="24"/>
                <w:highlight w:val="white"/>
                <w:lang w:val="en-US"/>
              </w:rPr>
              <w:t>cream flavor, your favorite food, or your favorite color</w:t>
            </w:r>
            <w:r>
              <w:rPr>
                <w:rFonts w:ascii="Calibri" w:eastAsia="Calibri" w:hAnsi="Calibri" w:cs="Calibri"/>
                <w:color w:val="0E101A"/>
                <w:sz w:val="24"/>
                <w:szCs w:val="24"/>
                <w:highlight w:val="white"/>
                <w:lang w:val="en-US"/>
              </w:rPr>
              <w:t>, etc.</w:t>
            </w:r>
            <w:r w:rsidRPr="7A12A7F3">
              <w:rPr>
                <w:rFonts w:ascii="Calibri" w:eastAsia="Calibri" w:hAnsi="Calibri" w:cs="Calibri"/>
                <w:color w:val="0E101A"/>
                <w:sz w:val="24"/>
                <w:szCs w:val="24"/>
                <w:highlight w:val="white"/>
                <w:lang w:val="en-US"/>
              </w:rPr>
              <w:t>) Next, use the Learning</w:t>
            </w:r>
            <w:r>
              <w:rPr>
                <w:rFonts w:ascii="Calibri" w:eastAsia="Calibri" w:hAnsi="Calibri" w:cs="Calibri"/>
                <w:color w:val="0E101A"/>
                <w:sz w:val="24"/>
                <w:szCs w:val="24"/>
                <w:highlight w:val="white"/>
                <w:lang w:val="en-US"/>
              </w:rPr>
              <w:t>-</w:t>
            </w:r>
            <w:r w:rsidRPr="7A12A7F3">
              <w:rPr>
                <w:rFonts w:ascii="Calibri" w:eastAsia="Calibri" w:hAnsi="Calibri" w:cs="Calibri"/>
                <w:color w:val="0E101A"/>
                <w:sz w:val="24"/>
                <w:szCs w:val="24"/>
                <w:highlight w:val="white"/>
                <w:lang w:val="en-US"/>
              </w:rPr>
              <w:t xml:space="preserve">Ready Visuals and define the classroom expectations for when you visit. Say, “We will learn a lot about safety, responsibility, and respect within our school and community! When we are learning, we must be learning-ready! When we are learning-ready, we will: </w:t>
            </w:r>
          </w:p>
          <w:p w14:paraId="5CD0BBE9" w14:textId="77777777" w:rsidR="002B074B" w:rsidRPr="004168BE" w:rsidRDefault="002B074B" w:rsidP="002B074B">
            <w:pPr>
              <w:pStyle w:val="NormalWeb"/>
              <w:numPr>
                <w:ilvl w:val="0"/>
                <w:numId w:val="15"/>
              </w:numPr>
              <w:spacing w:before="0" w:beforeAutospacing="0" w:after="0" w:afterAutospacing="0"/>
              <w:rPr>
                <w:rFonts w:ascii="Calibri" w:eastAsia="Calibri" w:hAnsi="Calibri" w:cs="Calibri"/>
                <w:b/>
                <w:color w:val="0E101A"/>
              </w:rPr>
            </w:pPr>
            <w:r w:rsidRPr="004168BE">
              <w:rPr>
                <w:rFonts w:ascii="Calibri" w:eastAsia="Calibri" w:hAnsi="Calibri" w:cs="Calibri"/>
                <w:b/>
                <w:color w:val="0E101A"/>
              </w:rPr>
              <w:t>Keep our bodies in our own space!</w:t>
            </w:r>
          </w:p>
          <w:p w14:paraId="4EC5AEB0" w14:textId="77777777" w:rsidR="002B074B" w:rsidRPr="004168BE" w:rsidRDefault="002B074B" w:rsidP="002B074B">
            <w:pPr>
              <w:pStyle w:val="NormalWeb"/>
              <w:numPr>
                <w:ilvl w:val="0"/>
                <w:numId w:val="15"/>
              </w:numPr>
              <w:spacing w:before="0" w:beforeAutospacing="0" w:after="0" w:afterAutospacing="0"/>
              <w:rPr>
                <w:rFonts w:ascii="Calibri" w:eastAsia="Calibri" w:hAnsi="Calibri" w:cs="Calibri"/>
                <w:b/>
                <w:color w:val="0E101A"/>
              </w:rPr>
            </w:pPr>
            <w:r w:rsidRPr="004168BE">
              <w:rPr>
                <w:rFonts w:ascii="Calibri" w:eastAsia="Calibri" w:hAnsi="Calibri" w:cs="Calibri"/>
                <w:b/>
                <w:color w:val="0E101A"/>
              </w:rPr>
              <w:t>Use our quiet voices!</w:t>
            </w:r>
          </w:p>
          <w:p w14:paraId="10CB7600" w14:textId="77777777" w:rsidR="002B074B" w:rsidRPr="009005DE" w:rsidRDefault="002B074B" w:rsidP="002B074B">
            <w:pPr>
              <w:pStyle w:val="NormalWeb"/>
              <w:numPr>
                <w:ilvl w:val="0"/>
                <w:numId w:val="15"/>
              </w:numPr>
              <w:spacing w:before="0" w:beforeAutospacing="0" w:after="0" w:afterAutospacing="0"/>
              <w:rPr>
                <w:rFonts w:ascii="Calibri" w:eastAsia="Calibri" w:hAnsi="Calibri" w:cs="Calibri"/>
                <w:b/>
                <w:color w:val="0E101A"/>
              </w:rPr>
            </w:pPr>
            <w:r w:rsidRPr="004168BE">
              <w:rPr>
                <w:rFonts w:ascii="Calibri" w:eastAsia="Calibri" w:hAnsi="Calibri" w:cs="Calibri"/>
                <w:b/>
                <w:color w:val="0E101A"/>
              </w:rPr>
              <w:t>Keep our ears open!</w:t>
            </w:r>
          </w:p>
          <w:p w14:paraId="1910B34B" w14:textId="17821015" w:rsidR="0F2F519F" w:rsidRDefault="002B074B" w:rsidP="002B074B">
            <w:pPr>
              <w:pStyle w:val="NormalWeb"/>
              <w:numPr>
                <w:ilvl w:val="0"/>
                <w:numId w:val="15"/>
              </w:numPr>
              <w:spacing w:before="0" w:beforeAutospacing="0" w:after="0" w:afterAutospacing="0"/>
              <w:rPr>
                <w:rFonts w:ascii="Calibri" w:eastAsia="Calibri" w:hAnsi="Calibri" w:cs="Calibri"/>
                <w:b/>
                <w:color w:val="0E101A"/>
              </w:rPr>
            </w:pPr>
            <w:r w:rsidRPr="004168BE">
              <w:rPr>
                <w:rFonts w:ascii="Calibri" w:eastAsia="Calibri" w:hAnsi="Calibri" w:cs="Calibri"/>
                <w:b/>
                <w:color w:val="0E101A"/>
              </w:rPr>
              <w:t>Have our brains ready!”</w:t>
            </w:r>
          </w:p>
          <w:p w14:paraId="34A1065C" w14:textId="77777777" w:rsidR="002B074B" w:rsidRPr="002B074B" w:rsidRDefault="002B074B" w:rsidP="002B074B">
            <w:pPr>
              <w:pStyle w:val="NormalWeb"/>
              <w:spacing w:before="0" w:beforeAutospacing="0" w:after="0" w:afterAutospacing="0"/>
              <w:ind w:left="720"/>
              <w:rPr>
                <w:rFonts w:ascii="Calibri" w:eastAsia="Calibri" w:hAnsi="Calibri" w:cs="Calibri"/>
                <w:b/>
                <w:color w:val="0E101A"/>
              </w:rPr>
            </w:pPr>
          </w:p>
          <w:p w14:paraId="68E14C33" w14:textId="77777777" w:rsidR="00613780" w:rsidRDefault="0F2F519F" w:rsidP="00BA2968">
            <w:pPr>
              <w:pStyle w:val="ListParagraph"/>
              <w:spacing w:line="240" w:lineRule="auto"/>
              <w:ind w:left="0"/>
              <w:rPr>
                <w:rFonts w:ascii="Calibri" w:eastAsia="Calibri" w:hAnsi="Calibri" w:cs="Calibri"/>
                <w:color w:val="0E101A"/>
                <w:sz w:val="24"/>
                <w:szCs w:val="24"/>
              </w:rPr>
            </w:pPr>
            <w:r w:rsidRPr="6FC7FC98">
              <w:rPr>
                <w:rFonts w:ascii="Calibri" w:eastAsia="Calibri" w:hAnsi="Calibri" w:cs="Calibri"/>
                <w:b/>
                <w:bCs/>
                <w:color w:val="0E101A"/>
                <w:sz w:val="24"/>
                <w:szCs w:val="24"/>
                <w:lang w:val="en-US"/>
              </w:rPr>
              <w:t>Define the word "stranger" and then identify the characteristics of a stranger.</w:t>
            </w:r>
            <w:r w:rsidRPr="6FC7FC98">
              <w:rPr>
                <w:rFonts w:ascii="Calibri" w:eastAsia="Calibri" w:hAnsi="Calibri" w:cs="Calibri"/>
                <w:color w:val="0E101A"/>
                <w:sz w:val="24"/>
                <w:szCs w:val="24"/>
                <w:lang w:val="en-US"/>
              </w:rPr>
              <w:t xml:space="preserve"> </w:t>
            </w:r>
            <w:r w:rsidR="002B074B">
              <w:rPr>
                <w:rFonts w:ascii="Calibri" w:eastAsia="Calibri" w:hAnsi="Calibri" w:cs="Calibri"/>
                <w:color w:val="0E101A"/>
                <w:sz w:val="24"/>
                <w:szCs w:val="24"/>
              </w:rPr>
              <w:t>Say,</w:t>
            </w:r>
            <w:r w:rsidRPr="7D9F6B85">
              <w:rPr>
                <w:rFonts w:ascii="Calibri" w:eastAsia="Calibri" w:hAnsi="Calibri" w:cs="Calibri"/>
                <w:color w:val="0E101A"/>
                <w:sz w:val="24"/>
                <w:szCs w:val="24"/>
              </w:rPr>
              <w:t xml:space="preserve"> "A stranger is anyone you do not know. A stranger might be someone you have seen but do not know their name. A stranger could also be someone your parents do not know. An unsafe stranger may approach you and try to get you to leave your family/babysitter/teacher without asking the adult if it is okay. They may try to trick you by showing you something fun and interesting (like a puppy) or </w:t>
            </w:r>
            <w:r w:rsidR="00613780">
              <w:rPr>
                <w:rFonts w:ascii="Calibri" w:eastAsia="Calibri" w:hAnsi="Calibri" w:cs="Calibri"/>
                <w:color w:val="0E101A"/>
                <w:sz w:val="24"/>
                <w:szCs w:val="24"/>
              </w:rPr>
              <w:t>giving</w:t>
            </w:r>
            <w:r w:rsidRPr="7D9F6B85">
              <w:rPr>
                <w:rFonts w:ascii="Calibri" w:eastAsia="Calibri" w:hAnsi="Calibri" w:cs="Calibri"/>
                <w:color w:val="0E101A"/>
                <w:sz w:val="24"/>
                <w:szCs w:val="24"/>
              </w:rPr>
              <w:t xml:space="preserve"> you something (like candy). But remember, not all strangers are dangerous. Some are what we call </w:t>
            </w:r>
            <w:r w:rsidR="00613780">
              <w:rPr>
                <w:rFonts w:ascii="Calibri" w:eastAsia="Calibri" w:hAnsi="Calibri" w:cs="Calibri"/>
                <w:color w:val="0E101A"/>
                <w:sz w:val="24"/>
                <w:szCs w:val="24"/>
              </w:rPr>
              <w:t>‘</w:t>
            </w:r>
            <w:r w:rsidRPr="7D9F6B85">
              <w:rPr>
                <w:rFonts w:ascii="Calibri" w:eastAsia="Calibri" w:hAnsi="Calibri" w:cs="Calibri"/>
                <w:color w:val="0E101A"/>
                <w:sz w:val="24"/>
                <w:szCs w:val="24"/>
              </w:rPr>
              <w:t>safe strangers</w:t>
            </w:r>
            <w:r w:rsidR="00613780">
              <w:rPr>
                <w:rFonts w:ascii="Calibri" w:eastAsia="Calibri" w:hAnsi="Calibri" w:cs="Calibri"/>
                <w:color w:val="0E101A"/>
                <w:sz w:val="24"/>
                <w:szCs w:val="24"/>
              </w:rPr>
              <w:t>.’</w:t>
            </w:r>
            <w:r w:rsidRPr="7D9F6B85">
              <w:rPr>
                <w:rFonts w:ascii="Calibri" w:eastAsia="Calibri" w:hAnsi="Calibri" w:cs="Calibri"/>
                <w:color w:val="0E101A"/>
                <w:sz w:val="24"/>
                <w:szCs w:val="24"/>
              </w:rPr>
              <w:t xml:space="preserve"> A safe stranger is a community helper who wears a uniform and often has a name tag and helps you when you need them to." </w:t>
            </w:r>
          </w:p>
          <w:p w14:paraId="6431F568" w14:textId="77777777" w:rsidR="00613780" w:rsidRDefault="00613780" w:rsidP="00BA2968">
            <w:pPr>
              <w:pStyle w:val="ListParagraph"/>
              <w:spacing w:line="240" w:lineRule="auto"/>
              <w:ind w:left="0"/>
              <w:rPr>
                <w:rFonts w:ascii="Calibri" w:eastAsia="Calibri" w:hAnsi="Calibri" w:cs="Calibri"/>
                <w:color w:val="0E101A"/>
                <w:sz w:val="24"/>
                <w:szCs w:val="24"/>
              </w:rPr>
            </w:pPr>
          </w:p>
          <w:p w14:paraId="34FEEE5E" w14:textId="1993AE45" w:rsidR="00BA2968" w:rsidRPr="00BA2968" w:rsidRDefault="0F2F519F" w:rsidP="00BA2968">
            <w:pPr>
              <w:pStyle w:val="ListParagraph"/>
              <w:spacing w:line="240" w:lineRule="auto"/>
              <w:ind w:left="0"/>
              <w:rPr>
                <w:rFonts w:ascii="Calibri" w:eastAsia="Calibri" w:hAnsi="Calibri" w:cs="Calibri"/>
                <w:color w:val="0E101A"/>
                <w:sz w:val="24"/>
                <w:szCs w:val="24"/>
                <w:lang w:val="en-US"/>
              </w:rPr>
            </w:pPr>
            <w:r w:rsidRPr="7D9F6B85">
              <w:rPr>
                <w:rFonts w:ascii="Calibri" w:eastAsia="Calibri" w:hAnsi="Calibri" w:cs="Calibri"/>
                <w:color w:val="0E101A"/>
                <w:sz w:val="24"/>
                <w:szCs w:val="24"/>
              </w:rPr>
              <w:t>Use visual examples</w:t>
            </w:r>
            <w:r w:rsidR="00281156">
              <w:rPr>
                <w:rFonts w:ascii="Calibri" w:eastAsia="Calibri" w:hAnsi="Calibri" w:cs="Calibri"/>
                <w:color w:val="0E101A"/>
                <w:sz w:val="24"/>
                <w:szCs w:val="24"/>
              </w:rPr>
              <w:t xml:space="preserve"> (PowerPoint)</w:t>
            </w:r>
            <w:r w:rsidRPr="7D9F6B85">
              <w:rPr>
                <w:rFonts w:ascii="Calibri" w:eastAsia="Calibri" w:hAnsi="Calibri" w:cs="Calibri"/>
                <w:color w:val="0E101A"/>
                <w:sz w:val="24"/>
                <w:szCs w:val="24"/>
              </w:rPr>
              <w:t xml:space="preserve"> of a stranger and safe stranger (may include police officers, firefighters, teachers, principals, and other trusted adults in the community). </w:t>
            </w:r>
          </w:p>
          <w:p w14:paraId="188BCFA4" w14:textId="0A36453C" w:rsidR="0F2F519F" w:rsidRDefault="0F2F519F" w:rsidP="7D9F6B85">
            <w:pPr>
              <w:pStyle w:val="ListParagraph"/>
              <w:ind w:left="0"/>
              <w:rPr>
                <w:rFonts w:ascii="Calibri" w:eastAsia="Calibri" w:hAnsi="Calibri" w:cs="Calibri"/>
                <w:color w:val="0E101A"/>
                <w:sz w:val="24"/>
                <w:szCs w:val="24"/>
              </w:rPr>
            </w:pPr>
            <w:r w:rsidRPr="7D9F6B85">
              <w:rPr>
                <w:rFonts w:ascii="Calibri" w:eastAsia="Calibri" w:hAnsi="Calibri" w:cs="Calibri"/>
                <w:b/>
                <w:bCs/>
                <w:color w:val="0E101A"/>
                <w:sz w:val="24"/>
                <w:szCs w:val="24"/>
              </w:rPr>
              <w:lastRenderedPageBreak/>
              <w:t>Define stranger safety rules.</w:t>
            </w:r>
            <w:r w:rsidRPr="7D9F6B85">
              <w:rPr>
                <w:rFonts w:ascii="Calibri" w:eastAsia="Calibri" w:hAnsi="Calibri" w:cs="Calibri"/>
                <w:color w:val="0E101A"/>
                <w:sz w:val="24"/>
                <w:szCs w:val="24"/>
              </w:rPr>
              <w:t xml:space="preserve"> </w:t>
            </w:r>
          </w:p>
          <w:p w14:paraId="29F0AAD8" w14:textId="0AD78177" w:rsidR="0F2F519F" w:rsidRDefault="0F2F519F" w:rsidP="6FC7FC98">
            <w:pPr>
              <w:pStyle w:val="ListParagraph"/>
              <w:ind w:left="0"/>
              <w:rPr>
                <w:rFonts w:ascii="Calibri" w:eastAsia="Calibri" w:hAnsi="Calibri" w:cs="Calibri"/>
                <w:color w:val="0E101A"/>
                <w:sz w:val="24"/>
                <w:szCs w:val="24"/>
                <w:lang w:val="en-US"/>
              </w:rPr>
            </w:pPr>
            <w:r w:rsidRPr="6FC7FC98">
              <w:rPr>
                <w:rFonts w:ascii="Calibri" w:eastAsia="Calibri" w:hAnsi="Calibri" w:cs="Calibri"/>
                <w:color w:val="0E101A"/>
                <w:sz w:val="24"/>
                <w:szCs w:val="24"/>
                <w:lang w:val="en-US"/>
              </w:rPr>
              <w:t xml:space="preserve">Using the PowerPoint, discuss the four safety rules with the class. </w:t>
            </w:r>
          </w:p>
          <w:p w14:paraId="1E5E15AD" w14:textId="68C532C6" w:rsidR="0F2F519F" w:rsidRDefault="0F2F519F" w:rsidP="6FC7FC98">
            <w:pPr>
              <w:pStyle w:val="ListParagraph"/>
              <w:numPr>
                <w:ilvl w:val="0"/>
                <w:numId w:val="10"/>
              </w:numPr>
              <w:rPr>
                <w:rFonts w:ascii="Calibri" w:eastAsia="Calibri" w:hAnsi="Calibri" w:cs="Calibri"/>
                <w:color w:val="0E101A"/>
                <w:sz w:val="24"/>
                <w:szCs w:val="24"/>
                <w:lang w:val="en-US"/>
              </w:rPr>
            </w:pPr>
            <w:r w:rsidRPr="6FC7FC98">
              <w:rPr>
                <w:rFonts w:ascii="Calibri" w:eastAsia="Calibri" w:hAnsi="Calibri" w:cs="Calibri"/>
                <w:color w:val="0E101A"/>
                <w:sz w:val="24"/>
                <w:szCs w:val="24"/>
                <w:lang w:val="en-US"/>
              </w:rPr>
              <w:t xml:space="preserve">Don't talk to </w:t>
            </w:r>
            <w:proofErr w:type="gramStart"/>
            <w:r w:rsidRPr="6FC7FC98">
              <w:rPr>
                <w:rFonts w:ascii="Calibri" w:eastAsia="Calibri" w:hAnsi="Calibri" w:cs="Calibri"/>
                <w:color w:val="0E101A"/>
                <w:sz w:val="24"/>
                <w:szCs w:val="24"/>
                <w:lang w:val="en-US"/>
              </w:rPr>
              <w:t>strangers</w:t>
            </w:r>
            <w:proofErr w:type="gramEnd"/>
            <w:r w:rsidRPr="6FC7FC98">
              <w:rPr>
                <w:rFonts w:ascii="Calibri" w:eastAsia="Calibri" w:hAnsi="Calibri" w:cs="Calibri"/>
                <w:color w:val="0E101A"/>
                <w:sz w:val="24"/>
                <w:szCs w:val="24"/>
                <w:lang w:val="en-US"/>
              </w:rPr>
              <w:t xml:space="preserve"> </w:t>
            </w:r>
          </w:p>
          <w:p w14:paraId="1E38F073" w14:textId="2E13E4B1" w:rsidR="0F2F519F" w:rsidRDefault="0F2F519F" w:rsidP="6FC7FC98">
            <w:pPr>
              <w:pStyle w:val="ListParagraph"/>
              <w:numPr>
                <w:ilvl w:val="0"/>
                <w:numId w:val="10"/>
              </w:numPr>
              <w:rPr>
                <w:rFonts w:ascii="Calibri" w:eastAsia="Calibri" w:hAnsi="Calibri" w:cs="Calibri"/>
                <w:color w:val="0E101A"/>
                <w:sz w:val="24"/>
                <w:szCs w:val="24"/>
                <w:lang w:val="en-US"/>
              </w:rPr>
            </w:pPr>
            <w:r w:rsidRPr="6FC7FC98">
              <w:rPr>
                <w:rFonts w:ascii="Calibri" w:eastAsia="Calibri" w:hAnsi="Calibri" w:cs="Calibri"/>
                <w:color w:val="0E101A"/>
                <w:sz w:val="24"/>
                <w:szCs w:val="24"/>
                <w:lang w:val="en-US"/>
              </w:rPr>
              <w:t xml:space="preserve">Don't take anything from a stranger. </w:t>
            </w:r>
          </w:p>
          <w:p w14:paraId="623558A2" w14:textId="7DAC502A" w:rsidR="0F2F519F" w:rsidRDefault="0F2F519F" w:rsidP="6FC7FC98">
            <w:pPr>
              <w:pStyle w:val="ListParagraph"/>
              <w:numPr>
                <w:ilvl w:val="0"/>
                <w:numId w:val="10"/>
              </w:numPr>
              <w:rPr>
                <w:rFonts w:ascii="Calibri" w:eastAsia="Calibri" w:hAnsi="Calibri" w:cs="Calibri"/>
                <w:color w:val="0E101A"/>
                <w:sz w:val="24"/>
                <w:szCs w:val="24"/>
                <w:lang w:val="en-US"/>
              </w:rPr>
            </w:pPr>
            <w:r w:rsidRPr="6FC7FC98">
              <w:rPr>
                <w:rFonts w:ascii="Calibri" w:eastAsia="Calibri" w:hAnsi="Calibri" w:cs="Calibri"/>
                <w:color w:val="0E101A"/>
                <w:sz w:val="24"/>
                <w:szCs w:val="24"/>
                <w:lang w:val="en-US"/>
              </w:rPr>
              <w:t xml:space="preserve">Don't go with a stranger. </w:t>
            </w:r>
          </w:p>
          <w:p w14:paraId="2946DB82" w14:textId="6A6E63D9" w:rsidR="001E338D" w:rsidRPr="00A73179" w:rsidRDefault="0F2F519F" w:rsidP="00A73179">
            <w:pPr>
              <w:pStyle w:val="ListParagraph"/>
              <w:numPr>
                <w:ilvl w:val="0"/>
                <w:numId w:val="10"/>
              </w:numPr>
              <w:spacing w:line="240" w:lineRule="auto"/>
              <w:rPr>
                <w:rFonts w:ascii="Calibri" w:eastAsia="Calibri" w:hAnsi="Calibri" w:cs="Calibri"/>
                <w:color w:val="0E101A"/>
                <w:sz w:val="24"/>
                <w:szCs w:val="24"/>
                <w:lang w:val="en-US"/>
              </w:rPr>
            </w:pPr>
            <w:r w:rsidRPr="6FC7FC98">
              <w:rPr>
                <w:rFonts w:ascii="Calibri" w:eastAsia="Calibri" w:hAnsi="Calibri" w:cs="Calibri"/>
                <w:color w:val="0E101A"/>
                <w:sz w:val="24"/>
                <w:szCs w:val="24"/>
                <w:lang w:val="en-US"/>
              </w:rPr>
              <w:t xml:space="preserve">Keep a safe distance from a stranger.  </w:t>
            </w:r>
          </w:p>
        </w:tc>
      </w:tr>
      <w:tr w:rsidR="001E338D" w14:paraId="0EAE9E52" w14:textId="77777777" w:rsidTr="7A6BCDE0">
        <w:trPr>
          <w:trHeight w:val="1860"/>
        </w:trPr>
        <w:tc>
          <w:tcPr>
            <w:tcW w:w="3000" w:type="dxa"/>
            <w:tcBorders>
              <w:top w:val="single" w:sz="8" w:space="0" w:color="000000" w:themeColor="text1"/>
              <w:left w:val="single" w:sz="6" w:space="0" w:color="000000" w:themeColor="text1"/>
              <w:bottom w:val="single" w:sz="8" w:space="0" w:color="000000" w:themeColor="text1"/>
              <w:right w:val="single" w:sz="6" w:space="0" w:color="000000" w:themeColor="text1"/>
            </w:tcBorders>
            <w:shd w:val="clear" w:color="auto" w:fill="FFFFFF" w:themeFill="background1"/>
            <w:tcMar>
              <w:top w:w="0" w:type="dxa"/>
              <w:left w:w="100" w:type="dxa"/>
              <w:bottom w:w="0" w:type="dxa"/>
              <w:right w:w="100" w:type="dxa"/>
            </w:tcMar>
          </w:tcPr>
          <w:p w14:paraId="1BD9E962" w14:textId="77777777" w:rsidR="001E338D" w:rsidRPr="00622D0B" w:rsidRDefault="00D93304" w:rsidP="00622D0B">
            <w:pPr>
              <w:spacing w:line="240" w:lineRule="auto"/>
              <w:rPr>
                <w:rFonts w:asciiTheme="majorHAnsi" w:eastAsia="Calibri" w:hAnsiTheme="majorHAnsi" w:cstheme="majorHAnsi"/>
                <w:b/>
                <w:sz w:val="24"/>
                <w:szCs w:val="24"/>
              </w:rPr>
            </w:pPr>
            <w:r w:rsidRPr="00622D0B">
              <w:rPr>
                <w:rFonts w:asciiTheme="majorHAnsi" w:eastAsia="Calibri" w:hAnsiTheme="majorHAnsi" w:cstheme="majorHAnsi"/>
                <w:b/>
                <w:sz w:val="24"/>
                <w:szCs w:val="24"/>
              </w:rPr>
              <w:lastRenderedPageBreak/>
              <w:t>WE DO</w:t>
            </w:r>
          </w:p>
          <w:p w14:paraId="32A5C8FE" w14:textId="151C84D7" w:rsidR="001E338D" w:rsidRPr="00622D0B" w:rsidRDefault="00951123" w:rsidP="00622D0B">
            <w:pPr>
              <w:spacing w:line="240" w:lineRule="auto"/>
              <w:rPr>
                <w:rFonts w:asciiTheme="majorHAnsi" w:eastAsia="Calibri" w:hAnsiTheme="majorHAnsi" w:cstheme="majorHAnsi"/>
                <w:b/>
                <w:bCs/>
                <w:sz w:val="24"/>
                <w:szCs w:val="24"/>
              </w:rPr>
            </w:pPr>
            <w:r w:rsidRPr="00622D0B">
              <w:rPr>
                <w:rFonts w:asciiTheme="majorHAnsi" w:eastAsia="Calibri" w:hAnsiTheme="majorHAnsi" w:cstheme="majorHAnsi"/>
                <w:b/>
                <w:bCs/>
                <w:sz w:val="24"/>
                <w:szCs w:val="24"/>
              </w:rPr>
              <w:t>Practice</w:t>
            </w:r>
          </w:p>
          <w:p w14:paraId="0A6959E7" w14:textId="77777777" w:rsidR="001E338D" w:rsidRDefault="00D93304" w:rsidP="00622D0B">
            <w:pPr>
              <w:spacing w:line="240" w:lineRule="auto"/>
              <w:rPr>
                <w:rFonts w:asciiTheme="majorHAnsi" w:eastAsia="Calibri" w:hAnsiTheme="majorHAnsi" w:cstheme="majorHAnsi"/>
                <w:sz w:val="24"/>
                <w:szCs w:val="24"/>
              </w:rPr>
            </w:pPr>
            <w:r w:rsidRPr="00622D0B">
              <w:rPr>
                <w:rFonts w:asciiTheme="majorHAnsi" w:eastAsia="Calibri" w:hAnsiTheme="majorHAnsi" w:cstheme="majorHAnsi"/>
                <w:sz w:val="24"/>
                <w:szCs w:val="24"/>
              </w:rPr>
              <w:t xml:space="preserve"> </w:t>
            </w:r>
          </w:p>
          <w:p w14:paraId="094F19B4" w14:textId="77777777" w:rsidR="00126693" w:rsidRDefault="00126693" w:rsidP="00622D0B">
            <w:pPr>
              <w:spacing w:line="240" w:lineRule="auto"/>
              <w:rPr>
                <w:rFonts w:asciiTheme="majorHAnsi" w:eastAsia="Calibri" w:hAnsiTheme="majorHAnsi" w:cstheme="majorHAnsi"/>
                <w:sz w:val="24"/>
                <w:szCs w:val="24"/>
              </w:rPr>
            </w:pPr>
          </w:p>
          <w:p w14:paraId="3952E070" w14:textId="77777777" w:rsidR="00126693" w:rsidRDefault="00126693" w:rsidP="00622D0B">
            <w:pPr>
              <w:spacing w:line="240" w:lineRule="auto"/>
              <w:rPr>
                <w:rFonts w:asciiTheme="majorHAnsi" w:eastAsia="Calibri" w:hAnsiTheme="majorHAnsi" w:cstheme="majorHAnsi"/>
                <w:sz w:val="24"/>
                <w:szCs w:val="24"/>
              </w:rPr>
            </w:pPr>
          </w:p>
          <w:p w14:paraId="2E23328B" w14:textId="77777777" w:rsidR="00126693" w:rsidRDefault="00126693" w:rsidP="00622D0B">
            <w:pPr>
              <w:spacing w:line="240" w:lineRule="auto"/>
              <w:rPr>
                <w:rFonts w:asciiTheme="majorHAnsi" w:eastAsia="Calibri" w:hAnsiTheme="majorHAnsi" w:cstheme="majorHAnsi"/>
                <w:sz w:val="24"/>
                <w:szCs w:val="24"/>
              </w:rPr>
            </w:pPr>
          </w:p>
          <w:p w14:paraId="75499FDE" w14:textId="77777777" w:rsidR="00126693" w:rsidRDefault="00126693" w:rsidP="00622D0B">
            <w:pPr>
              <w:spacing w:line="240" w:lineRule="auto"/>
              <w:rPr>
                <w:rFonts w:asciiTheme="majorHAnsi" w:eastAsia="Calibri" w:hAnsiTheme="majorHAnsi" w:cstheme="majorHAnsi"/>
                <w:sz w:val="24"/>
                <w:szCs w:val="24"/>
              </w:rPr>
            </w:pPr>
          </w:p>
          <w:p w14:paraId="67513576" w14:textId="77777777" w:rsidR="00126693" w:rsidRDefault="00126693" w:rsidP="00622D0B">
            <w:pPr>
              <w:spacing w:line="240" w:lineRule="auto"/>
              <w:rPr>
                <w:rFonts w:asciiTheme="majorHAnsi" w:eastAsia="Calibri" w:hAnsiTheme="majorHAnsi" w:cstheme="majorHAnsi"/>
                <w:sz w:val="24"/>
                <w:szCs w:val="24"/>
              </w:rPr>
            </w:pPr>
          </w:p>
          <w:p w14:paraId="20F8D561" w14:textId="77777777" w:rsidR="00126693" w:rsidRDefault="00126693" w:rsidP="00622D0B">
            <w:pPr>
              <w:spacing w:line="240" w:lineRule="auto"/>
              <w:rPr>
                <w:rFonts w:asciiTheme="majorHAnsi" w:eastAsia="Calibri" w:hAnsiTheme="majorHAnsi" w:cstheme="majorHAnsi"/>
                <w:sz w:val="24"/>
                <w:szCs w:val="24"/>
              </w:rPr>
            </w:pPr>
          </w:p>
          <w:p w14:paraId="02532A22" w14:textId="77777777" w:rsidR="00126693" w:rsidRDefault="00126693" w:rsidP="00622D0B">
            <w:pPr>
              <w:spacing w:line="240" w:lineRule="auto"/>
              <w:rPr>
                <w:rFonts w:asciiTheme="majorHAnsi" w:eastAsia="Calibri" w:hAnsiTheme="majorHAnsi" w:cstheme="majorHAnsi"/>
                <w:sz w:val="24"/>
                <w:szCs w:val="24"/>
              </w:rPr>
            </w:pPr>
          </w:p>
          <w:p w14:paraId="20F71384" w14:textId="77777777" w:rsidR="00126693" w:rsidRDefault="00126693" w:rsidP="00622D0B">
            <w:pPr>
              <w:spacing w:line="240" w:lineRule="auto"/>
              <w:rPr>
                <w:rFonts w:asciiTheme="majorHAnsi" w:eastAsia="Calibri" w:hAnsiTheme="majorHAnsi" w:cstheme="majorHAnsi"/>
                <w:sz w:val="24"/>
                <w:szCs w:val="24"/>
              </w:rPr>
            </w:pPr>
          </w:p>
          <w:p w14:paraId="422AD0DF" w14:textId="77777777" w:rsidR="00126693" w:rsidRDefault="00126693" w:rsidP="00622D0B">
            <w:pPr>
              <w:spacing w:line="240" w:lineRule="auto"/>
              <w:rPr>
                <w:rFonts w:asciiTheme="majorHAnsi" w:eastAsia="Calibri" w:hAnsiTheme="majorHAnsi" w:cstheme="majorHAnsi"/>
                <w:sz w:val="24"/>
                <w:szCs w:val="24"/>
              </w:rPr>
            </w:pPr>
          </w:p>
          <w:p w14:paraId="18BA3B70" w14:textId="77777777" w:rsidR="00126693" w:rsidRDefault="00126693" w:rsidP="00622D0B">
            <w:pPr>
              <w:spacing w:line="240" w:lineRule="auto"/>
              <w:rPr>
                <w:rFonts w:asciiTheme="majorHAnsi" w:eastAsia="Calibri" w:hAnsiTheme="majorHAnsi" w:cstheme="majorHAnsi"/>
                <w:sz w:val="24"/>
                <w:szCs w:val="24"/>
              </w:rPr>
            </w:pPr>
          </w:p>
          <w:p w14:paraId="44B5DC60" w14:textId="77777777" w:rsidR="00126693" w:rsidRDefault="00126693" w:rsidP="00622D0B">
            <w:pPr>
              <w:spacing w:line="240" w:lineRule="auto"/>
              <w:rPr>
                <w:rFonts w:asciiTheme="majorHAnsi" w:eastAsia="Calibri" w:hAnsiTheme="majorHAnsi" w:cstheme="majorHAnsi"/>
                <w:sz w:val="24"/>
                <w:szCs w:val="24"/>
              </w:rPr>
            </w:pPr>
          </w:p>
          <w:p w14:paraId="57E314E5" w14:textId="77777777" w:rsidR="00126693" w:rsidRDefault="00126693" w:rsidP="00622D0B">
            <w:pPr>
              <w:spacing w:line="240" w:lineRule="auto"/>
              <w:rPr>
                <w:rFonts w:asciiTheme="majorHAnsi" w:eastAsia="Calibri" w:hAnsiTheme="majorHAnsi" w:cstheme="majorHAnsi"/>
                <w:sz w:val="24"/>
                <w:szCs w:val="24"/>
              </w:rPr>
            </w:pPr>
          </w:p>
          <w:p w14:paraId="0FFA4810" w14:textId="77777777" w:rsidR="00126693" w:rsidRPr="00622D0B" w:rsidRDefault="00126693" w:rsidP="00622D0B">
            <w:pPr>
              <w:spacing w:line="240" w:lineRule="auto"/>
              <w:rPr>
                <w:rFonts w:asciiTheme="majorHAnsi" w:eastAsia="Calibri" w:hAnsiTheme="majorHAnsi" w:cstheme="majorHAnsi"/>
                <w:sz w:val="24"/>
                <w:szCs w:val="24"/>
              </w:rPr>
            </w:pPr>
          </w:p>
          <w:p w14:paraId="2361D92D" w14:textId="0220E73A" w:rsidR="001E338D" w:rsidRPr="00622D0B" w:rsidRDefault="00D93304" w:rsidP="00622D0B">
            <w:pPr>
              <w:spacing w:line="240" w:lineRule="auto"/>
              <w:rPr>
                <w:rFonts w:asciiTheme="majorHAnsi" w:eastAsia="Calibri" w:hAnsiTheme="majorHAnsi" w:cstheme="majorHAnsi"/>
                <w:b/>
                <w:bCs/>
                <w:sz w:val="24"/>
                <w:szCs w:val="24"/>
              </w:rPr>
            </w:pPr>
            <w:r w:rsidRPr="00622D0B">
              <w:rPr>
                <w:rFonts w:asciiTheme="majorHAnsi" w:eastAsia="Calibri" w:hAnsiTheme="majorHAnsi" w:cstheme="majorHAnsi"/>
                <w:b/>
                <w:bCs/>
                <w:sz w:val="24"/>
                <w:szCs w:val="24"/>
              </w:rPr>
              <w:t>Check for Understanding</w:t>
            </w:r>
          </w:p>
          <w:p w14:paraId="100C5B58" w14:textId="77777777" w:rsidR="001E338D" w:rsidRPr="00622D0B" w:rsidRDefault="00D93304" w:rsidP="00622D0B">
            <w:pPr>
              <w:spacing w:line="240" w:lineRule="auto"/>
              <w:rPr>
                <w:rFonts w:asciiTheme="majorHAnsi" w:eastAsia="Calibri" w:hAnsiTheme="majorHAnsi" w:cstheme="majorHAnsi"/>
                <w:sz w:val="24"/>
                <w:szCs w:val="24"/>
              </w:rPr>
            </w:pPr>
            <w:r w:rsidRPr="00622D0B">
              <w:rPr>
                <w:rFonts w:asciiTheme="majorHAnsi" w:eastAsia="Calibri" w:hAnsiTheme="majorHAnsi" w:cstheme="majorHAnsi"/>
                <w:sz w:val="24"/>
                <w:szCs w:val="24"/>
              </w:rPr>
              <w:t xml:space="preserve"> </w:t>
            </w:r>
          </w:p>
        </w:tc>
        <w:tc>
          <w:tcPr>
            <w:tcW w:w="6931" w:type="dxa"/>
            <w:gridSpan w:val="2"/>
            <w:tcBorders>
              <w:top w:val="single" w:sz="8" w:space="0" w:color="000000" w:themeColor="text1"/>
              <w:left w:val="nil"/>
              <w:bottom w:val="single" w:sz="8" w:space="0" w:color="000000" w:themeColor="text1"/>
              <w:right w:val="single" w:sz="6" w:space="0" w:color="000000" w:themeColor="text1"/>
            </w:tcBorders>
            <w:tcMar>
              <w:top w:w="0" w:type="dxa"/>
              <w:left w:w="100" w:type="dxa"/>
              <w:bottom w:w="0" w:type="dxa"/>
              <w:right w:w="100" w:type="dxa"/>
            </w:tcMar>
          </w:tcPr>
          <w:p w14:paraId="74F5601E" w14:textId="77777777" w:rsidR="00E22F52" w:rsidRPr="00622D0B" w:rsidRDefault="00E22F52" w:rsidP="00622D0B">
            <w:pPr>
              <w:spacing w:line="240" w:lineRule="auto"/>
              <w:rPr>
                <w:rFonts w:asciiTheme="majorHAnsi" w:eastAsia="Calibri" w:hAnsiTheme="majorHAnsi" w:cstheme="majorHAnsi"/>
                <w:b/>
                <w:bCs/>
                <w:color w:val="0E101A"/>
                <w:sz w:val="24"/>
                <w:szCs w:val="24"/>
                <w:lang w:val="en-US"/>
              </w:rPr>
            </w:pPr>
            <w:r w:rsidRPr="00622D0B">
              <w:rPr>
                <w:rFonts w:asciiTheme="majorHAnsi" w:eastAsia="Calibri" w:hAnsiTheme="majorHAnsi" w:cstheme="majorHAnsi"/>
                <w:b/>
                <w:bCs/>
                <w:color w:val="0E101A"/>
                <w:sz w:val="24"/>
                <w:szCs w:val="24"/>
                <w:lang w:val="en-US"/>
              </w:rPr>
              <w:t xml:space="preserve">Read the book you selected. </w:t>
            </w:r>
          </w:p>
          <w:p w14:paraId="4E8FD617" w14:textId="44752082" w:rsidR="00622D0B" w:rsidRPr="00622D0B" w:rsidRDefault="354F6B31" w:rsidP="00622D0B">
            <w:pPr>
              <w:spacing w:line="240" w:lineRule="auto"/>
              <w:rPr>
                <w:rFonts w:asciiTheme="majorHAnsi" w:hAnsiTheme="majorHAnsi" w:cstheme="majorHAnsi"/>
                <w:sz w:val="24"/>
                <w:szCs w:val="24"/>
              </w:rPr>
            </w:pPr>
            <w:r w:rsidRPr="00622D0B">
              <w:rPr>
                <w:rFonts w:asciiTheme="majorHAnsi" w:eastAsia="Calibri" w:hAnsiTheme="majorHAnsi" w:cstheme="majorHAnsi"/>
                <w:color w:val="0E101A"/>
                <w:sz w:val="24"/>
                <w:szCs w:val="24"/>
              </w:rPr>
              <w:t>After reading, say, "We heard a lot of great safety tips about strangers! I want us to create a list of ways to identify strangers, safety rules, and strategies to keep us safe." Us</w:t>
            </w:r>
            <w:r w:rsidR="0A3641C9" w:rsidRPr="00622D0B">
              <w:rPr>
                <w:rFonts w:asciiTheme="majorHAnsi" w:eastAsia="Calibri" w:hAnsiTheme="majorHAnsi" w:cstheme="majorHAnsi"/>
                <w:color w:val="0E101A"/>
                <w:sz w:val="24"/>
                <w:szCs w:val="24"/>
              </w:rPr>
              <w:t>e</w:t>
            </w:r>
            <w:r w:rsidRPr="00622D0B">
              <w:rPr>
                <w:rFonts w:asciiTheme="majorHAnsi" w:eastAsia="Calibri" w:hAnsiTheme="majorHAnsi" w:cstheme="majorHAnsi"/>
                <w:color w:val="0E101A"/>
                <w:sz w:val="24"/>
                <w:szCs w:val="24"/>
              </w:rPr>
              <w:t xml:space="preserve"> large chart </w:t>
            </w:r>
            <w:r w:rsidR="00126693" w:rsidRPr="00622D0B">
              <w:rPr>
                <w:rFonts w:asciiTheme="majorHAnsi" w:eastAsia="Calibri" w:hAnsiTheme="majorHAnsi" w:cstheme="majorHAnsi"/>
                <w:color w:val="0E101A"/>
                <w:sz w:val="24"/>
                <w:szCs w:val="24"/>
              </w:rPr>
              <w:t>paper and</w:t>
            </w:r>
            <w:r w:rsidR="00622D0B" w:rsidRPr="00622D0B">
              <w:rPr>
                <w:rFonts w:asciiTheme="majorHAnsi" w:eastAsia="Calibri" w:hAnsiTheme="majorHAnsi" w:cstheme="majorHAnsi"/>
                <w:color w:val="0E101A"/>
                <w:sz w:val="24"/>
                <w:szCs w:val="24"/>
              </w:rPr>
              <w:t xml:space="preserve"> </w:t>
            </w:r>
            <w:r w:rsidRPr="00622D0B">
              <w:rPr>
                <w:rFonts w:asciiTheme="majorHAnsi" w:eastAsia="Calibri" w:hAnsiTheme="majorHAnsi" w:cstheme="majorHAnsi"/>
                <w:color w:val="0E101A"/>
                <w:sz w:val="24"/>
                <w:szCs w:val="24"/>
              </w:rPr>
              <w:t xml:space="preserve">write down what the students share. </w:t>
            </w:r>
            <w:r w:rsidR="00622D0B" w:rsidRPr="00622D0B">
              <w:rPr>
                <w:rFonts w:asciiTheme="majorHAnsi" w:eastAsia="Calibri" w:hAnsiTheme="majorHAnsi" w:cstheme="majorHAnsi"/>
                <w:color w:val="0E101A"/>
                <w:sz w:val="24"/>
                <w:szCs w:val="24"/>
                <w:lang w:val="en-US"/>
              </w:rPr>
              <w:t xml:space="preserve">Discuss scenarios and apply stranger safety rules that will help keep students safe, and students will explain how they are responsible for following stranger safety rules.  </w:t>
            </w:r>
          </w:p>
          <w:p w14:paraId="7DC13310" w14:textId="7F150BC4" w:rsidR="354F6B31" w:rsidRPr="00622D0B" w:rsidRDefault="354F6B31" w:rsidP="00622D0B">
            <w:pPr>
              <w:spacing w:line="240" w:lineRule="auto"/>
              <w:rPr>
                <w:rFonts w:asciiTheme="majorHAnsi" w:hAnsiTheme="majorHAnsi" w:cstheme="majorHAnsi"/>
                <w:sz w:val="24"/>
                <w:szCs w:val="24"/>
              </w:rPr>
            </w:pPr>
          </w:p>
          <w:p w14:paraId="028745EE" w14:textId="693C85EC" w:rsidR="354F6B31" w:rsidRPr="00622D0B" w:rsidRDefault="354F6B31" w:rsidP="00622D0B">
            <w:pPr>
              <w:spacing w:line="240" w:lineRule="auto"/>
              <w:rPr>
                <w:rFonts w:asciiTheme="majorHAnsi" w:hAnsiTheme="majorHAnsi" w:cstheme="majorHAnsi"/>
                <w:sz w:val="24"/>
                <w:szCs w:val="24"/>
              </w:rPr>
            </w:pPr>
            <w:r w:rsidRPr="00622D0B">
              <w:rPr>
                <w:rFonts w:asciiTheme="majorHAnsi" w:eastAsia="Calibri" w:hAnsiTheme="majorHAnsi" w:cstheme="majorHAnsi"/>
                <w:b/>
                <w:bCs/>
                <w:color w:val="0E101A"/>
                <w:sz w:val="24"/>
                <w:szCs w:val="24"/>
              </w:rPr>
              <w:t>Watch</w:t>
            </w:r>
            <w:r w:rsidR="00531067">
              <w:rPr>
                <w:rFonts w:asciiTheme="majorHAnsi" w:eastAsia="Calibri" w:hAnsiTheme="majorHAnsi" w:cstheme="majorHAnsi"/>
                <w:b/>
                <w:bCs/>
                <w:color w:val="0E101A"/>
                <w:sz w:val="24"/>
                <w:szCs w:val="24"/>
              </w:rPr>
              <w:t xml:space="preserve"> the</w:t>
            </w:r>
            <w:r w:rsidRPr="00622D0B">
              <w:rPr>
                <w:rFonts w:asciiTheme="majorHAnsi" w:eastAsia="Calibri" w:hAnsiTheme="majorHAnsi" w:cstheme="majorHAnsi"/>
                <w:b/>
                <w:bCs/>
                <w:color w:val="0E101A"/>
                <w:sz w:val="24"/>
                <w:szCs w:val="24"/>
              </w:rPr>
              <w:t xml:space="preserve"> "</w:t>
            </w:r>
            <w:r w:rsidR="00492FBB">
              <w:rPr>
                <w:rFonts w:asciiTheme="majorHAnsi" w:eastAsia="Calibri" w:hAnsiTheme="majorHAnsi" w:cstheme="majorHAnsi"/>
                <w:b/>
                <w:bCs/>
                <w:color w:val="0E101A"/>
                <w:sz w:val="24"/>
                <w:szCs w:val="24"/>
              </w:rPr>
              <w:t xml:space="preserve">A </w:t>
            </w:r>
            <w:hyperlink r:id="rId10">
              <w:r w:rsidRPr="00531067">
                <w:rPr>
                  <w:rStyle w:val="Hyperlink"/>
                  <w:rFonts w:asciiTheme="majorHAnsi" w:eastAsia="Calibri" w:hAnsiTheme="majorHAnsi" w:cstheme="majorHAnsi"/>
                  <w:b/>
                  <w:bCs/>
                  <w:color w:val="0E101A"/>
                  <w:sz w:val="24"/>
                  <w:szCs w:val="24"/>
                  <w:u w:val="none"/>
                </w:rPr>
                <w:t xml:space="preserve">Friendly </w:t>
              </w:r>
              <w:r w:rsidR="00492FBB">
                <w:rPr>
                  <w:rStyle w:val="Hyperlink"/>
                  <w:rFonts w:asciiTheme="majorHAnsi" w:eastAsia="Calibri" w:hAnsiTheme="majorHAnsi" w:cstheme="majorHAnsi"/>
                  <w:b/>
                  <w:bCs/>
                  <w:color w:val="0E101A"/>
                  <w:sz w:val="24"/>
                  <w:szCs w:val="24"/>
                  <w:u w:val="none"/>
                </w:rPr>
                <w:t>Stranger</w:t>
              </w:r>
              <w:r w:rsidR="00531067">
                <w:rPr>
                  <w:rStyle w:val="Hyperlink"/>
                  <w:rFonts w:asciiTheme="majorHAnsi" w:eastAsia="Calibri" w:hAnsiTheme="majorHAnsi" w:cstheme="majorHAnsi"/>
                  <w:b/>
                  <w:bCs/>
                  <w:color w:val="0E101A"/>
                  <w:sz w:val="24"/>
                  <w:szCs w:val="24"/>
                  <w:u w:val="none"/>
                </w:rPr>
                <w:t>”</w:t>
              </w:r>
              <w:r w:rsidRPr="00531067">
                <w:rPr>
                  <w:rStyle w:val="Hyperlink"/>
                  <w:rFonts w:asciiTheme="majorHAnsi" w:eastAsia="Calibri" w:hAnsiTheme="majorHAnsi" w:cstheme="majorHAnsi"/>
                  <w:b/>
                  <w:bCs/>
                  <w:color w:val="0E101A"/>
                  <w:sz w:val="24"/>
                  <w:szCs w:val="24"/>
                  <w:u w:val="none"/>
                </w:rPr>
                <w:t xml:space="preserve"> </w:t>
              </w:r>
              <w:r w:rsidR="00531067">
                <w:rPr>
                  <w:rStyle w:val="Hyperlink"/>
                  <w:rFonts w:asciiTheme="majorHAnsi" w:eastAsia="Calibri" w:hAnsiTheme="majorHAnsi" w:cstheme="majorHAnsi"/>
                  <w:b/>
                  <w:bCs/>
                  <w:color w:val="0E101A"/>
                  <w:sz w:val="24"/>
                  <w:szCs w:val="24"/>
                  <w:u w:val="none"/>
                </w:rPr>
                <w:t>v</w:t>
              </w:r>
              <w:r w:rsidRPr="00531067">
                <w:rPr>
                  <w:rStyle w:val="Hyperlink"/>
                  <w:rFonts w:asciiTheme="majorHAnsi" w:eastAsia="Calibri" w:hAnsiTheme="majorHAnsi" w:cstheme="majorHAnsi"/>
                  <w:b/>
                  <w:bCs/>
                  <w:color w:val="0E101A"/>
                  <w:sz w:val="24"/>
                  <w:szCs w:val="24"/>
                  <w:u w:val="none"/>
                </w:rPr>
                <w:t>ideo</w:t>
              </w:r>
            </w:hyperlink>
            <w:r w:rsidR="00531067">
              <w:rPr>
                <w:rStyle w:val="Hyperlink"/>
                <w:rFonts w:asciiTheme="majorHAnsi" w:eastAsia="Calibri" w:hAnsiTheme="majorHAnsi" w:cstheme="majorHAnsi"/>
                <w:b/>
                <w:bCs/>
                <w:color w:val="0E101A"/>
                <w:sz w:val="24"/>
                <w:szCs w:val="24"/>
                <w:u w:val="none"/>
              </w:rPr>
              <w:t>.</w:t>
            </w:r>
            <w:r w:rsidRPr="00622D0B">
              <w:rPr>
                <w:rFonts w:asciiTheme="majorHAnsi" w:eastAsia="Calibri" w:hAnsiTheme="majorHAnsi" w:cstheme="majorHAnsi"/>
                <w:color w:val="0E101A"/>
                <w:sz w:val="24"/>
                <w:szCs w:val="24"/>
              </w:rPr>
              <w:t xml:space="preserve"> (3 minutes) </w:t>
            </w:r>
            <w:r w:rsidR="00D7038E">
              <w:rPr>
                <w:rFonts w:asciiTheme="majorHAnsi" w:eastAsia="Calibri" w:hAnsiTheme="majorHAnsi" w:cstheme="majorHAnsi"/>
                <w:color w:val="0E101A"/>
                <w:sz w:val="24"/>
                <w:szCs w:val="24"/>
              </w:rPr>
              <w:t>R</w:t>
            </w:r>
            <w:r w:rsidRPr="00622D0B">
              <w:rPr>
                <w:rFonts w:asciiTheme="majorHAnsi" w:eastAsia="Calibri" w:hAnsiTheme="majorHAnsi" w:cstheme="majorHAnsi"/>
                <w:color w:val="0E101A"/>
                <w:sz w:val="24"/>
                <w:szCs w:val="24"/>
              </w:rPr>
              <w:t xml:space="preserve">einforce the concepts of stranger safety and the difference between safe and unsafe strangers. </w:t>
            </w:r>
            <w:r w:rsidRPr="00622D0B">
              <w:rPr>
                <w:rFonts w:asciiTheme="majorHAnsi" w:eastAsia="Calibri" w:hAnsiTheme="majorHAnsi" w:cstheme="majorHAnsi"/>
                <w:color w:val="0E101A"/>
                <w:sz w:val="24"/>
                <w:szCs w:val="24"/>
                <w:lang w:val="en-US"/>
              </w:rPr>
              <w:t xml:space="preserve">"We will watch a short video to reinforce what we've learned. After that, we'll discuss some scenarios involving strangers and safe strangers and apply our safety rules. Remember to think about our safety rules during these scenarios."  </w:t>
            </w:r>
          </w:p>
          <w:p w14:paraId="417BD913" w14:textId="35B2C0B9" w:rsidR="354F6B31" w:rsidRPr="00622D0B" w:rsidRDefault="354F6B31" w:rsidP="00622D0B">
            <w:pPr>
              <w:spacing w:line="240" w:lineRule="auto"/>
              <w:rPr>
                <w:rFonts w:asciiTheme="majorHAnsi" w:hAnsiTheme="majorHAnsi" w:cstheme="majorHAnsi"/>
                <w:sz w:val="24"/>
                <w:szCs w:val="24"/>
              </w:rPr>
            </w:pPr>
            <w:r w:rsidRPr="00622D0B">
              <w:rPr>
                <w:rFonts w:asciiTheme="majorHAnsi" w:eastAsia="Calibri" w:hAnsiTheme="majorHAnsi" w:cstheme="majorHAnsi"/>
                <w:color w:val="0E101A"/>
                <w:sz w:val="24"/>
                <w:szCs w:val="24"/>
              </w:rPr>
              <w:t xml:space="preserve"> </w:t>
            </w:r>
          </w:p>
          <w:p w14:paraId="177B7DB9" w14:textId="114EC743" w:rsidR="354F6B31" w:rsidRPr="00622D0B" w:rsidRDefault="354F6B31" w:rsidP="00622D0B">
            <w:pPr>
              <w:spacing w:line="240" w:lineRule="auto"/>
              <w:rPr>
                <w:rFonts w:asciiTheme="majorHAnsi" w:hAnsiTheme="majorHAnsi" w:cstheme="majorHAnsi"/>
                <w:sz w:val="24"/>
                <w:szCs w:val="24"/>
              </w:rPr>
            </w:pPr>
            <w:r w:rsidRPr="00622D0B">
              <w:rPr>
                <w:rFonts w:asciiTheme="majorHAnsi" w:eastAsia="Calibri" w:hAnsiTheme="majorHAnsi" w:cstheme="majorHAnsi"/>
                <w:color w:val="0E101A"/>
                <w:sz w:val="24"/>
                <w:szCs w:val="24"/>
              </w:rPr>
              <w:t xml:space="preserve">After </w:t>
            </w:r>
            <w:r w:rsidR="008E3D3D">
              <w:rPr>
                <w:rFonts w:asciiTheme="majorHAnsi" w:eastAsia="Calibri" w:hAnsiTheme="majorHAnsi" w:cstheme="majorHAnsi"/>
                <w:color w:val="0E101A"/>
                <w:sz w:val="24"/>
                <w:szCs w:val="24"/>
              </w:rPr>
              <w:t>watching the video,</w:t>
            </w:r>
            <w:r w:rsidRPr="00622D0B">
              <w:rPr>
                <w:rFonts w:asciiTheme="majorHAnsi" w:eastAsia="Calibri" w:hAnsiTheme="majorHAnsi" w:cstheme="majorHAnsi"/>
                <w:color w:val="0E101A"/>
                <w:sz w:val="24"/>
                <w:szCs w:val="24"/>
              </w:rPr>
              <w:t xml:space="preserve"> "Now, you've learned how to define strangers and safe strangers and can apply safety rules. Let's list safety tips and strategies to stay safe with strangers." </w:t>
            </w:r>
          </w:p>
          <w:p w14:paraId="75AE6A18" w14:textId="17962E77" w:rsidR="354F6B31" w:rsidRPr="00622D0B" w:rsidRDefault="354F6B31" w:rsidP="00622D0B">
            <w:pPr>
              <w:spacing w:line="240" w:lineRule="auto"/>
              <w:rPr>
                <w:rFonts w:asciiTheme="majorHAnsi" w:hAnsiTheme="majorHAnsi" w:cstheme="majorHAnsi"/>
                <w:sz w:val="24"/>
                <w:szCs w:val="24"/>
              </w:rPr>
            </w:pPr>
            <w:r w:rsidRPr="00622D0B">
              <w:rPr>
                <w:rFonts w:asciiTheme="majorHAnsi" w:eastAsia="Calibri" w:hAnsiTheme="majorHAnsi" w:cstheme="majorHAnsi"/>
                <w:color w:val="0E101A"/>
                <w:sz w:val="24"/>
                <w:szCs w:val="24"/>
              </w:rPr>
              <w:t xml:space="preserve"> </w:t>
            </w:r>
          </w:p>
          <w:p w14:paraId="07547A01" w14:textId="574E31E6" w:rsidR="001E338D" w:rsidRPr="00BA1705" w:rsidRDefault="354F6B31" w:rsidP="00BA1705">
            <w:pPr>
              <w:spacing w:line="240" w:lineRule="auto"/>
              <w:rPr>
                <w:rFonts w:asciiTheme="majorHAnsi" w:hAnsiTheme="majorHAnsi" w:cstheme="majorHAnsi"/>
                <w:sz w:val="24"/>
                <w:szCs w:val="24"/>
              </w:rPr>
            </w:pPr>
            <w:r w:rsidRPr="00622D0B">
              <w:rPr>
                <w:rFonts w:asciiTheme="majorHAnsi" w:eastAsia="Calibri" w:hAnsiTheme="majorHAnsi" w:cstheme="majorHAnsi"/>
                <w:color w:val="0E101A"/>
                <w:sz w:val="24"/>
                <w:szCs w:val="24"/>
              </w:rPr>
              <w:t>Using large chart paper, write down what the students share.</w:t>
            </w:r>
          </w:p>
        </w:tc>
      </w:tr>
      <w:tr w:rsidR="001E338D" w14:paraId="353F3F8B" w14:textId="77777777" w:rsidTr="7A6BCDE0">
        <w:trPr>
          <w:trHeight w:val="2415"/>
        </w:trPr>
        <w:tc>
          <w:tcPr>
            <w:tcW w:w="3000" w:type="dxa"/>
            <w:tcBorders>
              <w:top w:val="single" w:sz="8" w:space="0" w:color="000000" w:themeColor="text1"/>
              <w:left w:val="single" w:sz="6" w:space="0" w:color="000000" w:themeColor="text1"/>
              <w:bottom w:val="single" w:sz="8" w:space="0" w:color="000000" w:themeColor="text1"/>
              <w:right w:val="single" w:sz="6" w:space="0" w:color="000000" w:themeColor="text1"/>
            </w:tcBorders>
            <w:shd w:val="clear" w:color="auto" w:fill="FFFFFF" w:themeFill="background1"/>
            <w:tcMar>
              <w:top w:w="0" w:type="dxa"/>
              <w:left w:w="100" w:type="dxa"/>
              <w:bottom w:w="0" w:type="dxa"/>
              <w:right w:w="100" w:type="dxa"/>
            </w:tcMar>
          </w:tcPr>
          <w:p w14:paraId="3C8D6D92" w14:textId="77777777" w:rsidR="001E338D" w:rsidRDefault="00D93304">
            <w:pPr>
              <w:spacing w:line="240" w:lineRule="auto"/>
              <w:rPr>
                <w:rFonts w:ascii="Calibri" w:eastAsia="Calibri" w:hAnsi="Calibri" w:cs="Calibri"/>
                <w:sz w:val="24"/>
                <w:szCs w:val="24"/>
              </w:rPr>
            </w:pPr>
            <w:r>
              <w:rPr>
                <w:rFonts w:ascii="Calibri" w:eastAsia="Calibri" w:hAnsi="Calibri" w:cs="Calibri"/>
                <w:b/>
                <w:sz w:val="24"/>
                <w:szCs w:val="24"/>
              </w:rPr>
              <w:t>YOU DO</w:t>
            </w:r>
          </w:p>
          <w:p w14:paraId="12F40E89" w14:textId="77777777" w:rsidR="001E338D" w:rsidRDefault="00D93304">
            <w:pPr>
              <w:spacing w:line="240" w:lineRule="auto"/>
              <w:rPr>
                <w:rFonts w:ascii="Calibri" w:eastAsia="Calibri" w:hAnsi="Calibri" w:cs="Calibri"/>
                <w:sz w:val="24"/>
                <w:szCs w:val="24"/>
              </w:rPr>
            </w:pPr>
            <w:r>
              <w:rPr>
                <w:rFonts w:ascii="Calibri" w:eastAsia="Calibri" w:hAnsi="Calibri" w:cs="Calibri"/>
                <w:sz w:val="24"/>
                <w:szCs w:val="24"/>
              </w:rPr>
              <w:t xml:space="preserve"> </w:t>
            </w:r>
          </w:p>
          <w:p w14:paraId="4D7E045E" w14:textId="77777777" w:rsidR="002E23E1" w:rsidRDefault="002E23E1">
            <w:pPr>
              <w:spacing w:line="240" w:lineRule="auto"/>
              <w:rPr>
                <w:rFonts w:ascii="Calibri" w:eastAsia="Calibri" w:hAnsi="Calibri" w:cs="Calibri"/>
                <w:sz w:val="24"/>
                <w:szCs w:val="24"/>
              </w:rPr>
            </w:pPr>
          </w:p>
          <w:p w14:paraId="536E4F25" w14:textId="77777777" w:rsidR="002E23E1" w:rsidRDefault="002E23E1">
            <w:pPr>
              <w:spacing w:line="240" w:lineRule="auto"/>
              <w:rPr>
                <w:rFonts w:ascii="Calibri" w:eastAsia="Calibri" w:hAnsi="Calibri" w:cs="Calibri"/>
                <w:sz w:val="24"/>
                <w:szCs w:val="24"/>
              </w:rPr>
            </w:pPr>
          </w:p>
          <w:p w14:paraId="11E3AF1A" w14:textId="77777777" w:rsidR="002E23E1" w:rsidRDefault="002E23E1">
            <w:pPr>
              <w:spacing w:line="240" w:lineRule="auto"/>
              <w:rPr>
                <w:rFonts w:ascii="Calibri" w:eastAsia="Calibri" w:hAnsi="Calibri" w:cs="Calibri"/>
                <w:sz w:val="24"/>
                <w:szCs w:val="24"/>
              </w:rPr>
            </w:pPr>
          </w:p>
          <w:p w14:paraId="1E81EE98" w14:textId="77777777" w:rsidR="002E23E1" w:rsidRDefault="002E23E1">
            <w:pPr>
              <w:spacing w:line="240" w:lineRule="auto"/>
              <w:rPr>
                <w:rFonts w:ascii="Calibri" w:eastAsia="Calibri" w:hAnsi="Calibri" w:cs="Calibri"/>
                <w:sz w:val="24"/>
                <w:szCs w:val="24"/>
              </w:rPr>
            </w:pPr>
          </w:p>
          <w:p w14:paraId="311C8917" w14:textId="77777777" w:rsidR="002E23E1" w:rsidRPr="002E23E1" w:rsidRDefault="002E23E1">
            <w:pPr>
              <w:spacing w:line="240" w:lineRule="auto"/>
              <w:rPr>
                <w:rFonts w:ascii="Calibri" w:eastAsia="Calibri" w:hAnsi="Calibri" w:cs="Calibri"/>
              </w:rPr>
            </w:pPr>
          </w:p>
          <w:p w14:paraId="25A6DF50" w14:textId="57213B64" w:rsidR="001E338D" w:rsidRPr="0079012E" w:rsidRDefault="00D93304">
            <w:pPr>
              <w:spacing w:line="240" w:lineRule="auto"/>
              <w:rPr>
                <w:rFonts w:ascii="Calibri" w:eastAsia="Calibri" w:hAnsi="Calibri" w:cs="Calibri"/>
                <w:b/>
                <w:bCs/>
                <w:sz w:val="24"/>
                <w:szCs w:val="24"/>
              </w:rPr>
            </w:pPr>
            <w:r w:rsidRPr="0079012E">
              <w:rPr>
                <w:rFonts w:ascii="Calibri" w:eastAsia="Calibri" w:hAnsi="Calibri" w:cs="Calibri"/>
                <w:b/>
                <w:bCs/>
                <w:sz w:val="24"/>
                <w:szCs w:val="24"/>
              </w:rPr>
              <w:t>Check for Understanding</w:t>
            </w:r>
          </w:p>
          <w:p w14:paraId="5043CB0F" w14:textId="77777777" w:rsidR="001E338D" w:rsidRDefault="001E338D">
            <w:pPr>
              <w:spacing w:line="240" w:lineRule="auto"/>
              <w:rPr>
                <w:rFonts w:ascii="Calibri" w:eastAsia="Calibri" w:hAnsi="Calibri" w:cs="Calibri"/>
                <w:sz w:val="24"/>
                <w:szCs w:val="24"/>
              </w:rPr>
            </w:pPr>
          </w:p>
          <w:p w14:paraId="78FA87F9" w14:textId="29E5CD22" w:rsidR="001E338D" w:rsidRDefault="001E338D">
            <w:pPr>
              <w:spacing w:line="240" w:lineRule="auto"/>
              <w:rPr>
                <w:rFonts w:ascii="Calibri" w:eastAsia="Calibri" w:hAnsi="Calibri" w:cs="Calibri"/>
                <w:sz w:val="24"/>
                <w:szCs w:val="24"/>
              </w:rPr>
            </w:pPr>
          </w:p>
        </w:tc>
        <w:tc>
          <w:tcPr>
            <w:tcW w:w="6931" w:type="dxa"/>
            <w:gridSpan w:val="2"/>
            <w:tcBorders>
              <w:top w:val="single" w:sz="8" w:space="0" w:color="000000" w:themeColor="text1"/>
              <w:left w:val="nil"/>
              <w:bottom w:val="single" w:sz="8" w:space="0" w:color="000000" w:themeColor="text1"/>
              <w:right w:val="single" w:sz="6" w:space="0" w:color="000000" w:themeColor="text1"/>
            </w:tcBorders>
            <w:tcMar>
              <w:top w:w="0" w:type="dxa"/>
              <w:left w:w="100" w:type="dxa"/>
              <w:bottom w:w="0" w:type="dxa"/>
              <w:right w:w="100" w:type="dxa"/>
            </w:tcMar>
          </w:tcPr>
          <w:p w14:paraId="2CCAB6BA" w14:textId="1869FC2D" w:rsidR="23943A77" w:rsidRPr="0079012E" w:rsidRDefault="0079012E" w:rsidP="0079012E">
            <w:pPr>
              <w:spacing w:line="240" w:lineRule="auto"/>
              <w:rPr>
                <w:rFonts w:ascii="Calibri" w:eastAsia="Calibri" w:hAnsi="Calibri" w:cs="Calibri"/>
                <w:sz w:val="24"/>
                <w:szCs w:val="24"/>
              </w:rPr>
            </w:pPr>
            <w:r>
              <w:rPr>
                <w:rFonts w:ascii="Calibri" w:eastAsia="Calibri" w:hAnsi="Calibri" w:cs="Calibri"/>
                <w:b/>
                <w:bCs/>
                <w:color w:val="0E101A"/>
                <w:sz w:val="24"/>
                <w:szCs w:val="24"/>
              </w:rPr>
              <w:t>Discuss scenarios.</w:t>
            </w:r>
            <w:r>
              <w:rPr>
                <w:rFonts w:ascii="Calibri" w:eastAsia="Calibri" w:hAnsi="Calibri" w:cs="Calibri"/>
                <w:color w:val="0E101A"/>
                <w:sz w:val="24"/>
                <w:szCs w:val="24"/>
              </w:rPr>
              <w:t xml:space="preserve"> </w:t>
            </w:r>
            <w:r w:rsidR="23943A77" w:rsidRPr="6FC7FC98">
              <w:rPr>
                <w:rFonts w:ascii="Calibri" w:eastAsia="Calibri" w:hAnsi="Calibri" w:cs="Calibri"/>
                <w:color w:val="0E101A"/>
                <w:sz w:val="24"/>
                <w:szCs w:val="24"/>
                <w:lang w:val="en-US"/>
              </w:rPr>
              <w:t xml:space="preserve">Discuss scenarios and apply stranger safety rules with the class, encourage students to discuss and share their thoughts on each scenario, emphasizing the importance of distinguishing between safe and unsafe strangers in different situations and making informed decisions. Have students share what they think they should do in the scenario with a shoulder buddy (the person next to them). </w:t>
            </w:r>
          </w:p>
          <w:p w14:paraId="4FF55E41" w14:textId="7E2BFC45" w:rsidR="23943A77" w:rsidRPr="00952FE1" w:rsidRDefault="23943A77" w:rsidP="002E23E1">
            <w:pPr>
              <w:pStyle w:val="ListParagraph"/>
              <w:numPr>
                <w:ilvl w:val="0"/>
                <w:numId w:val="16"/>
              </w:numPr>
              <w:spacing w:line="240" w:lineRule="auto"/>
              <w:rPr>
                <w:rFonts w:ascii="Calibri" w:eastAsia="Calibri" w:hAnsi="Calibri" w:cs="Calibri"/>
                <w:color w:val="0E101A"/>
                <w:sz w:val="24"/>
                <w:szCs w:val="24"/>
                <w:lang w:val="en-US"/>
              </w:rPr>
            </w:pPr>
            <w:r w:rsidRPr="00952FE1">
              <w:rPr>
                <w:rFonts w:ascii="Calibri" w:eastAsia="Calibri" w:hAnsi="Calibri" w:cs="Calibri"/>
                <w:color w:val="0E101A"/>
                <w:sz w:val="24"/>
                <w:szCs w:val="24"/>
                <w:lang w:val="en-US"/>
              </w:rPr>
              <w:t xml:space="preserve">"You are at the library, and your parent is in another section. An older person you don't know approaches you and asks for help finding a book. What do you do?" </w:t>
            </w:r>
          </w:p>
          <w:p w14:paraId="2D0AC7F7" w14:textId="04DF7E55" w:rsidR="23943A77" w:rsidRDefault="23943A77" w:rsidP="002E23E1">
            <w:pPr>
              <w:pStyle w:val="ListParagraph"/>
              <w:numPr>
                <w:ilvl w:val="0"/>
                <w:numId w:val="11"/>
              </w:numPr>
              <w:spacing w:line="240" w:lineRule="auto"/>
              <w:rPr>
                <w:rFonts w:ascii="Calibri" w:eastAsia="Calibri" w:hAnsi="Calibri" w:cs="Calibri"/>
                <w:color w:val="0E101A"/>
                <w:sz w:val="24"/>
                <w:szCs w:val="24"/>
                <w:lang w:val="en-US"/>
              </w:rPr>
            </w:pPr>
            <w:r w:rsidRPr="6FC7FC98">
              <w:rPr>
                <w:rFonts w:ascii="Calibri" w:eastAsia="Calibri" w:hAnsi="Calibri" w:cs="Calibri"/>
                <w:color w:val="0E101A"/>
                <w:sz w:val="24"/>
                <w:szCs w:val="24"/>
                <w:lang w:val="en-US"/>
              </w:rPr>
              <w:t xml:space="preserve">"Your parent is talking with someone from work you don't know and asks your name. Your parent says it's okay to tell him since you are with him. What do you do?" </w:t>
            </w:r>
          </w:p>
          <w:p w14:paraId="196C2078" w14:textId="3CE1B1B1" w:rsidR="23943A77" w:rsidRDefault="002E23E1" w:rsidP="002E23E1">
            <w:pPr>
              <w:pStyle w:val="ListParagraph"/>
              <w:numPr>
                <w:ilvl w:val="0"/>
                <w:numId w:val="11"/>
              </w:numPr>
              <w:spacing w:line="240" w:lineRule="auto"/>
              <w:rPr>
                <w:rFonts w:ascii="Calibri" w:eastAsia="Calibri" w:hAnsi="Calibri" w:cs="Calibri"/>
                <w:color w:val="0E101A"/>
                <w:sz w:val="24"/>
                <w:szCs w:val="24"/>
                <w:lang w:val="en-US"/>
              </w:rPr>
            </w:pPr>
            <w:r>
              <w:rPr>
                <w:rFonts w:ascii="Calibri" w:eastAsia="Calibri" w:hAnsi="Calibri" w:cs="Calibri"/>
                <w:color w:val="0E101A"/>
                <w:sz w:val="24"/>
                <w:szCs w:val="24"/>
                <w:lang w:val="en-US"/>
              </w:rPr>
              <w:t>“</w:t>
            </w:r>
            <w:r w:rsidR="23943A77" w:rsidRPr="6FC7FC98">
              <w:rPr>
                <w:rFonts w:ascii="Calibri" w:eastAsia="Calibri" w:hAnsi="Calibri" w:cs="Calibri"/>
                <w:color w:val="0E101A"/>
                <w:sz w:val="24"/>
                <w:szCs w:val="24"/>
                <w:lang w:val="en-US"/>
              </w:rPr>
              <w:t>You're playing in the park with your friends and someone you've never seen before offers you candy. What should you do?</w:t>
            </w:r>
            <w:r>
              <w:rPr>
                <w:rFonts w:ascii="Calibri" w:eastAsia="Calibri" w:hAnsi="Calibri" w:cs="Calibri"/>
                <w:color w:val="0E101A"/>
                <w:sz w:val="24"/>
                <w:szCs w:val="24"/>
                <w:lang w:val="en-US"/>
              </w:rPr>
              <w:t>”</w:t>
            </w:r>
          </w:p>
          <w:p w14:paraId="47226E53" w14:textId="6340F9AE" w:rsidR="23943A77" w:rsidRDefault="23943A77" w:rsidP="6FC7FC98">
            <w:pPr>
              <w:pStyle w:val="ListParagraph"/>
              <w:numPr>
                <w:ilvl w:val="0"/>
                <w:numId w:val="11"/>
              </w:numPr>
              <w:rPr>
                <w:rFonts w:ascii="Calibri" w:eastAsia="Calibri" w:hAnsi="Calibri" w:cs="Calibri"/>
                <w:color w:val="0E101A"/>
                <w:sz w:val="24"/>
                <w:szCs w:val="24"/>
                <w:lang w:val="en-US"/>
              </w:rPr>
            </w:pPr>
            <w:r w:rsidRPr="6FC7FC98">
              <w:rPr>
                <w:rFonts w:ascii="Calibri" w:eastAsia="Calibri" w:hAnsi="Calibri" w:cs="Calibri"/>
                <w:color w:val="0E101A"/>
                <w:sz w:val="24"/>
                <w:szCs w:val="24"/>
                <w:lang w:val="en-US"/>
              </w:rPr>
              <w:lastRenderedPageBreak/>
              <w:t xml:space="preserve">"You get separated from your parent at the store and see a security officer. What do you do?" </w:t>
            </w:r>
          </w:p>
          <w:p w14:paraId="7C99009F" w14:textId="647C8AC2" w:rsidR="23943A77" w:rsidRDefault="23943A77" w:rsidP="7D9F6B85">
            <w:pPr>
              <w:pStyle w:val="ListParagraph"/>
              <w:numPr>
                <w:ilvl w:val="0"/>
                <w:numId w:val="11"/>
              </w:numPr>
              <w:rPr>
                <w:rFonts w:ascii="Calibri" w:eastAsia="Calibri" w:hAnsi="Calibri" w:cs="Calibri"/>
                <w:color w:val="0E101A"/>
                <w:sz w:val="24"/>
                <w:szCs w:val="24"/>
              </w:rPr>
            </w:pPr>
            <w:r w:rsidRPr="7D9F6B85">
              <w:rPr>
                <w:rFonts w:ascii="Calibri" w:eastAsia="Calibri" w:hAnsi="Calibri" w:cs="Calibri"/>
                <w:color w:val="0E101A"/>
                <w:sz w:val="24"/>
                <w:szCs w:val="24"/>
              </w:rPr>
              <w:t xml:space="preserve">"You're walking home from school, and a neighbor you don't know very well asks you to help them carry groceries into their house. What do you do?" </w:t>
            </w:r>
          </w:p>
          <w:p w14:paraId="0480F1BB" w14:textId="3BC3BA44" w:rsidR="23943A77" w:rsidRDefault="23943A77" w:rsidP="7D9F6B85">
            <w:pPr>
              <w:pStyle w:val="ListParagraph"/>
              <w:numPr>
                <w:ilvl w:val="0"/>
                <w:numId w:val="11"/>
              </w:numPr>
              <w:rPr>
                <w:rFonts w:ascii="Calibri" w:eastAsia="Calibri" w:hAnsi="Calibri" w:cs="Calibri"/>
                <w:color w:val="0E101A"/>
                <w:sz w:val="24"/>
                <w:szCs w:val="24"/>
              </w:rPr>
            </w:pPr>
            <w:r w:rsidRPr="7D9F6B85">
              <w:rPr>
                <w:rFonts w:ascii="Calibri" w:eastAsia="Calibri" w:hAnsi="Calibri" w:cs="Calibri"/>
                <w:color w:val="0E101A"/>
                <w:sz w:val="24"/>
                <w:szCs w:val="24"/>
              </w:rPr>
              <w:t>"You're at the playground, and a person in a uniform (like a maintenance worker) asks you if you've seen a lost dog. What do you do?</w:t>
            </w:r>
            <w:r w:rsidR="004A47FD">
              <w:rPr>
                <w:rFonts w:ascii="Calibri" w:eastAsia="Calibri" w:hAnsi="Calibri" w:cs="Calibri"/>
                <w:color w:val="0E101A"/>
                <w:sz w:val="24"/>
                <w:szCs w:val="24"/>
              </w:rPr>
              <w:t>”</w:t>
            </w:r>
            <w:r w:rsidRPr="7D9F6B85">
              <w:rPr>
                <w:rFonts w:ascii="Calibri" w:eastAsia="Calibri" w:hAnsi="Calibri" w:cs="Calibri"/>
                <w:color w:val="0E101A"/>
                <w:sz w:val="24"/>
                <w:szCs w:val="24"/>
              </w:rPr>
              <w:t xml:space="preserve"> </w:t>
            </w:r>
          </w:p>
          <w:p w14:paraId="02065DDD" w14:textId="54C0948E" w:rsidR="23943A77" w:rsidRDefault="23943A77" w:rsidP="7D9F6B85">
            <w:pPr>
              <w:pStyle w:val="ListParagraph"/>
              <w:numPr>
                <w:ilvl w:val="0"/>
                <w:numId w:val="11"/>
              </w:numPr>
              <w:rPr>
                <w:rFonts w:ascii="Calibri" w:eastAsia="Calibri" w:hAnsi="Calibri" w:cs="Calibri"/>
                <w:color w:val="0E101A"/>
                <w:sz w:val="24"/>
                <w:szCs w:val="24"/>
              </w:rPr>
            </w:pPr>
            <w:r w:rsidRPr="7D9F6B85">
              <w:rPr>
                <w:rFonts w:ascii="Calibri" w:eastAsia="Calibri" w:hAnsi="Calibri" w:cs="Calibri"/>
                <w:color w:val="0E101A"/>
                <w:sz w:val="24"/>
                <w:szCs w:val="24"/>
              </w:rPr>
              <w:t>"You're waiting at a bus stop, and a friendly-looking stranger starts a conversation with you. Your bus is late. What do you do?</w:t>
            </w:r>
            <w:r w:rsidR="00351E99">
              <w:rPr>
                <w:rFonts w:ascii="Calibri" w:eastAsia="Calibri" w:hAnsi="Calibri" w:cs="Calibri"/>
                <w:color w:val="0E101A"/>
                <w:sz w:val="24"/>
                <w:szCs w:val="24"/>
              </w:rPr>
              <w:t>”</w:t>
            </w:r>
            <w:r w:rsidRPr="7D9F6B85">
              <w:rPr>
                <w:rFonts w:ascii="Calibri" w:eastAsia="Calibri" w:hAnsi="Calibri" w:cs="Calibri"/>
                <w:color w:val="0E101A"/>
                <w:sz w:val="24"/>
                <w:szCs w:val="24"/>
              </w:rPr>
              <w:t xml:space="preserve"> </w:t>
            </w:r>
          </w:p>
          <w:p w14:paraId="144A5D23" w14:textId="116B5009" w:rsidR="001E338D" w:rsidRPr="00B175E2" w:rsidRDefault="23943A77" w:rsidP="00B175E2">
            <w:pPr>
              <w:pStyle w:val="ListParagraph"/>
              <w:numPr>
                <w:ilvl w:val="0"/>
                <w:numId w:val="11"/>
              </w:numPr>
              <w:rPr>
                <w:rFonts w:ascii="Calibri" w:eastAsia="Calibri" w:hAnsi="Calibri" w:cs="Calibri"/>
                <w:color w:val="0E101A"/>
                <w:sz w:val="24"/>
                <w:szCs w:val="24"/>
              </w:rPr>
            </w:pPr>
            <w:r w:rsidRPr="7D9F6B85">
              <w:rPr>
                <w:rFonts w:ascii="Calibri" w:eastAsia="Calibri" w:hAnsi="Calibri" w:cs="Calibri"/>
                <w:color w:val="0E101A"/>
                <w:sz w:val="24"/>
                <w:szCs w:val="24"/>
              </w:rPr>
              <w:t>"You're at a community event, and a person you haven't met before asks if you can help them find their son. What do you do?"</w:t>
            </w:r>
          </w:p>
        </w:tc>
      </w:tr>
      <w:tr w:rsidR="00B175E2" w14:paraId="067C4DEE" w14:textId="77777777" w:rsidTr="7A6BCDE0">
        <w:trPr>
          <w:trHeight w:val="2415"/>
        </w:trPr>
        <w:tc>
          <w:tcPr>
            <w:tcW w:w="3000" w:type="dxa"/>
            <w:tcBorders>
              <w:top w:val="single" w:sz="8"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100" w:type="dxa"/>
              <w:bottom w:w="0" w:type="dxa"/>
              <w:right w:w="100" w:type="dxa"/>
            </w:tcMar>
          </w:tcPr>
          <w:p w14:paraId="339DF036" w14:textId="659AB8F9" w:rsidR="00B175E2" w:rsidRDefault="440FC46A" w:rsidP="7A6BCDE0">
            <w:pPr>
              <w:spacing w:line="259" w:lineRule="auto"/>
              <w:rPr>
                <w:rFonts w:ascii="Calibri" w:eastAsia="Calibri" w:hAnsi="Calibri" w:cs="Calibri"/>
                <w:sz w:val="24"/>
                <w:szCs w:val="24"/>
              </w:rPr>
            </w:pPr>
            <w:r w:rsidRPr="7A6BCDE0">
              <w:rPr>
                <w:rFonts w:ascii="Calibri" w:eastAsia="Calibri" w:hAnsi="Calibri" w:cs="Calibri"/>
                <w:b/>
                <w:bCs/>
                <w:color w:val="000000" w:themeColor="text1"/>
                <w:sz w:val="24"/>
                <w:szCs w:val="24"/>
                <w:lang w:val="en-US"/>
              </w:rPr>
              <w:t>Conclusion</w:t>
            </w:r>
          </w:p>
          <w:p w14:paraId="0113E230" w14:textId="7E78AE2F" w:rsidR="00B175E2" w:rsidRDefault="00B175E2" w:rsidP="7A6BCDE0">
            <w:pPr>
              <w:spacing w:line="240" w:lineRule="auto"/>
              <w:rPr>
                <w:rFonts w:ascii="Calibri" w:eastAsia="Calibri" w:hAnsi="Calibri" w:cs="Calibri"/>
                <w:b/>
                <w:bCs/>
                <w:sz w:val="24"/>
                <w:szCs w:val="24"/>
              </w:rPr>
            </w:pPr>
          </w:p>
        </w:tc>
        <w:tc>
          <w:tcPr>
            <w:tcW w:w="6931" w:type="dxa"/>
            <w:gridSpan w:val="2"/>
            <w:tcBorders>
              <w:top w:val="single" w:sz="8" w:space="0" w:color="000000" w:themeColor="text1"/>
              <w:left w:val="nil"/>
              <w:bottom w:val="single" w:sz="6" w:space="0" w:color="000000" w:themeColor="text1"/>
              <w:right w:val="single" w:sz="6" w:space="0" w:color="000000" w:themeColor="text1"/>
            </w:tcBorders>
            <w:tcMar>
              <w:top w:w="0" w:type="dxa"/>
              <w:left w:w="100" w:type="dxa"/>
              <w:bottom w:w="0" w:type="dxa"/>
              <w:right w:w="100" w:type="dxa"/>
            </w:tcMar>
          </w:tcPr>
          <w:p w14:paraId="358F6C3B" w14:textId="77777777" w:rsidR="00B175E2" w:rsidRPr="00351E99" w:rsidRDefault="00B175E2" w:rsidP="00B175E2">
            <w:pPr>
              <w:spacing w:line="240" w:lineRule="auto"/>
              <w:rPr>
                <w:rFonts w:ascii="Calibri" w:eastAsia="Calibri" w:hAnsi="Calibri" w:cs="Calibri"/>
                <w:color w:val="0E101A"/>
                <w:sz w:val="24"/>
                <w:szCs w:val="24"/>
                <w:lang w:val="en-US"/>
              </w:rPr>
            </w:pPr>
            <w:r w:rsidRPr="00351E99">
              <w:rPr>
                <w:rFonts w:ascii="Calibri" w:eastAsia="Calibri" w:hAnsi="Calibri" w:cs="Calibri"/>
                <w:b/>
                <w:bCs/>
                <w:sz w:val="24"/>
                <w:szCs w:val="24"/>
              </w:rPr>
              <w:t xml:space="preserve">Create </w:t>
            </w:r>
            <w:r>
              <w:rPr>
                <w:rFonts w:ascii="Calibri" w:eastAsia="Calibri" w:hAnsi="Calibri" w:cs="Calibri"/>
                <w:b/>
                <w:bCs/>
                <w:sz w:val="24"/>
                <w:szCs w:val="24"/>
              </w:rPr>
              <w:t>a s</w:t>
            </w:r>
            <w:r w:rsidRPr="00351E99">
              <w:rPr>
                <w:rFonts w:ascii="Calibri" w:eastAsia="Calibri" w:hAnsi="Calibri" w:cs="Calibri"/>
                <w:b/>
                <w:bCs/>
                <w:sz w:val="24"/>
                <w:szCs w:val="24"/>
              </w:rPr>
              <w:t xml:space="preserve">tranger </w:t>
            </w:r>
            <w:r>
              <w:rPr>
                <w:rFonts w:ascii="Calibri" w:eastAsia="Calibri" w:hAnsi="Calibri" w:cs="Calibri"/>
                <w:b/>
                <w:bCs/>
                <w:sz w:val="24"/>
                <w:szCs w:val="24"/>
              </w:rPr>
              <w:t>a</w:t>
            </w:r>
            <w:r w:rsidRPr="00351E99">
              <w:rPr>
                <w:rFonts w:ascii="Calibri" w:eastAsia="Calibri" w:hAnsi="Calibri" w:cs="Calibri"/>
                <w:b/>
                <w:bCs/>
                <w:sz w:val="24"/>
                <w:szCs w:val="24"/>
              </w:rPr>
              <w:t xml:space="preserve">wareness </w:t>
            </w:r>
            <w:r>
              <w:rPr>
                <w:rFonts w:ascii="Calibri" w:eastAsia="Calibri" w:hAnsi="Calibri" w:cs="Calibri"/>
                <w:b/>
                <w:bCs/>
                <w:sz w:val="24"/>
                <w:szCs w:val="24"/>
              </w:rPr>
              <w:t>p</w:t>
            </w:r>
            <w:r w:rsidRPr="00351E99">
              <w:rPr>
                <w:rFonts w:ascii="Calibri" w:eastAsia="Calibri" w:hAnsi="Calibri" w:cs="Calibri"/>
                <w:b/>
                <w:bCs/>
                <w:sz w:val="24"/>
                <w:szCs w:val="24"/>
              </w:rPr>
              <w:t>ledge</w:t>
            </w:r>
            <w:r>
              <w:rPr>
                <w:rFonts w:ascii="Calibri" w:eastAsia="Calibri" w:hAnsi="Calibri" w:cs="Calibri"/>
                <w:color w:val="0E101A"/>
                <w:sz w:val="24"/>
                <w:szCs w:val="24"/>
                <w:lang w:val="en-US"/>
              </w:rPr>
              <w:t>.</w:t>
            </w:r>
            <w:r w:rsidRPr="00351E99">
              <w:rPr>
                <w:rFonts w:ascii="Calibri" w:eastAsia="Calibri" w:hAnsi="Calibri" w:cs="Calibri"/>
                <w:color w:val="0E101A"/>
                <w:sz w:val="24"/>
                <w:szCs w:val="24"/>
                <w:lang w:val="en-US"/>
              </w:rPr>
              <w:t xml:space="preserve"> </w:t>
            </w:r>
          </w:p>
          <w:p w14:paraId="5A37E7CD" w14:textId="77777777" w:rsidR="00B175E2" w:rsidRDefault="00B175E2" w:rsidP="00B175E2">
            <w:pPr>
              <w:spacing w:line="240" w:lineRule="auto"/>
            </w:pPr>
            <w:r w:rsidRPr="6FC7FC98">
              <w:rPr>
                <w:rFonts w:ascii="Calibri" w:eastAsia="Calibri" w:hAnsi="Calibri" w:cs="Calibri"/>
                <w:color w:val="0E101A"/>
                <w:sz w:val="24"/>
                <w:szCs w:val="24"/>
                <w:lang w:val="en-US"/>
              </w:rPr>
              <w:t>After creating and reviewing the list, distribute the "stranger awareness pledge"</w:t>
            </w:r>
            <w:r>
              <w:rPr>
                <w:rFonts w:ascii="Calibri" w:eastAsia="Calibri" w:hAnsi="Calibri" w:cs="Calibri"/>
                <w:color w:val="0E101A"/>
                <w:sz w:val="24"/>
                <w:szCs w:val="24"/>
                <w:lang w:val="en-US"/>
              </w:rPr>
              <w:t xml:space="preserve"> handout</w:t>
            </w:r>
            <w:r w:rsidRPr="6FC7FC98">
              <w:rPr>
                <w:rFonts w:ascii="Calibri" w:eastAsia="Calibri" w:hAnsi="Calibri" w:cs="Calibri"/>
                <w:color w:val="0E101A"/>
                <w:sz w:val="24"/>
                <w:szCs w:val="24"/>
                <w:lang w:val="en-US"/>
              </w:rPr>
              <w:t xml:space="preserve"> to the students. Have them choose one of the safety rules or strategies and create a drawing that represents that rule or strategy. They should also write their name at the bottom of the page. </w:t>
            </w:r>
          </w:p>
          <w:p w14:paraId="2DC4918B" w14:textId="77777777" w:rsidR="00B175E2" w:rsidRDefault="00B175E2" w:rsidP="00B175E2">
            <w:pPr>
              <w:spacing w:line="240" w:lineRule="auto"/>
            </w:pPr>
            <w:r w:rsidRPr="7D9F6B85">
              <w:rPr>
                <w:rFonts w:ascii="Calibri" w:eastAsia="Calibri" w:hAnsi="Calibri" w:cs="Calibri"/>
                <w:color w:val="0E101A"/>
                <w:sz w:val="24"/>
                <w:szCs w:val="24"/>
              </w:rPr>
              <w:t xml:space="preserve"> </w:t>
            </w:r>
          </w:p>
          <w:p w14:paraId="72D8E955" w14:textId="691054D0" w:rsidR="00B175E2" w:rsidRDefault="00B175E2" w:rsidP="00B175E2">
            <w:pPr>
              <w:spacing w:line="240" w:lineRule="auto"/>
              <w:rPr>
                <w:rFonts w:ascii="Calibri" w:eastAsia="Calibri" w:hAnsi="Calibri" w:cs="Calibri"/>
                <w:b/>
                <w:bCs/>
                <w:color w:val="0E101A"/>
                <w:sz w:val="24"/>
                <w:szCs w:val="24"/>
              </w:rPr>
            </w:pPr>
            <w:r w:rsidRPr="7D9F6B85">
              <w:rPr>
                <w:rFonts w:ascii="Calibri" w:eastAsia="Calibri" w:hAnsi="Calibri" w:cs="Calibri"/>
                <w:color w:val="0E101A"/>
                <w:sz w:val="24"/>
                <w:szCs w:val="24"/>
              </w:rPr>
              <w:t>When students have completed their picture, allow them to share their drawings, explain how they plan to be safe, and make decisions in different situations.</w:t>
            </w:r>
          </w:p>
        </w:tc>
      </w:tr>
    </w:tbl>
    <w:p w14:paraId="738610EB" w14:textId="77777777" w:rsidR="001E338D" w:rsidRDefault="001E338D">
      <w:pPr>
        <w:spacing w:line="240" w:lineRule="auto"/>
        <w:rPr>
          <w:rFonts w:ascii="Calibri" w:eastAsia="Calibri" w:hAnsi="Calibri" w:cs="Calibri"/>
          <w:sz w:val="24"/>
          <w:szCs w:val="24"/>
        </w:rPr>
      </w:pPr>
    </w:p>
    <w:p w14:paraId="637805D2" w14:textId="77777777" w:rsidR="001E338D" w:rsidRDefault="001E338D">
      <w:pPr>
        <w:spacing w:line="240" w:lineRule="auto"/>
        <w:rPr>
          <w:rFonts w:ascii="Calibri" w:eastAsia="Calibri" w:hAnsi="Calibri" w:cs="Calibri"/>
          <w:color w:val="0E101A"/>
          <w:sz w:val="24"/>
          <w:szCs w:val="24"/>
        </w:rPr>
      </w:pPr>
    </w:p>
    <w:p w14:paraId="463F29E8" w14:textId="7B1B0D67" w:rsidR="00D77646" w:rsidRDefault="00D93304">
      <w:pPr>
        <w:spacing w:line="240" w:lineRule="auto"/>
        <w:rPr>
          <w:rFonts w:ascii="Calibri" w:eastAsia="Calibri" w:hAnsi="Calibri" w:cs="Calibri"/>
          <w:color w:val="0E101A"/>
          <w:sz w:val="24"/>
          <w:szCs w:val="24"/>
        </w:rPr>
      </w:pPr>
      <w:r>
        <w:rPr>
          <w:rFonts w:ascii="Calibri" w:eastAsia="Calibri" w:hAnsi="Calibri" w:cs="Calibri"/>
          <w:color w:val="0E101A"/>
          <w:sz w:val="24"/>
          <w:szCs w:val="24"/>
        </w:rPr>
        <w:tab/>
      </w:r>
    </w:p>
    <w:p w14:paraId="57DE2CBD" w14:textId="77777777" w:rsidR="00D77646" w:rsidRDefault="00D77646">
      <w:pPr>
        <w:rPr>
          <w:rFonts w:ascii="Calibri" w:eastAsia="Calibri" w:hAnsi="Calibri" w:cs="Calibri"/>
          <w:color w:val="0E101A"/>
          <w:sz w:val="24"/>
          <w:szCs w:val="24"/>
        </w:rPr>
      </w:pPr>
      <w:r>
        <w:rPr>
          <w:rFonts w:ascii="Calibri" w:eastAsia="Calibri" w:hAnsi="Calibri" w:cs="Calibri"/>
          <w:color w:val="0E101A"/>
          <w:sz w:val="24"/>
          <w:szCs w:val="24"/>
        </w:rPr>
        <w:br w:type="page"/>
      </w:r>
    </w:p>
    <w:p w14:paraId="3F7E755D" w14:textId="77777777" w:rsidR="00D77646" w:rsidRPr="00D77646" w:rsidRDefault="00D77646" w:rsidP="00D77646">
      <w:pPr>
        <w:widowControl w:val="0"/>
        <w:autoSpaceDE w:val="0"/>
        <w:autoSpaceDN w:val="0"/>
        <w:spacing w:before="21" w:line="240" w:lineRule="auto"/>
        <w:ind w:right="18"/>
        <w:jc w:val="center"/>
        <w:rPr>
          <w:rFonts w:ascii="Calibri" w:eastAsia="Calibri" w:hAnsi="Calibri" w:cs="Calibri"/>
          <w:b/>
          <w:bCs/>
          <w:sz w:val="32"/>
          <w:szCs w:val="32"/>
          <w:u w:val="single"/>
          <w:lang w:val="en-US" w:eastAsia="en-US"/>
        </w:rPr>
      </w:pPr>
      <w:r w:rsidRPr="00D77646">
        <w:rPr>
          <w:rFonts w:ascii="Calibri" w:eastAsia="Calibri" w:hAnsi="Calibri" w:cs="Calibri"/>
          <w:b/>
          <w:bCs/>
          <w:sz w:val="32"/>
          <w:szCs w:val="32"/>
          <w:u w:val="single"/>
          <w:lang w:val="en-US" w:eastAsia="en-US"/>
        </w:rPr>
        <w:lastRenderedPageBreak/>
        <w:t>My</w:t>
      </w:r>
      <w:r w:rsidRPr="00D77646">
        <w:rPr>
          <w:rFonts w:ascii="Calibri" w:eastAsia="Calibri" w:hAnsi="Calibri" w:cs="Calibri"/>
          <w:b/>
          <w:bCs/>
          <w:spacing w:val="-5"/>
          <w:sz w:val="32"/>
          <w:szCs w:val="32"/>
          <w:u w:val="single"/>
          <w:lang w:val="en-US" w:eastAsia="en-US"/>
        </w:rPr>
        <w:t xml:space="preserve"> </w:t>
      </w:r>
      <w:r w:rsidRPr="00D77646">
        <w:rPr>
          <w:rFonts w:ascii="Calibri" w:eastAsia="Calibri" w:hAnsi="Calibri" w:cs="Calibri"/>
          <w:b/>
          <w:bCs/>
          <w:sz w:val="32"/>
          <w:szCs w:val="32"/>
          <w:u w:val="single"/>
          <w:lang w:val="en-US" w:eastAsia="en-US"/>
        </w:rPr>
        <w:t>Stranger</w:t>
      </w:r>
      <w:r w:rsidRPr="00D77646">
        <w:rPr>
          <w:rFonts w:ascii="Calibri" w:eastAsia="Calibri" w:hAnsi="Calibri" w:cs="Calibri"/>
          <w:b/>
          <w:bCs/>
          <w:spacing w:val="-2"/>
          <w:sz w:val="32"/>
          <w:szCs w:val="32"/>
          <w:u w:val="single"/>
          <w:lang w:val="en-US" w:eastAsia="en-US"/>
        </w:rPr>
        <w:t xml:space="preserve"> </w:t>
      </w:r>
      <w:r w:rsidRPr="00D77646">
        <w:rPr>
          <w:rFonts w:ascii="Calibri" w:eastAsia="Calibri" w:hAnsi="Calibri" w:cs="Calibri"/>
          <w:b/>
          <w:bCs/>
          <w:sz w:val="32"/>
          <w:szCs w:val="32"/>
          <w:u w:val="single"/>
          <w:lang w:val="en-US" w:eastAsia="en-US"/>
        </w:rPr>
        <w:t>Awareness</w:t>
      </w:r>
      <w:r w:rsidRPr="00D77646">
        <w:rPr>
          <w:rFonts w:ascii="Calibri" w:eastAsia="Calibri" w:hAnsi="Calibri" w:cs="Calibri"/>
          <w:b/>
          <w:bCs/>
          <w:spacing w:val="3"/>
          <w:sz w:val="32"/>
          <w:szCs w:val="32"/>
          <w:u w:val="single"/>
          <w:lang w:val="en-US" w:eastAsia="en-US"/>
        </w:rPr>
        <w:t xml:space="preserve"> </w:t>
      </w:r>
      <w:r w:rsidRPr="00D77646">
        <w:rPr>
          <w:rFonts w:ascii="Calibri" w:eastAsia="Calibri" w:hAnsi="Calibri" w:cs="Calibri"/>
          <w:b/>
          <w:bCs/>
          <w:sz w:val="32"/>
          <w:szCs w:val="32"/>
          <w:u w:val="single"/>
          <w:lang w:val="en-US" w:eastAsia="en-US"/>
        </w:rPr>
        <w:t>Safety</w:t>
      </w:r>
      <w:r w:rsidRPr="00D77646">
        <w:rPr>
          <w:rFonts w:ascii="Calibri" w:eastAsia="Calibri" w:hAnsi="Calibri" w:cs="Calibri"/>
          <w:b/>
          <w:bCs/>
          <w:spacing w:val="-5"/>
          <w:sz w:val="32"/>
          <w:szCs w:val="32"/>
          <w:u w:val="single"/>
          <w:lang w:val="en-US" w:eastAsia="en-US"/>
        </w:rPr>
        <w:t xml:space="preserve"> </w:t>
      </w:r>
      <w:r w:rsidRPr="00D77646">
        <w:rPr>
          <w:rFonts w:ascii="Calibri" w:eastAsia="Calibri" w:hAnsi="Calibri" w:cs="Calibri"/>
          <w:b/>
          <w:bCs/>
          <w:spacing w:val="-2"/>
          <w:sz w:val="32"/>
          <w:szCs w:val="32"/>
          <w:u w:val="single"/>
          <w:lang w:val="en-US" w:eastAsia="en-US"/>
        </w:rPr>
        <w:t>Pledge</w:t>
      </w:r>
    </w:p>
    <w:p w14:paraId="71693C76" w14:textId="28947E1F" w:rsidR="00D77646" w:rsidRPr="00D77646" w:rsidRDefault="00D77646" w:rsidP="00D77646">
      <w:pPr>
        <w:widowControl w:val="0"/>
        <w:autoSpaceDE w:val="0"/>
        <w:autoSpaceDN w:val="0"/>
        <w:spacing w:line="240" w:lineRule="auto"/>
        <w:rPr>
          <w:rFonts w:ascii="Calibri" w:eastAsia="Calibri" w:hAnsi="Calibri" w:cs="Calibri"/>
          <w:bCs/>
          <w:sz w:val="32"/>
          <w:szCs w:val="24"/>
          <w:lang w:val="en-US" w:eastAsia="en-US"/>
        </w:rPr>
      </w:pPr>
      <w:r w:rsidRPr="00D77646">
        <w:rPr>
          <w:rFonts w:ascii="Calibri" w:eastAsia="Calibri" w:hAnsi="Calibri" w:cs="Calibri"/>
          <w:bCs/>
          <w:sz w:val="32"/>
          <w:szCs w:val="24"/>
          <w:lang w:val="en-US" w:eastAsia="en-US"/>
        </w:rPr>
        <w:t>Directions: Pick one of the safety rules and draw a picture that shows that rule.</w:t>
      </w:r>
    </w:p>
    <w:p w14:paraId="6D41663D" w14:textId="77777777" w:rsidR="00D77646" w:rsidRPr="00D77646" w:rsidRDefault="00D77646" w:rsidP="00D77646">
      <w:pPr>
        <w:widowControl w:val="0"/>
        <w:autoSpaceDE w:val="0"/>
        <w:autoSpaceDN w:val="0"/>
        <w:spacing w:line="240" w:lineRule="auto"/>
        <w:rPr>
          <w:rFonts w:ascii="Calibri" w:eastAsia="Calibri" w:hAnsi="Calibri" w:cs="Calibri"/>
          <w:b/>
          <w:sz w:val="32"/>
          <w:szCs w:val="24"/>
          <w:lang w:val="en-US" w:eastAsia="en-US"/>
        </w:rPr>
      </w:pPr>
      <w:r w:rsidRPr="00D77646">
        <w:rPr>
          <w:rFonts w:ascii="Calibri" w:eastAsia="Calibri" w:hAnsi="Calibri" w:cs="Calibri"/>
          <w:b/>
          <w:noProof/>
          <w:sz w:val="32"/>
          <w:szCs w:val="24"/>
          <w:lang w:val="en-US" w:eastAsia="en-US"/>
        </w:rPr>
        <w:drawing>
          <wp:anchor distT="0" distB="0" distL="114300" distR="114300" simplePos="0" relativeHeight="251661312" behindDoc="0" locked="0" layoutInCell="1" allowOverlap="1" wp14:anchorId="71653460" wp14:editId="52973518">
            <wp:simplePos x="0" y="0"/>
            <wp:positionH relativeFrom="column">
              <wp:posOffset>-373086</wp:posOffset>
            </wp:positionH>
            <wp:positionV relativeFrom="paragraph">
              <wp:posOffset>57330</wp:posOffset>
            </wp:positionV>
            <wp:extent cx="736600" cy="790575"/>
            <wp:effectExtent l="0" t="0" r="6350" b="9525"/>
            <wp:wrapNone/>
            <wp:docPr id="1755779705" name="Picture 2" descr="Cartoon bee with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779705" name="Picture 1755779705" descr="Cartoon bee with pencil"/>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36600" cy="790575"/>
                    </a:xfrm>
                    <a:prstGeom prst="rect">
                      <a:avLst/>
                    </a:prstGeom>
                  </pic:spPr>
                </pic:pic>
              </a:graphicData>
            </a:graphic>
          </wp:anchor>
        </w:drawing>
      </w:r>
    </w:p>
    <w:p w14:paraId="00FC173E" w14:textId="77777777" w:rsidR="00D77646" w:rsidRPr="00D77646" w:rsidRDefault="00D77646" w:rsidP="00D77646">
      <w:pPr>
        <w:widowControl w:val="0"/>
        <w:autoSpaceDE w:val="0"/>
        <w:autoSpaceDN w:val="0"/>
        <w:spacing w:line="240" w:lineRule="auto"/>
        <w:rPr>
          <w:rFonts w:ascii="Calibri" w:eastAsia="Calibri" w:hAnsi="Calibri" w:cs="Calibri"/>
          <w:b/>
          <w:sz w:val="32"/>
          <w:szCs w:val="24"/>
          <w:lang w:val="en-US" w:eastAsia="en-US"/>
        </w:rPr>
      </w:pPr>
      <w:r w:rsidRPr="00D77646">
        <w:rPr>
          <w:rFonts w:ascii="Calibri" w:eastAsia="Calibri" w:hAnsi="Calibri" w:cs="Calibri"/>
          <w:b/>
          <w:noProof/>
          <w:sz w:val="32"/>
          <w:szCs w:val="24"/>
          <w:lang w:val="en-US" w:eastAsia="en-US"/>
        </w:rPr>
        <mc:AlternateContent>
          <mc:Choice Requires="wps">
            <w:drawing>
              <wp:anchor distT="0" distB="0" distL="114300" distR="114300" simplePos="0" relativeHeight="251660288" behindDoc="0" locked="0" layoutInCell="1" allowOverlap="1" wp14:anchorId="0DDCBB0E" wp14:editId="6800B9B0">
                <wp:simplePos x="0" y="0"/>
                <wp:positionH relativeFrom="column">
                  <wp:posOffset>-182160</wp:posOffset>
                </wp:positionH>
                <wp:positionV relativeFrom="paragraph">
                  <wp:posOffset>166921</wp:posOffset>
                </wp:positionV>
                <wp:extent cx="6386830" cy="4353636"/>
                <wp:effectExtent l="0" t="0" r="13970" b="27940"/>
                <wp:wrapNone/>
                <wp:docPr id="841114361" name="Rectangle 1"/>
                <wp:cNvGraphicFramePr/>
                <a:graphic xmlns:a="http://schemas.openxmlformats.org/drawingml/2006/main">
                  <a:graphicData uri="http://schemas.microsoft.com/office/word/2010/wordprocessingShape">
                    <wps:wsp>
                      <wps:cNvSpPr/>
                      <wps:spPr>
                        <a:xfrm>
                          <a:off x="0" y="0"/>
                          <a:ext cx="6386830" cy="4353636"/>
                        </a:xfrm>
                        <a:prstGeom prst="rect">
                          <a:avLst/>
                        </a:prstGeom>
                        <a:noFill/>
                        <a:ln w="2540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31D92C0" id="Rectangle 1" o:spid="_x0000_s1026" style="position:absolute;margin-left:-14.35pt;margin-top:13.15pt;width:502.9pt;height:342.8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" filled="f" strokecolor="#1c334e" strokeweight="2pt"/>
            </w:pict>
          </mc:Fallback>
        </mc:AlternateContent>
      </w:r>
    </w:p>
    <w:p w14:paraId="62145A59" w14:textId="11C829A8" w:rsidR="00D77646" w:rsidRPr="00D77646" w:rsidRDefault="00D77646" w:rsidP="00D77646">
      <w:pPr>
        <w:widowControl w:val="0"/>
        <w:autoSpaceDE w:val="0"/>
        <w:autoSpaceDN w:val="0"/>
        <w:spacing w:line="240" w:lineRule="auto"/>
        <w:rPr>
          <w:rFonts w:ascii="Calibri" w:eastAsia="Calibri" w:hAnsi="Calibri" w:cs="Calibri"/>
          <w:b/>
          <w:sz w:val="32"/>
          <w:szCs w:val="24"/>
          <w:lang w:val="en-US" w:eastAsia="en-US"/>
        </w:rPr>
      </w:pPr>
    </w:p>
    <w:p w14:paraId="41DAE458" w14:textId="77777777" w:rsidR="00D77646" w:rsidRPr="00D77646" w:rsidRDefault="00D77646" w:rsidP="00D77646">
      <w:pPr>
        <w:widowControl w:val="0"/>
        <w:autoSpaceDE w:val="0"/>
        <w:autoSpaceDN w:val="0"/>
        <w:spacing w:line="240" w:lineRule="auto"/>
        <w:rPr>
          <w:rFonts w:ascii="Calibri" w:eastAsia="Calibri" w:hAnsi="Calibri" w:cs="Calibri"/>
          <w:b/>
          <w:sz w:val="32"/>
          <w:szCs w:val="24"/>
          <w:lang w:val="en-US" w:eastAsia="en-US"/>
        </w:rPr>
      </w:pPr>
    </w:p>
    <w:p w14:paraId="0576EB60" w14:textId="77777777" w:rsidR="00D77646" w:rsidRPr="00D77646" w:rsidRDefault="00D77646" w:rsidP="00D77646">
      <w:pPr>
        <w:widowControl w:val="0"/>
        <w:autoSpaceDE w:val="0"/>
        <w:autoSpaceDN w:val="0"/>
        <w:spacing w:line="240" w:lineRule="auto"/>
        <w:rPr>
          <w:rFonts w:ascii="Calibri" w:eastAsia="Calibri" w:hAnsi="Calibri" w:cs="Calibri"/>
          <w:b/>
          <w:sz w:val="32"/>
          <w:szCs w:val="24"/>
          <w:lang w:val="en-US" w:eastAsia="en-US"/>
        </w:rPr>
      </w:pPr>
    </w:p>
    <w:p w14:paraId="3E306877" w14:textId="77777777" w:rsidR="00D77646" w:rsidRPr="00D77646" w:rsidRDefault="00D77646" w:rsidP="00D77646">
      <w:pPr>
        <w:widowControl w:val="0"/>
        <w:autoSpaceDE w:val="0"/>
        <w:autoSpaceDN w:val="0"/>
        <w:spacing w:line="240" w:lineRule="auto"/>
        <w:rPr>
          <w:rFonts w:ascii="Calibri" w:eastAsia="Calibri" w:hAnsi="Calibri" w:cs="Calibri"/>
          <w:b/>
          <w:sz w:val="32"/>
          <w:szCs w:val="24"/>
          <w:lang w:val="en-US" w:eastAsia="en-US"/>
        </w:rPr>
      </w:pPr>
    </w:p>
    <w:p w14:paraId="6224659C" w14:textId="77777777" w:rsidR="00D77646" w:rsidRPr="00D77646" w:rsidRDefault="00D77646" w:rsidP="00D77646">
      <w:pPr>
        <w:widowControl w:val="0"/>
        <w:autoSpaceDE w:val="0"/>
        <w:autoSpaceDN w:val="0"/>
        <w:spacing w:line="240" w:lineRule="auto"/>
        <w:rPr>
          <w:rFonts w:ascii="Calibri" w:eastAsia="Calibri" w:hAnsi="Calibri" w:cs="Calibri"/>
          <w:b/>
          <w:sz w:val="32"/>
          <w:szCs w:val="24"/>
          <w:lang w:val="en-US" w:eastAsia="en-US"/>
        </w:rPr>
      </w:pPr>
    </w:p>
    <w:p w14:paraId="295AFD58" w14:textId="77777777" w:rsidR="00D77646" w:rsidRPr="00D77646" w:rsidRDefault="00D77646" w:rsidP="00D77646">
      <w:pPr>
        <w:widowControl w:val="0"/>
        <w:autoSpaceDE w:val="0"/>
        <w:autoSpaceDN w:val="0"/>
        <w:spacing w:line="240" w:lineRule="auto"/>
        <w:rPr>
          <w:rFonts w:ascii="Calibri" w:eastAsia="Calibri" w:hAnsi="Calibri" w:cs="Calibri"/>
          <w:b/>
          <w:sz w:val="32"/>
          <w:szCs w:val="24"/>
          <w:lang w:val="en-US" w:eastAsia="en-US"/>
        </w:rPr>
      </w:pPr>
    </w:p>
    <w:p w14:paraId="22B5F37C" w14:textId="77777777" w:rsidR="00D77646" w:rsidRPr="00D77646" w:rsidRDefault="00D77646" w:rsidP="00D77646">
      <w:pPr>
        <w:widowControl w:val="0"/>
        <w:autoSpaceDE w:val="0"/>
        <w:autoSpaceDN w:val="0"/>
        <w:spacing w:line="240" w:lineRule="auto"/>
        <w:rPr>
          <w:rFonts w:ascii="Calibri" w:eastAsia="Calibri" w:hAnsi="Calibri" w:cs="Calibri"/>
          <w:b/>
          <w:sz w:val="32"/>
          <w:szCs w:val="24"/>
          <w:lang w:val="en-US" w:eastAsia="en-US"/>
        </w:rPr>
      </w:pPr>
    </w:p>
    <w:p w14:paraId="394A9FB5" w14:textId="77777777" w:rsidR="00D77646" w:rsidRPr="00D77646" w:rsidRDefault="00D77646" w:rsidP="00D77646">
      <w:pPr>
        <w:widowControl w:val="0"/>
        <w:autoSpaceDE w:val="0"/>
        <w:autoSpaceDN w:val="0"/>
        <w:spacing w:line="240" w:lineRule="auto"/>
        <w:rPr>
          <w:rFonts w:ascii="Calibri" w:eastAsia="Calibri" w:hAnsi="Calibri" w:cs="Calibri"/>
          <w:b/>
          <w:sz w:val="32"/>
          <w:szCs w:val="24"/>
          <w:lang w:val="en-US" w:eastAsia="en-US"/>
        </w:rPr>
      </w:pPr>
    </w:p>
    <w:p w14:paraId="7EDDBD6A" w14:textId="0CC5D1FA" w:rsidR="00D77646" w:rsidRPr="00D77646" w:rsidRDefault="00D77646" w:rsidP="00D77646">
      <w:pPr>
        <w:widowControl w:val="0"/>
        <w:autoSpaceDE w:val="0"/>
        <w:autoSpaceDN w:val="0"/>
        <w:spacing w:line="240" w:lineRule="auto"/>
        <w:rPr>
          <w:rFonts w:ascii="Calibri" w:eastAsia="Calibri" w:hAnsi="Calibri" w:cs="Calibri"/>
          <w:b/>
          <w:sz w:val="32"/>
          <w:szCs w:val="24"/>
          <w:lang w:val="en-US" w:eastAsia="en-US"/>
        </w:rPr>
      </w:pPr>
    </w:p>
    <w:p w14:paraId="1BB88378" w14:textId="77777777" w:rsidR="00D77646" w:rsidRPr="00D77646" w:rsidRDefault="00D77646" w:rsidP="00D77646">
      <w:pPr>
        <w:widowControl w:val="0"/>
        <w:autoSpaceDE w:val="0"/>
        <w:autoSpaceDN w:val="0"/>
        <w:spacing w:line="240" w:lineRule="auto"/>
        <w:rPr>
          <w:rFonts w:ascii="Calibri" w:eastAsia="Calibri" w:hAnsi="Calibri" w:cs="Calibri"/>
          <w:b/>
          <w:sz w:val="32"/>
          <w:szCs w:val="24"/>
          <w:lang w:val="en-US" w:eastAsia="en-US"/>
        </w:rPr>
      </w:pPr>
    </w:p>
    <w:p w14:paraId="10986518" w14:textId="77777777" w:rsidR="00D77646" w:rsidRPr="00D77646" w:rsidRDefault="00D77646" w:rsidP="00D77646">
      <w:pPr>
        <w:widowControl w:val="0"/>
        <w:autoSpaceDE w:val="0"/>
        <w:autoSpaceDN w:val="0"/>
        <w:spacing w:line="240" w:lineRule="auto"/>
        <w:rPr>
          <w:rFonts w:ascii="Calibri" w:eastAsia="Calibri" w:hAnsi="Calibri" w:cs="Calibri"/>
          <w:b/>
          <w:sz w:val="32"/>
          <w:szCs w:val="24"/>
          <w:lang w:val="en-US" w:eastAsia="en-US"/>
        </w:rPr>
      </w:pPr>
    </w:p>
    <w:p w14:paraId="416AFCAC" w14:textId="77777777" w:rsidR="00D77646" w:rsidRPr="00D77646" w:rsidRDefault="00D77646" w:rsidP="00D77646">
      <w:pPr>
        <w:widowControl w:val="0"/>
        <w:autoSpaceDE w:val="0"/>
        <w:autoSpaceDN w:val="0"/>
        <w:spacing w:line="240" w:lineRule="auto"/>
        <w:rPr>
          <w:rFonts w:ascii="Calibri" w:eastAsia="Calibri" w:hAnsi="Calibri" w:cs="Calibri"/>
          <w:b/>
          <w:sz w:val="32"/>
          <w:szCs w:val="24"/>
          <w:lang w:val="en-US" w:eastAsia="en-US"/>
        </w:rPr>
      </w:pPr>
    </w:p>
    <w:p w14:paraId="406C19BE" w14:textId="77777777" w:rsidR="00D77646" w:rsidRPr="00D77646" w:rsidRDefault="00D77646" w:rsidP="00D77646">
      <w:pPr>
        <w:widowControl w:val="0"/>
        <w:autoSpaceDE w:val="0"/>
        <w:autoSpaceDN w:val="0"/>
        <w:spacing w:line="240" w:lineRule="auto"/>
        <w:rPr>
          <w:rFonts w:ascii="Calibri" w:eastAsia="Calibri" w:hAnsi="Calibri" w:cs="Calibri"/>
          <w:b/>
          <w:sz w:val="32"/>
          <w:szCs w:val="24"/>
          <w:lang w:val="en-US" w:eastAsia="en-US"/>
        </w:rPr>
      </w:pPr>
    </w:p>
    <w:p w14:paraId="0E245DE6" w14:textId="77777777" w:rsidR="00D77646" w:rsidRPr="00D77646" w:rsidRDefault="00D77646" w:rsidP="00D77646">
      <w:pPr>
        <w:widowControl w:val="0"/>
        <w:autoSpaceDE w:val="0"/>
        <w:autoSpaceDN w:val="0"/>
        <w:spacing w:line="240" w:lineRule="auto"/>
        <w:rPr>
          <w:rFonts w:ascii="Calibri" w:eastAsia="Calibri" w:hAnsi="Calibri" w:cs="Calibri"/>
          <w:b/>
          <w:sz w:val="32"/>
          <w:szCs w:val="24"/>
          <w:lang w:val="en-US" w:eastAsia="en-US"/>
        </w:rPr>
      </w:pPr>
    </w:p>
    <w:p w14:paraId="24330C29" w14:textId="77777777" w:rsidR="00D77646" w:rsidRPr="00D77646" w:rsidRDefault="00D77646" w:rsidP="00D77646">
      <w:pPr>
        <w:widowControl w:val="0"/>
        <w:autoSpaceDE w:val="0"/>
        <w:autoSpaceDN w:val="0"/>
        <w:spacing w:line="240" w:lineRule="auto"/>
        <w:rPr>
          <w:rFonts w:ascii="Calibri" w:eastAsia="Calibri" w:hAnsi="Calibri" w:cs="Calibri"/>
          <w:b/>
          <w:sz w:val="32"/>
          <w:szCs w:val="24"/>
          <w:lang w:val="en-US" w:eastAsia="en-US"/>
        </w:rPr>
      </w:pPr>
    </w:p>
    <w:p w14:paraId="55663EEF" w14:textId="77777777" w:rsidR="00D77646" w:rsidRPr="00D77646" w:rsidRDefault="00D77646" w:rsidP="00D77646">
      <w:pPr>
        <w:widowControl w:val="0"/>
        <w:autoSpaceDE w:val="0"/>
        <w:autoSpaceDN w:val="0"/>
        <w:spacing w:line="240" w:lineRule="auto"/>
        <w:rPr>
          <w:rFonts w:ascii="Calibri" w:eastAsia="Calibri" w:hAnsi="Calibri" w:cs="Calibri"/>
          <w:b/>
          <w:sz w:val="32"/>
          <w:szCs w:val="24"/>
          <w:lang w:val="en-US" w:eastAsia="en-US"/>
        </w:rPr>
      </w:pPr>
    </w:p>
    <w:p w14:paraId="4E893FF3" w14:textId="4CD3AD6A" w:rsidR="00D77646" w:rsidRPr="00D77646" w:rsidRDefault="00D77646" w:rsidP="00D77646">
      <w:pPr>
        <w:widowControl w:val="0"/>
        <w:autoSpaceDE w:val="0"/>
        <w:autoSpaceDN w:val="0"/>
        <w:spacing w:line="240" w:lineRule="auto"/>
        <w:rPr>
          <w:rFonts w:ascii="Calibri" w:eastAsia="Calibri" w:hAnsi="Calibri" w:cs="Calibri"/>
          <w:b/>
          <w:sz w:val="32"/>
          <w:szCs w:val="24"/>
          <w:lang w:val="en-US" w:eastAsia="en-US"/>
        </w:rPr>
      </w:pPr>
    </w:p>
    <w:p w14:paraId="0267210D" w14:textId="04DBD123" w:rsidR="00D77646" w:rsidRPr="00D77646" w:rsidRDefault="00D77646" w:rsidP="00D77646">
      <w:pPr>
        <w:widowControl w:val="0"/>
        <w:autoSpaceDE w:val="0"/>
        <w:autoSpaceDN w:val="0"/>
        <w:spacing w:before="201" w:line="360" w:lineRule="auto"/>
        <w:rPr>
          <w:rFonts w:ascii="Calibri" w:eastAsia="Calibri" w:hAnsi="Calibri" w:cs="Calibri"/>
          <w:b/>
          <w:sz w:val="32"/>
          <w:szCs w:val="24"/>
          <w:lang w:val="en-US" w:eastAsia="en-US"/>
        </w:rPr>
      </w:pPr>
      <w:r w:rsidRPr="00D77646">
        <w:rPr>
          <w:rFonts w:ascii="Calibri" w:eastAsia="Calibri" w:hAnsi="Calibri" w:cs="Calibri"/>
          <w:b/>
          <w:sz w:val="28"/>
          <w:lang w:val="en-US" w:eastAsia="en-US"/>
        </w:rPr>
        <w:t xml:space="preserve">I Drew: </w:t>
      </w:r>
      <w:r w:rsidRPr="00D77646">
        <w:rPr>
          <w:rFonts w:ascii="Calibri" w:eastAsia="Calibri" w:hAnsi="Calibri" w:cs="Calibri"/>
          <w:b/>
          <w:sz w:val="32"/>
          <w:szCs w:val="24"/>
          <w:lang w:val="en-US" w:eastAsia="en-US"/>
        </w:rPr>
        <w:t>____________________________________________________________________________________________________________________</w:t>
      </w:r>
    </w:p>
    <w:p w14:paraId="496BA60C" w14:textId="77777777" w:rsidR="00D77646" w:rsidRPr="00D77646" w:rsidRDefault="00D77646" w:rsidP="00D77646">
      <w:pPr>
        <w:widowControl w:val="0"/>
        <w:autoSpaceDE w:val="0"/>
        <w:autoSpaceDN w:val="0"/>
        <w:spacing w:line="237" w:lineRule="auto"/>
        <w:ind w:left="100" w:right="199"/>
        <w:rPr>
          <w:rFonts w:ascii="Calibri" w:eastAsia="Calibri" w:hAnsi="Calibri" w:cs="Calibri"/>
          <w:b/>
          <w:bCs/>
          <w:sz w:val="28"/>
          <w:szCs w:val="28"/>
          <w:lang w:val="en-US" w:eastAsia="en-US"/>
        </w:rPr>
      </w:pPr>
      <w:r w:rsidRPr="00D77646">
        <w:rPr>
          <w:rFonts w:ascii="Calibri" w:eastAsia="Calibri" w:hAnsi="Calibri" w:cs="Calibri"/>
          <w:b/>
          <w:bCs/>
          <w:sz w:val="28"/>
          <w:szCs w:val="28"/>
          <w:lang w:val="en-US" w:eastAsia="en-US"/>
        </w:rPr>
        <w:t>Pledge: “I</w:t>
      </w:r>
      <w:r w:rsidRPr="00D77646">
        <w:rPr>
          <w:rFonts w:ascii="Calibri" w:eastAsia="Calibri" w:hAnsi="Calibri" w:cs="Calibri"/>
          <w:b/>
          <w:bCs/>
          <w:spacing w:val="-3"/>
          <w:sz w:val="28"/>
          <w:szCs w:val="28"/>
          <w:lang w:val="en-US" w:eastAsia="en-US"/>
        </w:rPr>
        <w:t xml:space="preserve"> </w:t>
      </w:r>
      <w:r w:rsidRPr="00D77646">
        <w:rPr>
          <w:rFonts w:ascii="Calibri" w:eastAsia="Calibri" w:hAnsi="Calibri" w:cs="Calibri"/>
          <w:b/>
          <w:bCs/>
          <w:sz w:val="28"/>
          <w:szCs w:val="28"/>
          <w:lang w:val="en-US" w:eastAsia="en-US"/>
        </w:rPr>
        <w:t>promise</w:t>
      </w:r>
      <w:r w:rsidRPr="00D77646">
        <w:rPr>
          <w:rFonts w:ascii="Calibri" w:eastAsia="Calibri" w:hAnsi="Calibri" w:cs="Calibri"/>
          <w:b/>
          <w:bCs/>
          <w:spacing w:val="-1"/>
          <w:sz w:val="28"/>
          <w:szCs w:val="28"/>
          <w:lang w:val="en-US" w:eastAsia="en-US"/>
        </w:rPr>
        <w:t xml:space="preserve"> </w:t>
      </w:r>
      <w:r w:rsidRPr="00D77646">
        <w:rPr>
          <w:rFonts w:ascii="Calibri" w:eastAsia="Calibri" w:hAnsi="Calibri" w:cs="Calibri"/>
          <w:b/>
          <w:bCs/>
          <w:sz w:val="28"/>
          <w:szCs w:val="28"/>
          <w:lang w:val="en-US" w:eastAsia="en-US"/>
        </w:rPr>
        <w:t>not</w:t>
      </w:r>
      <w:r w:rsidRPr="00D77646">
        <w:rPr>
          <w:rFonts w:ascii="Calibri" w:eastAsia="Calibri" w:hAnsi="Calibri" w:cs="Calibri"/>
          <w:b/>
          <w:bCs/>
          <w:spacing w:val="-2"/>
          <w:sz w:val="28"/>
          <w:szCs w:val="28"/>
          <w:lang w:val="en-US" w:eastAsia="en-US"/>
        </w:rPr>
        <w:t xml:space="preserve"> </w:t>
      </w:r>
      <w:r w:rsidRPr="00D77646">
        <w:rPr>
          <w:rFonts w:ascii="Calibri" w:eastAsia="Calibri" w:hAnsi="Calibri" w:cs="Calibri"/>
          <w:b/>
          <w:bCs/>
          <w:sz w:val="28"/>
          <w:szCs w:val="28"/>
          <w:lang w:val="en-US" w:eastAsia="en-US"/>
        </w:rPr>
        <w:t>to</w:t>
      </w:r>
      <w:r w:rsidRPr="00D77646">
        <w:rPr>
          <w:rFonts w:ascii="Calibri" w:eastAsia="Calibri" w:hAnsi="Calibri" w:cs="Calibri"/>
          <w:b/>
          <w:bCs/>
          <w:spacing w:val="-4"/>
          <w:sz w:val="28"/>
          <w:szCs w:val="28"/>
          <w:lang w:val="en-US" w:eastAsia="en-US"/>
        </w:rPr>
        <w:t xml:space="preserve"> </w:t>
      </w:r>
      <w:r w:rsidRPr="00D77646">
        <w:rPr>
          <w:rFonts w:ascii="Calibri" w:eastAsia="Calibri" w:hAnsi="Calibri" w:cs="Calibri"/>
          <w:b/>
          <w:bCs/>
          <w:sz w:val="28"/>
          <w:szCs w:val="28"/>
          <w:lang w:val="en-US" w:eastAsia="en-US"/>
        </w:rPr>
        <w:t>talk</w:t>
      </w:r>
      <w:r w:rsidRPr="00D77646">
        <w:rPr>
          <w:rFonts w:ascii="Calibri" w:eastAsia="Calibri" w:hAnsi="Calibri" w:cs="Calibri"/>
          <w:b/>
          <w:bCs/>
          <w:spacing w:val="-2"/>
          <w:sz w:val="28"/>
          <w:szCs w:val="28"/>
          <w:lang w:val="en-US" w:eastAsia="en-US"/>
        </w:rPr>
        <w:t xml:space="preserve"> </w:t>
      </w:r>
      <w:r w:rsidRPr="00D77646">
        <w:rPr>
          <w:rFonts w:ascii="Calibri" w:eastAsia="Calibri" w:hAnsi="Calibri" w:cs="Calibri"/>
          <w:b/>
          <w:bCs/>
          <w:sz w:val="28"/>
          <w:szCs w:val="28"/>
          <w:lang w:val="en-US" w:eastAsia="en-US"/>
        </w:rPr>
        <w:t>to</w:t>
      </w:r>
      <w:r w:rsidRPr="00D77646">
        <w:rPr>
          <w:rFonts w:ascii="Calibri" w:eastAsia="Calibri" w:hAnsi="Calibri" w:cs="Calibri"/>
          <w:b/>
          <w:bCs/>
          <w:spacing w:val="-4"/>
          <w:sz w:val="28"/>
          <w:szCs w:val="28"/>
          <w:lang w:val="en-US" w:eastAsia="en-US"/>
        </w:rPr>
        <w:t xml:space="preserve"> </w:t>
      </w:r>
      <w:r w:rsidRPr="00D77646">
        <w:rPr>
          <w:rFonts w:ascii="Calibri" w:eastAsia="Calibri" w:hAnsi="Calibri" w:cs="Calibri"/>
          <w:b/>
          <w:bCs/>
          <w:sz w:val="28"/>
          <w:szCs w:val="28"/>
          <w:lang w:val="en-US" w:eastAsia="en-US"/>
        </w:rPr>
        <w:t>strangers,</w:t>
      </w:r>
      <w:r w:rsidRPr="00D77646">
        <w:rPr>
          <w:rFonts w:ascii="Calibri" w:eastAsia="Calibri" w:hAnsi="Calibri" w:cs="Calibri"/>
          <w:b/>
          <w:bCs/>
          <w:spacing w:val="-2"/>
          <w:sz w:val="28"/>
          <w:szCs w:val="28"/>
          <w:lang w:val="en-US" w:eastAsia="en-US"/>
        </w:rPr>
        <w:t xml:space="preserve"> </w:t>
      </w:r>
      <w:r w:rsidRPr="00D77646">
        <w:rPr>
          <w:rFonts w:ascii="Calibri" w:eastAsia="Calibri" w:hAnsi="Calibri" w:cs="Calibri"/>
          <w:b/>
          <w:bCs/>
          <w:sz w:val="28"/>
          <w:szCs w:val="28"/>
          <w:lang w:val="en-US" w:eastAsia="en-US"/>
        </w:rPr>
        <w:t>take</w:t>
      </w:r>
      <w:r w:rsidRPr="00D77646">
        <w:rPr>
          <w:rFonts w:ascii="Calibri" w:eastAsia="Calibri" w:hAnsi="Calibri" w:cs="Calibri"/>
          <w:b/>
          <w:bCs/>
          <w:spacing w:val="-1"/>
          <w:sz w:val="28"/>
          <w:szCs w:val="28"/>
          <w:lang w:val="en-US" w:eastAsia="en-US"/>
        </w:rPr>
        <w:t xml:space="preserve"> </w:t>
      </w:r>
      <w:r w:rsidRPr="00D77646">
        <w:rPr>
          <w:rFonts w:ascii="Calibri" w:eastAsia="Calibri" w:hAnsi="Calibri" w:cs="Calibri"/>
          <w:b/>
          <w:bCs/>
          <w:sz w:val="28"/>
          <w:szCs w:val="28"/>
          <w:lang w:val="en-US" w:eastAsia="en-US"/>
        </w:rPr>
        <w:t>things,</w:t>
      </w:r>
      <w:r w:rsidRPr="00D77646">
        <w:rPr>
          <w:rFonts w:ascii="Calibri" w:eastAsia="Calibri" w:hAnsi="Calibri" w:cs="Calibri"/>
          <w:b/>
          <w:bCs/>
          <w:spacing w:val="-2"/>
          <w:sz w:val="28"/>
          <w:szCs w:val="28"/>
          <w:lang w:val="en-US" w:eastAsia="en-US"/>
        </w:rPr>
        <w:t xml:space="preserve"> </w:t>
      </w:r>
      <w:r w:rsidRPr="00D77646">
        <w:rPr>
          <w:rFonts w:ascii="Calibri" w:eastAsia="Calibri" w:hAnsi="Calibri" w:cs="Calibri"/>
          <w:b/>
          <w:bCs/>
          <w:sz w:val="28"/>
          <w:szCs w:val="28"/>
          <w:lang w:val="en-US" w:eastAsia="en-US"/>
        </w:rPr>
        <w:t>or</w:t>
      </w:r>
      <w:r w:rsidRPr="00D77646">
        <w:rPr>
          <w:rFonts w:ascii="Calibri" w:eastAsia="Calibri" w:hAnsi="Calibri" w:cs="Calibri"/>
          <w:b/>
          <w:bCs/>
          <w:spacing w:val="-6"/>
          <w:sz w:val="28"/>
          <w:szCs w:val="28"/>
          <w:lang w:val="en-US" w:eastAsia="en-US"/>
        </w:rPr>
        <w:t xml:space="preserve"> </w:t>
      </w:r>
      <w:r w:rsidRPr="00D77646">
        <w:rPr>
          <w:rFonts w:ascii="Calibri" w:eastAsia="Calibri" w:hAnsi="Calibri" w:cs="Calibri"/>
          <w:b/>
          <w:bCs/>
          <w:sz w:val="28"/>
          <w:szCs w:val="28"/>
          <w:lang w:val="en-US" w:eastAsia="en-US"/>
        </w:rPr>
        <w:t>go</w:t>
      </w:r>
      <w:r w:rsidRPr="00D77646">
        <w:rPr>
          <w:rFonts w:ascii="Calibri" w:eastAsia="Calibri" w:hAnsi="Calibri" w:cs="Calibri"/>
          <w:b/>
          <w:bCs/>
          <w:spacing w:val="-4"/>
          <w:sz w:val="28"/>
          <w:szCs w:val="28"/>
          <w:lang w:val="en-US" w:eastAsia="en-US"/>
        </w:rPr>
        <w:t xml:space="preserve"> </w:t>
      </w:r>
      <w:r w:rsidRPr="00D77646">
        <w:rPr>
          <w:rFonts w:ascii="Calibri" w:eastAsia="Calibri" w:hAnsi="Calibri" w:cs="Calibri"/>
          <w:b/>
          <w:bCs/>
          <w:sz w:val="28"/>
          <w:szCs w:val="28"/>
          <w:lang w:val="en-US" w:eastAsia="en-US"/>
        </w:rPr>
        <w:t>with</w:t>
      </w:r>
      <w:r w:rsidRPr="00D77646">
        <w:rPr>
          <w:rFonts w:ascii="Calibri" w:eastAsia="Calibri" w:hAnsi="Calibri" w:cs="Calibri"/>
          <w:b/>
          <w:bCs/>
          <w:spacing w:val="-4"/>
          <w:sz w:val="28"/>
          <w:szCs w:val="28"/>
          <w:lang w:val="en-US" w:eastAsia="en-US"/>
        </w:rPr>
        <w:t xml:space="preserve"> </w:t>
      </w:r>
      <w:r w:rsidRPr="00D77646">
        <w:rPr>
          <w:rFonts w:ascii="Calibri" w:eastAsia="Calibri" w:hAnsi="Calibri" w:cs="Calibri"/>
          <w:b/>
          <w:bCs/>
          <w:sz w:val="28"/>
          <w:szCs w:val="28"/>
          <w:lang w:val="en-US" w:eastAsia="en-US"/>
        </w:rPr>
        <w:t>them.</w:t>
      </w:r>
      <w:r w:rsidRPr="00D77646">
        <w:rPr>
          <w:rFonts w:ascii="Calibri" w:eastAsia="Calibri" w:hAnsi="Calibri" w:cs="Calibri"/>
          <w:b/>
          <w:bCs/>
          <w:spacing w:val="-3"/>
          <w:sz w:val="28"/>
          <w:szCs w:val="28"/>
          <w:lang w:val="en-US" w:eastAsia="en-US"/>
        </w:rPr>
        <w:t xml:space="preserve"> </w:t>
      </w:r>
      <w:r w:rsidRPr="00D77646">
        <w:rPr>
          <w:rFonts w:ascii="Calibri" w:eastAsia="Calibri" w:hAnsi="Calibri" w:cs="Calibri"/>
          <w:b/>
          <w:bCs/>
          <w:sz w:val="28"/>
          <w:szCs w:val="28"/>
          <w:lang w:val="en-US" w:eastAsia="en-US"/>
        </w:rPr>
        <w:t>I’ll</w:t>
      </w:r>
      <w:r w:rsidRPr="00D77646">
        <w:rPr>
          <w:rFonts w:ascii="Calibri" w:eastAsia="Calibri" w:hAnsi="Calibri" w:cs="Calibri"/>
          <w:b/>
          <w:bCs/>
          <w:spacing w:val="-2"/>
          <w:sz w:val="28"/>
          <w:szCs w:val="28"/>
          <w:lang w:val="en-US" w:eastAsia="en-US"/>
        </w:rPr>
        <w:t xml:space="preserve"> </w:t>
      </w:r>
      <w:r w:rsidRPr="00D77646">
        <w:rPr>
          <w:rFonts w:ascii="Calibri" w:eastAsia="Calibri" w:hAnsi="Calibri" w:cs="Calibri"/>
          <w:b/>
          <w:bCs/>
          <w:sz w:val="28"/>
          <w:szCs w:val="28"/>
          <w:lang w:val="en-US" w:eastAsia="en-US"/>
        </w:rPr>
        <w:t>stay</w:t>
      </w:r>
      <w:r w:rsidRPr="00D77646">
        <w:rPr>
          <w:rFonts w:ascii="Calibri" w:eastAsia="Calibri" w:hAnsi="Calibri" w:cs="Calibri"/>
          <w:b/>
          <w:bCs/>
          <w:spacing w:val="-1"/>
          <w:sz w:val="28"/>
          <w:szCs w:val="28"/>
          <w:lang w:val="en-US" w:eastAsia="en-US"/>
        </w:rPr>
        <w:t xml:space="preserve"> </w:t>
      </w:r>
      <w:r w:rsidRPr="00D77646">
        <w:rPr>
          <w:rFonts w:ascii="Calibri" w:eastAsia="Calibri" w:hAnsi="Calibri" w:cs="Calibri"/>
          <w:b/>
          <w:bCs/>
          <w:sz w:val="28"/>
          <w:szCs w:val="28"/>
          <w:lang w:val="en-US" w:eastAsia="en-US"/>
        </w:rPr>
        <w:t>a</w:t>
      </w:r>
      <w:r w:rsidRPr="00D77646">
        <w:rPr>
          <w:rFonts w:ascii="Calibri" w:eastAsia="Calibri" w:hAnsi="Calibri" w:cs="Calibri"/>
          <w:b/>
          <w:bCs/>
          <w:spacing w:val="-2"/>
          <w:sz w:val="28"/>
          <w:szCs w:val="28"/>
          <w:lang w:val="en-US" w:eastAsia="en-US"/>
        </w:rPr>
        <w:t xml:space="preserve"> </w:t>
      </w:r>
      <w:r w:rsidRPr="00D77646">
        <w:rPr>
          <w:rFonts w:ascii="Calibri" w:eastAsia="Calibri" w:hAnsi="Calibri" w:cs="Calibri"/>
          <w:b/>
          <w:bCs/>
          <w:sz w:val="28"/>
          <w:szCs w:val="28"/>
          <w:lang w:val="en-US" w:eastAsia="en-US"/>
        </w:rPr>
        <w:t>safe</w:t>
      </w:r>
      <w:r w:rsidRPr="00D77646">
        <w:rPr>
          <w:rFonts w:ascii="Calibri" w:eastAsia="Calibri" w:hAnsi="Calibri" w:cs="Calibri"/>
          <w:b/>
          <w:bCs/>
          <w:spacing w:val="-1"/>
          <w:sz w:val="28"/>
          <w:szCs w:val="28"/>
          <w:lang w:val="en-US" w:eastAsia="en-US"/>
        </w:rPr>
        <w:t xml:space="preserve"> </w:t>
      </w:r>
      <w:r w:rsidRPr="00D77646">
        <w:rPr>
          <w:rFonts w:ascii="Calibri" w:eastAsia="Calibri" w:hAnsi="Calibri" w:cs="Calibri"/>
          <w:b/>
          <w:bCs/>
          <w:sz w:val="28"/>
          <w:szCs w:val="28"/>
          <w:lang w:val="en-US" w:eastAsia="en-US"/>
        </w:rPr>
        <w:t>distance</w:t>
      </w:r>
      <w:r w:rsidRPr="00D77646">
        <w:rPr>
          <w:rFonts w:ascii="Calibri" w:eastAsia="Calibri" w:hAnsi="Calibri" w:cs="Calibri"/>
          <w:b/>
          <w:bCs/>
          <w:spacing w:val="-1"/>
          <w:sz w:val="28"/>
          <w:szCs w:val="28"/>
          <w:lang w:val="en-US" w:eastAsia="en-US"/>
        </w:rPr>
        <w:t xml:space="preserve"> </w:t>
      </w:r>
      <w:r w:rsidRPr="00D77646">
        <w:rPr>
          <w:rFonts w:ascii="Calibri" w:eastAsia="Calibri" w:hAnsi="Calibri" w:cs="Calibri"/>
          <w:b/>
          <w:bCs/>
          <w:sz w:val="28"/>
          <w:szCs w:val="28"/>
          <w:lang w:val="en-US" w:eastAsia="en-US"/>
        </w:rPr>
        <w:t>away</w:t>
      </w:r>
      <w:r w:rsidRPr="00D77646">
        <w:rPr>
          <w:rFonts w:ascii="Calibri" w:eastAsia="Calibri" w:hAnsi="Calibri" w:cs="Calibri"/>
          <w:b/>
          <w:bCs/>
          <w:spacing w:val="-1"/>
          <w:sz w:val="28"/>
          <w:szCs w:val="28"/>
          <w:lang w:val="en-US" w:eastAsia="en-US"/>
        </w:rPr>
        <w:t xml:space="preserve"> </w:t>
      </w:r>
      <w:r w:rsidRPr="00D77646">
        <w:rPr>
          <w:rFonts w:ascii="Calibri" w:eastAsia="Calibri" w:hAnsi="Calibri" w:cs="Calibri"/>
          <w:b/>
          <w:bCs/>
          <w:sz w:val="28"/>
          <w:szCs w:val="28"/>
          <w:lang w:val="en-US" w:eastAsia="en-US"/>
        </w:rPr>
        <w:t>to be smart and safe every day.”</w:t>
      </w:r>
    </w:p>
    <w:p w14:paraId="135525C5" w14:textId="6C9C95AD" w:rsidR="00D77646" w:rsidRPr="00D77646" w:rsidRDefault="00D77646" w:rsidP="00D77646">
      <w:pPr>
        <w:widowControl w:val="0"/>
        <w:autoSpaceDE w:val="0"/>
        <w:autoSpaceDN w:val="0"/>
        <w:spacing w:before="3" w:line="240" w:lineRule="auto"/>
        <w:rPr>
          <w:rFonts w:ascii="Calibri" w:eastAsia="Calibri" w:hAnsi="Calibri" w:cs="Calibri"/>
          <w:sz w:val="24"/>
          <w:szCs w:val="24"/>
          <w:lang w:val="en-US" w:eastAsia="en-US"/>
        </w:rPr>
      </w:pPr>
    </w:p>
    <w:p w14:paraId="620F04CA" w14:textId="501ABD30" w:rsidR="00D77646" w:rsidRPr="00D77646" w:rsidRDefault="00D77646" w:rsidP="00D77646">
      <w:pPr>
        <w:widowControl w:val="0"/>
        <w:tabs>
          <w:tab w:val="left" w:pos="9474"/>
        </w:tabs>
        <w:autoSpaceDE w:val="0"/>
        <w:autoSpaceDN w:val="0"/>
        <w:spacing w:line="240" w:lineRule="auto"/>
        <w:ind w:left="100"/>
        <w:rPr>
          <w:rFonts w:ascii="Calibri" w:eastAsia="Calibri" w:hAnsi="Calibri" w:cs="Calibri"/>
          <w:b/>
          <w:sz w:val="24"/>
          <w:lang w:val="en-US" w:eastAsia="en-US"/>
        </w:rPr>
      </w:pPr>
      <w:r w:rsidRPr="00D77646">
        <w:rPr>
          <w:rFonts w:ascii="Calibri" w:eastAsia="Calibri" w:hAnsi="Calibri" w:cs="Calibri"/>
          <w:b/>
          <w:sz w:val="28"/>
          <w:szCs w:val="24"/>
          <w:lang w:val="en-US" w:eastAsia="en-US"/>
        </w:rPr>
        <w:t xml:space="preserve">Name: </w:t>
      </w:r>
      <w:r w:rsidRPr="00D77646">
        <w:rPr>
          <w:rFonts w:ascii="Calibri" w:eastAsia="Calibri" w:hAnsi="Calibri" w:cs="Calibri"/>
          <w:b/>
          <w:sz w:val="24"/>
          <w:u w:val="thick"/>
          <w:lang w:val="en-US" w:eastAsia="en-US"/>
        </w:rPr>
        <w:tab/>
      </w:r>
    </w:p>
    <w:p w14:paraId="75379BE9" w14:textId="12D0A9C9" w:rsidR="00D77646" w:rsidRPr="00D77646" w:rsidRDefault="00D77646" w:rsidP="00D77646">
      <w:pPr>
        <w:widowControl w:val="0"/>
        <w:autoSpaceDE w:val="0"/>
        <w:autoSpaceDN w:val="0"/>
        <w:spacing w:before="232" w:line="240" w:lineRule="auto"/>
        <w:rPr>
          <w:rFonts w:ascii="Calibri" w:eastAsia="Calibri" w:hAnsi="Calibri" w:cs="Calibri"/>
          <w:b/>
          <w:sz w:val="20"/>
          <w:szCs w:val="24"/>
          <w:lang w:val="en-US" w:eastAsia="en-US"/>
        </w:rPr>
      </w:pPr>
    </w:p>
    <w:p w14:paraId="55355C19" w14:textId="6A0E2FDA" w:rsidR="001E338D" w:rsidRDefault="00D77646">
      <w:pPr>
        <w:spacing w:line="240" w:lineRule="auto"/>
        <w:rPr>
          <w:rFonts w:ascii="Calibri" w:eastAsia="Calibri" w:hAnsi="Calibri" w:cs="Calibri"/>
          <w:color w:val="0E101A"/>
          <w:sz w:val="24"/>
          <w:szCs w:val="24"/>
        </w:rPr>
      </w:pPr>
      <w:r w:rsidRPr="00D77646">
        <w:rPr>
          <w:rFonts w:ascii="Calibri" w:eastAsia="Calibri" w:hAnsi="Calibri" w:cs="Calibri"/>
          <w:noProof/>
          <w:sz w:val="24"/>
          <w:szCs w:val="24"/>
          <w:lang w:val="en-US" w:eastAsia="en-US"/>
        </w:rPr>
        <w:drawing>
          <wp:anchor distT="0" distB="0" distL="0" distR="0" simplePos="0" relativeHeight="251659264" behindDoc="0" locked="0" layoutInCell="1" allowOverlap="1" wp14:anchorId="7EE07837" wp14:editId="3D4EA200">
            <wp:simplePos x="0" y="0"/>
            <wp:positionH relativeFrom="margin">
              <wp:align>center</wp:align>
            </wp:positionH>
            <wp:positionV relativeFrom="paragraph">
              <wp:posOffset>15117</wp:posOffset>
            </wp:positionV>
            <wp:extent cx="570877" cy="583406"/>
            <wp:effectExtent l="0" t="0" r="635" b="7620"/>
            <wp:wrapNone/>
            <wp:docPr id="1" name="Image 1" descr="A bee with wings and a shield  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bee with wings and a shield  Description automatically generated with medium confidence"/>
                    <pic:cNvPicPr/>
                  </pic:nvPicPr>
                  <pic:blipFill>
                    <a:blip r:embed="rId12" cstate="print"/>
                    <a:stretch>
                      <a:fillRect/>
                    </a:stretch>
                  </pic:blipFill>
                  <pic:spPr>
                    <a:xfrm>
                      <a:off x="0" y="0"/>
                      <a:ext cx="570877" cy="583406"/>
                    </a:xfrm>
                    <a:prstGeom prst="rect">
                      <a:avLst/>
                    </a:prstGeom>
                  </pic:spPr>
                </pic:pic>
              </a:graphicData>
            </a:graphic>
          </wp:anchor>
        </w:drawing>
      </w:r>
    </w:p>
    <w:p w14:paraId="5630AD66" w14:textId="3F4FC32C" w:rsidR="001E338D" w:rsidRDefault="001E338D" w:rsidP="7A6BCDE0">
      <w:pPr>
        <w:spacing w:line="240" w:lineRule="auto"/>
        <w:rPr>
          <w:rFonts w:ascii="Calibri" w:eastAsia="Calibri" w:hAnsi="Calibri" w:cs="Calibri"/>
          <w:sz w:val="24"/>
          <w:szCs w:val="24"/>
        </w:rPr>
      </w:pPr>
    </w:p>
    <w:sectPr w:rsidR="001E338D">
      <w:footerReference w:type="default" r:id="rId13"/>
      <w:pgSz w:w="12240" w:h="15840"/>
      <w:pgMar w:top="117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67744A" w14:textId="77777777" w:rsidR="00032F25" w:rsidRDefault="00032F25" w:rsidP="00BA2968">
      <w:pPr>
        <w:spacing w:line="240" w:lineRule="auto"/>
      </w:pPr>
      <w:r>
        <w:separator/>
      </w:r>
    </w:p>
  </w:endnote>
  <w:endnote w:type="continuationSeparator" w:id="0">
    <w:p w14:paraId="7D9F27DA" w14:textId="77777777" w:rsidR="00032F25" w:rsidRDefault="00032F25" w:rsidP="00BA29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104FB" w14:textId="77777777" w:rsidR="00BA2968" w:rsidRDefault="00BA29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47B83D" w14:textId="77777777" w:rsidR="00032F25" w:rsidRDefault="00032F25" w:rsidP="00BA2968">
      <w:pPr>
        <w:spacing w:line="240" w:lineRule="auto"/>
      </w:pPr>
      <w:r>
        <w:separator/>
      </w:r>
    </w:p>
  </w:footnote>
  <w:footnote w:type="continuationSeparator" w:id="0">
    <w:p w14:paraId="434391EE" w14:textId="77777777" w:rsidR="00032F25" w:rsidRDefault="00032F25" w:rsidP="00BA296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C4D70"/>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1C30922"/>
    <w:multiLevelType w:val="hybridMultilevel"/>
    <w:tmpl w:val="9BFE0BD0"/>
    <w:lvl w:ilvl="0" w:tplc="6D387F80">
      <w:start w:val="1"/>
      <w:numFmt w:val="bullet"/>
      <w:lvlText w:val=""/>
      <w:lvlJc w:val="left"/>
      <w:pPr>
        <w:ind w:left="720" w:hanging="360"/>
      </w:pPr>
      <w:rPr>
        <w:rFonts w:ascii="Symbol" w:hAnsi="Symbol" w:hint="default"/>
      </w:rPr>
    </w:lvl>
    <w:lvl w:ilvl="1" w:tplc="B5D0966A">
      <w:start w:val="1"/>
      <w:numFmt w:val="bullet"/>
      <w:lvlText w:val="o"/>
      <w:lvlJc w:val="left"/>
      <w:pPr>
        <w:ind w:left="1440" w:hanging="360"/>
      </w:pPr>
      <w:rPr>
        <w:rFonts w:ascii="Courier New" w:hAnsi="Courier New" w:hint="default"/>
      </w:rPr>
    </w:lvl>
    <w:lvl w:ilvl="2" w:tplc="D97AA10E">
      <w:start w:val="1"/>
      <w:numFmt w:val="bullet"/>
      <w:lvlText w:val=""/>
      <w:lvlJc w:val="left"/>
      <w:pPr>
        <w:ind w:left="2160" w:hanging="360"/>
      </w:pPr>
      <w:rPr>
        <w:rFonts w:ascii="Wingdings" w:hAnsi="Wingdings" w:hint="default"/>
      </w:rPr>
    </w:lvl>
    <w:lvl w:ilvl="3" w:tplc="14E045F8">
      <w:start w:val="1"/>
      <w:numFmt w:val="bullet"/>
      <w:lvlText w:val=""/>
      <w:lvlJc w:val="left"/>
      <w:pPr>
        <w:ind w:left="2880" w:hanging="360"/>
      </w:pPr>
      <w:rPr>
        <w:rFonts w:ascii="Symbol" w:hAnsi="Symbol" w:hint="default"/>
      </w:rPr>
    </w:lvl>
    <w:lvl w:ilvl="4" w:tplc="C862ED8E">
      <w:start w:val="1"/>
      <w:numFmt w:val="bullet"/>
      <w:lvlText w:val="o"/>
      <w:lvlJc w:val="left"/>
      <w:pPr>
        <w:ind w:left="3600" w:hanging="360"/>
      </w:pPr>
      <w:rPr>
        <w:rFonts w:ascii="Courier New" w:hAnsi="Courier New" w:hint="default"/>
      </w:rPr>
    </w:lvl>
    <w:lvl w:ilvl="5" w:tplc="1158B8D0">
      <w:start w:val="1"/>
      <w:numFmt w:val="bullet"/>
      <w:lvlText w:val=""/>
      <w:lvlJc w:val="left"/>
      <w:pPr>
        <w:ind w:left="4320" w:hanging="360"/>
      </w:pPr>
      <w:rPr>
        <w:rFonts w:ascii="Wingdings" w:hAnsi="Wingdings" w:hint="default"/>
      </w:rPr>
    </w:lvl>
    <w:lvl w:ilvl="6" w:tplc="B74A14F6">
      <w:start w:val="1"/>
      <w:numFmt w:val="bullet"/>
      <w:lvlText w:val=""/>
      <w:lvlJc w:val="left"/>
      <w:pPr>
        <w:ind w:left="5040" w:hanging="360"/>
      </w:pPr>
      <w:rPr>
        <w:rFonts w:ascii="Symbol" w:hAnsi="Symbol" w:hint="default"/>
      </w:rPr>
    </w:lvl>
    <w:lvl w:ilvl="7" w:tplc="A44C72F6">
      <w:start w:val="1"/>
      <w:numFmt w:val="bullet"/>
      <w:lvlText w:val="o"/>
      <w:lvlJc w:val="left"/>
      <w:pPr>
        <w:ind w:left="5760" w:hanging="360"/>
      </w:pPr>
      <w:rPr>
        <w:rFonts w:ascii="Courier New" w:hAnsi="Courier New" w:hint="default"/>
      </w:rPr>
    </w:lvl>
    <w:lvl w:ilvl="8" w:tplc="A336FAF4">
      <w:start w:val="1"/>
      <w:numFmt w:val="bullet"/>
      <w:lvlText w:val=""/>
      <w:lvlJc w:val="left"/>
      <w:pPr>
        <w:ind w:left="6480" w:hanging="360"/>
      </w:pPr>
      <w:rPr>
        <w:rFonts w:ascii="Wingdings" w:hAnsi="Wingdings" w:hint="default"/>
      </w:rPr>
    </w:lvl>
  </w:abstractNum>
  <w:abstractNum w:abstractNumId="2" w15:restartNumberingAfterBreak="0">
    <w:nsid w:val="12375383"/>
    <w:multiLevelType w:val="hybridMultilevel"/>
    <w:tmpl w:val="D7705AB6"/>
    <w:lvl w:ilvl="0" w:tplc="58287192">
      <w:start w:val="1"/>
      <w:numFmt w:val="bullet"/>
      <w:lvlText w:val="●"/>
      <w:lvlJc w:val="left"/>
      <w:pPr>
        <w:ind w:left="720" w:hanging="360"/>
      </w:pPr>
      <w:rPr>
        <w:rFonts w:ascii="Symbol" w:hAnsi="Symbol" w:hint="default"/>
      </w:rPr>
    </w:lvl>
    <w:lvl w:ilvl="1" w:tplc="577A4B50">
      <w:start w:val="1"/>
      <w:numFmt w:val="bullet"/>
      <w:lvlText w:val="o"/>
      <w:lvlJc w:val="left"/>
      <w:pPr>
        <w:ind w:left="1440" w:hanging="360"/>
      </w:pPr>
      <w:rPr>
        <w:rFonts w:ascii="Courier New" w:hAnsi="Courier New" w:hint="default"/>
      </w:rPr>
    </w:lvl>
    <w:lvl w:ilvl="2" w:tplc="96A0E4CE">
      <w:start w:val="1"/>
      <w:numFmt w:val="bullet"/>
      <w:lvlText w:val=""/>
      <w:lvlJc w:val="left"/>
      <w:pPr>
        <w:ind w:left="2160" w:hanging="360"/>
      </w:pPr>
      <w:rPr>
        <w:rFonts w:ascii="Wingdings" w:hAnsi="Wingdings" w:hint="default"/>
      </w:rPr>
    </w:lvl>
    <w:lvl w:ilvl="3" w:tplc="557ABEC4">
      <w:start w:val="1"/>
      <w:numFmt w:val="bullet"/>
      <w:lvlText w:val=""/>
      <w:lvlJc w:val="left"/>
      <w:pPr>
        <w:ind w:left="2880" w:hanging="360"/>
      </w:pPr>
      <w:rPr>
        <w:rFonts w:ascii="Symbol" w:hAnsi="Symbol" w:hint="default"/>
      </w:rPr>
    </w:lvl>
    <w:lvl w:ilvl="4" w:tplc="F888468A">
      <w:start w:val="1"/>
      <w:numFmt w:val="bullet"/>
      <w:lvlText w:val="o"/>
      <w:lvlJc w:val="left"/>
      <w:pPr>
        <w:ind w:left="3600" w:hanging="360"/>
      </w:pPr>
      <w:rPr>
        <w:rFonts w:ascii="Courier New" w:hAnsi="Courier New" w:hint="default"/>
      </w:rPr>
    </w:lvl>
    <w:lvl w:ilvl="5" w:tplc="A1E09B2C">
      <w:start w:val="1"/>
      <w:numFmt w:val="bullet"/>
      <w:lvlText w:val=""/>
      <w:lvlJc w:val="left"/>
      <w:pPr>
        <w:ind w:left="4320" w:hanging="360"/>
      </w:pPr>
      <w:rPr>
        <w:rFonts w:ascii="Wingdings" w:hAnsi="Wingdings" w:hint="default"/>
      </w:rPr>
    </w:lvl>
    <w:lvl w:ilvl="6" w:tplc="4C5E12C4">
      <w:start w:val="1"/>
      <w:numFmt w:val="bullet"/>
      <w:lvlText w:val=""/>
      <w:lvlJc w:val="left"/>
      <w:pPr>
        <w:ind w:left="5040" w:hanging="360"/>
      </w:pPr>
      <w:rPr>
        <w:rFonts w:ascii="Symbol" w:hAnsi="Symbol" w:hint="default"/>
      </w:rPr>
    </w:lvl>
    <w:lvl w:ilvl="7" w:tplc="4080FADE">
      <w:start w:val="1"/>
      <w:numFmt w:val="bullet"/>
      <w:lvlText w:val="o"/>
      <w:lvlJc w:val="left"/>
      <w:pPr>
        <w:ind w:left="5760" w:hanging="360"/>
      </w:pPr>
      <w:rPr>
        <w:rFonts w:ascii="Courier New" w:hAnsi="Courier New" w:hint="default"/>
      </w:rPr>
    </w:lvl>
    <w:lvl w:ilvl="8" w:tplc="A65C9CAC">
      <w:start w:val="1"/>
      <w:numFmt w:val="bullet"/>
      <w:lvlText w:val=""/>
      <w:lvlJc w:val="left"/>
      <w:pPr>
        <w:ind w:left="6480" w:hanging="360"/>
      </w:pPr>
      <w:rPr>
        <w:rFonts w:ascii="Wingdings" w:hAnsi="Wingdings" w:hint="default"/>
      </w:rPr>
    </w:lvl>
  </w:abstractNum>
  <w:abstractNum w:abstractNumId="3" w15:restartNumberingAfterBreak="0">
    <w:nsid w:val="1BC21A44"/>
    <w:multiLevelType w:val="hybridMultilevel"/>
    <w:tmpl w:val="8E48C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676949"/>
    <w:multiLevelType w:val="hybridMultilevel"/>
    <w:tmpl w:val="E78C9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829DCC"/>
    <w:multiLevelType w:val="hybridMultilevel"/>
    <w:tmpl w:val="DDAEF750"/>
    <w:lvl w:ilvl="0" w:tplc="45CCFAE6">
      <w:start w:val="1"/>
      <w:numFmt w:val="bullet"/>
      <w:lvlText w:val="●"/>
      <w:lvlJc w:val="left"/>
      <w:pPr>
        <w:ind w:left="720" w:hanging="360"/>
      </w:pPr>
      <w:rPr>
        <w:rFonts w:ascii="Symbol" w:hAnsi="Symbol" w:hint="default"/>
      </w:rPr>
    </w:lvl>
    <w:lvl w:ilvl="1" w:tplc="E86E5B08">
      <w:start w:val="1"/>
      <w:numFmt w:val="bullet"/>
      <w:lvlText w:val="o"/>
      <w:lvlJc w:val="left"/>
      <w:pPr>
        <w:ind w:left="1440" w:hanging="360"/>
      </w:pPr>
      <w:rPr>
        <w:rFonts w:ascii="Courier New" w:hAnsi="Courier New" w:hint="default"/>
      </w:rPr>
    </w:lvl>
    <w:lvl w:ilvl="2" w:tplc="D6A88ED6">
      <w:start w:val="1"/>
      <w:numFmt w:val="bullet"/>
      <w:lvlText w:val=""/>
      <w:lvlJc w:val="left"/>
      <w:pPr>
        <w:ind w:left="2160" w:hanging="360"/>
      </w:pPr>
      <w:rPr>
        <w:rFonts w:ascii="Wingdings" w:hAnsi="Wingdings" w:hint="default"/>
      </w:rPr>
    </w:lvl>
    <w:lvl w:ilvl="3" w:tplc="3ACC37E4">
      <w:start w:val="1"/>
      <w:numFmt w:val="bullet"/>
      <w:lvlText w:val=""/>
      <w:lvlJc w:val="left"/>
      <w:pPr>
        <w:ind w:left="2880" w:hanging="360"/>
      </w:pPr>
      <w:rPr>
        <w:rFonts w:ascii="Symbol" w:hAnsi="Symbol" w:hint="default"/>
      </w:rPr>
    </w:lvl>
    <w:lvl w:ilvl="4" w:tplc="8AF8BD40">
      <w:start w:val="1"/>
      <w:numFmt w:val="bullet"/>
      <w:lvlText w:val="o"/>
      <w:lvlJc w:val="left"/>
      <w:pPr>
        <w:ind w:left="3600" w:hanging="360"/>
      </w:pPr>
      <w:rPr>
        <w:rFonts w:ascii="Courier New" w:hAnsi="Courier New" w:hint="default"/>
      </w:rPr>
    </w:lvl>
    <w:lvl w:ilvl="5" w:tplc="B4FEE636">
      <w:start w:val="1"/>
      <w:numFmt w:val="bullet"/>
      <w:lvlText w:val=""/>
      <w:lvlJc w:val="left"/>
      <w:pPr>
        <w:ind w:left="4320" w:hanging="360"/>
      </w:pPr>
      <w:rPr>
        <w:rFonts w:ascii="Wingdings" w:hAnsi="Wingdings" w:hint="default"/>
      </w:rPr>
    </w:lvl>
    <w:lvl w:ilvl="6" w:tplc="60EA8E2A">
      <w:start w:val="1"/>
      <w:numFmt w:val="bullet"/>
      <w:lvlText w:val=""/>
      <w:lvlJc w:val="left"/>
      <w:pPr>
        <w:ind w:left="5040" w:hanging="360"/>
      </w:pPr>
      <w:rPr>
        <w:rFonts w:ascii="Symbol" w:hAnsi="Symbol" w:hint="default"/>
      </w:rPr>
    </w:lvl>
    <w:lvl w:ilvl="7" w:tplc="67F6C6FE">
      <w:start w:val="1"/>
      <w:numFmt w:val="bullet"/>
      <w:lvlText w:val="o"/>
      <w:lvlJc w:val="left"/>
      <w:pPr>
        <w:ind w:left="5760" w:hanging="360"/>
      </w:pPr>
      <w:rPr>
        <w:rFonts w:ascii="Courier New" w:hAnsi="Courier New" w:hint="default"/>
      </w:rPr>
    </w:lvl>
    <w:lvl w:ilvl="8" w:tplc="953CC974">
      <w:start w:val="1"/>
      <w:numFmt w:val="bullet"/>
      <w:lvlText w:val=""/>
      <w:lvlJc w:val="left"/>
      <w:pPr>
        <w:ind w:left="6480" w:hanging="360"/>
      </w:pPr>
      <w:rPr>
        <w:rFonts w:ascii="Wingdings" w:hAnsi="Wingdings" w:hint="default"/>
      </w:rPr>
    </w:lvl>
  </w:abstractNum>
  <w:abstractNum w:abstractNumId="6" w15:restartNumberingAfterBreak="0">
    <w:nsid w:val="3CEE3E51"/>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0AD64E5"/>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5E3657B"/>
    <w:multiLevelType w:val="multilevel"/>
    <w:tmpl w:val="FFFFFFFF"/>
    <w:lvl w:ilvl="0">
      <w:start w:val="1"/>
      <w:numFmt w:val="bullet"/>
      <w:lvlText w:val="●"/>
      <w:lvlJc w:val="left"/>
      <w:pPr>
        <w:ind w:left="720" w:hanging="360"/>
      </w:pPr>
      <w:rPr>
        <w:rFonts w:ascii="Roboto" w:eastAsia="Roboto" w:hAnsi="Roboto" w:cs="Roboto"/>
        <w:color w:val="37415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86F0933"/>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97A1010"/>
    <w:multiLevelType w:val="multilevel"/>
    <w:tmpl w:val="FFFFFFFF"/>
    <w:lvl w:ilvl="0">
      <w:start w:val="1"/>
      <w:numFmt w:val="bullet"/>
      <w:lvlText w:val=""/>
      <w:lvlJc w:val="left"/>
      <w:pPr>
        <w:ind w:left="720" w:hanging="360"/>
      </w:pPr>
      <w:rPr>
        <w:rFonts w:ascii="Roboto" w:eastAsia="Roboto" w:hAnsi="Roboto" w:cs="Roboto"/>
        <w:color w:val="374151"/>
        <w:sz w:val="24"/>
        <w:szCs w:val="24"/>
        <w:u w:val="none"/>
      </w:rPr>
    </w:lvl>
    <w:lvl w:ilvl="1">
      <w:start w:val="1"/>
      <w:numFmt w:val="bullet"/>
      <w:lvlText w:val="●"/>
      <w:lvlJc w:val="left"/>
      <w:pPr>
        <w:ind w:left="1440" w:hanging="360"/>
      </w:pPr>
      <w:rPr>
        <w:rFonts w:ascii="Roboto" w:eastAsia="Roboto" w:hAnsi="Roboto" w:cs="Roboto"/>
        <w:color w:val="374151"/>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9DC3161"/>
    <w:multiLevelType w:val="hybridMultilevel"/>
    <w:tmpl w:val="56D2210E"/>
    <w:lvl w:ilvl="0" w:tplc="83D87C3A">
      <w:start w:val="1"/>
      <w:numFmt w:val="bullet"/>
      <w:lvlText w:val="●"/>
      <w:lvlJc w:val="left"/>
      <w:pPr>
        <w:ind w:left="720" w:hanging="360"/>
      </w:pPr>
      <w:rPr>
        <w:rFonts w:ascii="Symbol" w:hAnsi="Symbol" w:hint="default"/>
      </w:rPr>
    </w:lvl>
    <w:lvl w:ilvl="1" w:tplc="1DF6DDA4">
      <w:start w:val="1"/>
      <w:numFmt w:val="bullet"/>
      <w:lvlText w:val="o"/>
      <w:lvlJc w:val="left"/>
      <w:pPr>
        <w:ind w:left="1440" w:hanging="360"/>
      </w:pPr>
      <w:rPr>
        <w:rFonts w:ascii="Courier New" w:hAnsi="Courier New" w:hint="default"/>
      </w:rPr>
    </w:lvl>
    <w:lvl w:ilvl="2" w:tplc="7BCE19DC">
      <w:start w:val="1"/>
      <w:numFmt w:val="bullet"/>
      <w:lvlText w:val=""/>
      <w:lvlJc w:val="left"/>
      <w:pPr>
        <w:ind w:left="2160" w:hanging="360"/>
      </w:pPr>
      <w:rPr>
        <w:rFonts w:ascii="Wingdings" w:hAnsi="Wingdings" w:hint="default"/>
      </w:rPr>
    </w:lvl>
    <w:lvl w:ilvl="3" w:tplc="8AEC15A6">
      <w:start w:val="1"/>
      <w:numFmt w:val="bullet"/>
      <w:lvlText w:val=""/>
      <w:lvlJc w:val="left"/>
      <w:pPr>
        <w:ind w:left="2880" w:hanging="360"/>
      </w:pPr>
      <w:rPr>
        <w:rFonts w:ascii="Symbol" w:hAnsi="Symbol" w:hint="default"/>
      </w:rPr>
    </w:lvl>
    <w:lvl w:ilvl="4" w:tplc="DD92DE8A">
      <w:start w:val="1"/>
      <w:numFmt w:val="bullet"/>
      <w:lvlText w:val="o"/>
      <w:lvlJc w:val="left"/>
      <w:pPr>
        <w:ind w:left="3600" w:hanging="360"/>
      </w:pPr>
      <w:rPr>
        <w:rFonts w:ascii="Courier New" w:hAnsi="Courier New" w:hint="default"/>
      </w:rPr>
    </w:lvl>
    <w:lvl w:ilvl="5" w:tplc="F6303CF0">
      <w:start w:val="1"/>
      <w:numFmt w:val="bullet"/>
      <w:lvlText w:val=""/>
      <w:lvlJc w:val="left"/>
      <w:pPr>
        <w:ind w:left="4320" w:hanging="360"/>
      </w:pPr>
      <w:rPr>
        <w:rFonts w:ascii="Wingdings" w:hAnsi="Wingdings" w:hint="default"/>
      </w:rPr>
    </w:lvl>
    <w:lvl w:ilvl="6" w:tplc="3C54E2EC">
      <w:start w:val="1"/>
      <w:numFmt w:val="bullet"/>
      <w:lvlText w:val=""/>
      <w:lvlJc w:val="left"/>
      <w:pPr>
        <w:ind w:left="5040" w:hanging="360"/>
      </w:pPr>
      <w:rPr>
        <w:rFonts w:ascii="Symbol" w:hAnsi="Symbol" w:hint="default"/>
      </w:rPr>
    </w:lvl>
    <w:lvl w:ilvl="7" w:tplc="F4D40E4E">
      <w:start w:val="1"/>
      <w:numFmt w:val="bullet"/>
      <w:lvlText w:val="o"/>
      <w:lvlJc w:val="left"/>
      <w:pPr>
        <w:ind w:left="5760" w:hanging="360"/>
      </w:pPr>
      <w:rPr>
        <w:rFonts w:ascii="Courier New" w:hAnsi="Courier New" w:hint="default"/>
      </w:rPr>
    </w:lvl>
    <w:lvl w:ilvl="8" w:tplc="223812F8">
      <w:start w:val="1"/>
      <w:numFmt w:val="bullet"/>
      <w:lvlText w:val=""/>
      <w:lvlJc w:val="left"/>
      <w:pPr>
        <w:ind w:left="6480" w:hanging="360"/>
      </w:pPr>
      <w:rPr>
        <w:rFonts w:ascii="Wingdings" w:hAnsi="Wingdings" w:hint="default"/>
      </w:rPr>
    </w:lvl>
  </w:abstractNum>
  <w:abstractNum w:abstractNumId="12" w15:restartNumberingAfterBreak="0">
    <w:nsid w:val="63792310"/>
    <w:multiLevelType w:val="hybridMultilevel"/>
    <w:tmpl w:val="9B244FBA"/>
    <w:lvl w:ilvl="0" w:tplc="E7FAE832">
      <w:start w:val="1"/>
      <w:numFmt w:val="bullet"/>
      <w:lvlText w:val="●"/>
      <w:lvlJc w:val="left"/>
      <w:pPr>
        <w:ind w:left="720" w:hanging="360"/>
      </w:pPr>
      <w:rPr>
        <w:rFonts w:ascii="Symbol" w:hAnsi="Symbol" w:hint="default"/>
      </w:rPr>
    </w:lvl>
    <w:lvl w:ilvl="1" w:tplc="6EDC6204">
      <w:start w:val="1"/>
      <w:numFmt w:val="bullet"/>
      <w:lvlText w:val="o"/>
      <w:lvlJc w:val="left"/>
      <w:pPr>
        <w:ind w:left="1440" w:hanging="360"/>
      </w:pPr>
      <w:rPr>
        <w:rFonts w:ascii="Courier New" w:hAnsi="Courier New" w:hint="default"/>
      </w:rPr>
    </w:lvl>
    <w:lvl w:ilvl="2" w:tplc="A866F490">
      <w:start w:val="1"/>
      <w:numFmt w:val="bullet"/>
      <w:lvlText w:val=""/>
      <w:lvlJc w:val="left"/>
      <w:pPr>
        <w:ind w:left="2160" w:hanging="360"/>
      </w:pPr>
      <w:rPr>
        <w:rFonts w:ascii="Wingdings" w:hAnsi="Wingdings" w:hint="default"/>
      </w:rPr>
    </w:lvl>
    <w:lvl w:ilvl="3" w:tplc="FDE4AD6A">
      <w:start w:val="1"/>
      <w:numFmt w:val="bullet"/>
      <w:lvlText w:val=""/>
      <w:lvlJc w:val="left"/>
      <w:pPr>
        <w:ind w:left="2880" w:hanging="360"/>
      </w:pPr>
      <w:rPr>
        <w:rFonts w:ascii="Symbol" w:hAnsi="Symbol" w:hint="default"/>
      </w:rPr>
    </w:lvl>
    <w:lvl w:ilvl="4" w:tplc="3280CE32">
      <w:start w:val="1"/>
      <w:numFmt w:val="bullet"/>
      <w:lvlText w:val="o"/>
      <w:lvlJc w:val="left"/>
      <w:pPr>
        <w:ind w:left="3600" w:hanging="360"/>
      </w:pPr>
      <w:rPr>
        <w:rFonts w:ascii="Courier New" w:hAnsi="Courier New" w:hint="default"/>
      </w:rPr>
    </w:lvl>
    <w:lvl w:ilvl="5" w:tplc="DBF87920">
      <w:start w:val="1"/>
      <w:numFmt w:val="bullet"/>
      <w:lvlText w:val=""/>
      <w:lvlJc w:val="left"/>
      <w:pPr>
        <w:ind w:left="4320" w:hanging="360"/>
      </w:pPr>
      <w:rPr>
        <w:rFonts w:ascii="Wingdings" w:hAnsi="Wingdings" w:hint="default"/>
      </w:rPr>
    </w:lvl>
    <w:lvl w:ilvl="6" w:tplc="342C0AF2">
      <w:start w:val="1"/>
      <w:numFmt w:val="bullet"/>
      <w:lvlText w:val=""/>
      <w:lvlJc w:val="left"/>
      <w:pPr>
        <w:ind w:left="5040" w:hanging="360"/>
      </w:pPr>
      <w:rPr>
        <w:rFonts w:ascii="Symbol" w:hAnsi="Symbol" w:hint="default"/>
      </w:rPr>
    </w:lvl>
    <w:lvl w:ilvl="7" w:tplc="28583A00">
      <w:start w:val="1"/>
      <w:numFmt w:val="bullet"/>
      <w:lvlText w:val="o"/>
      <w:lvlJc w:val="left"/>
      <w:pPr>
        <w:ind w:left="5760" w:hanging="360"/>
      </w:pPr>
      <w:rPr>
        <w:rFonts w:ascii="Courier New" w:hAnsi="Courier New" w:hint="default"/>
      </w:rPr>
    </w:lvl>
    <w:lvl w:ilvl="8" w:tplc="711471BE">
      <w:start w:val="1"/>
      <w:numFmt w:val="bullet"/>
      <w:lvlText w:val=""/>
      <w:lvlJc w:val="left"/>
      <w:pPr>
        <w:ind w:left="6480" w:hanging="360"/>
      </w:pPr>
      <w:rPr>
        <w:rFonts w:ascii="Wingdings" w:hAnsi="Wingdings" w:hint="default"/>
      </w:rPr>
    </w:lvl>
  </w:abstractNum>
  <w:abstractNum w:abstractNumId="13" w15:restartNumberingAfterBreak="0">
    <w:nsid w:val="68F9C0B9"/>
    <w:multiLevelType w:val="hybridMultilevel"/>
    <w:tmpl w:val="915635DA"/>
    <w:lvl w:ilvl="0" w:tplc="5B707326">
      <w:start w:val="1"/>
      <w:numFmt w:val="bullet"/>
      <w:lvlText w:val="●"/>
      <w:lvlJc w:val="left"/>
      <w:pPr>
        <w:ind w:left="720" w:hanging="360"/>
      </w:pPr>
      <w:rPr>
        <w:rFonts w:ascii="Symbol" w:hAnsi="Symbol" w:hint="default"/>
      </w:rPr>
    </w:lvl>
    <w:lvl w:ilvl="1" w:tplc="E0FE09F0">
      <w:start w:val="1"/>
      <w:numFmt w:val="bullet"/>
      <w:lvlText w:val="o"/>
      <w:lvlJc w:val="left"/>
      <w:pPr>
        <w:ind w:left="1440" w:hanging="360"/>
      </w:pPr>
      <w:rPr>
        <w:rFonts w:ascii="Courier New" w:hAnsi="Courier New" w:hint="default"/>
      </w:rPr>
    </w:lvl>
    <w:lvl w:ilvl="2" w:tplc="C0505E7A">
      <w:start w:val="1"/>
      <w:numFmt w:val="bullet"/>
      <w:lvlText w:val=""/>
      <w:lvlJc w:val="left"/>
      <w:pPr>
        <w:ind w:left="2160" w:hanging="360"/>
      </w:pPr>
      <w:rPr>
        <w:rFonts w:ascii="Wingdings" w:hAnsi="Wingdings" w:hint="default"/>
      </w:rPr>
    </w:lvl>
    <w:lvl w:ilvl="3" w:tplc="FF365DF2">
      <w:start w:val="1"/>
      <w:numFmt w:val="bullet"/>
      <w:lvlText w:val=""/>
      <w:lvlJc w:val="left"/>
      <w:pPr>
        <w:ind w:left="2880" w:hanging="360"/>
      </w:pPr>
      <w:rPr>
        <w:rFonts w:ascii="Symbol" w:hAnsi="Symbol" w:hint="default"/>
      </w:rPr>
    </w:lvl>
    <w:lvl w:ilvl="4" w:tplc="7220CE7E">
      <w:start w:val="1"/>
      <w:numFmt w:val="bullet"/>
      <w:lvlText w:val="o"/>
      <w:lvlJc w:val="left"/>
      <w:pPr>
        <w:ind w:left="3600" w:hanging="360"/>
      </w:pPr>
      <w:rPr>
        <w:rFonts w:ascii="Courier New" w:hAnsi="Courier New" w:hint="default"/>
      </w:rPr>
    </w:lvl>
    <w:lvl w:ilvl="5" w:tplc="6BA078CC">
      <w:start w:val="1"/>
      <w:numFmt w:val="bullet"/>
      <w:lvlText w:val=""/>
      <w:lvlJc w:val="left"/>
      <w:pPr>
        <w:ind w:left="4320" w:hanging="360"/>
      </w:pPr>
      <w:rPr>
        <w:rFonts w:ascii="Wingdings" w:hAnsi="Wingdings" w:hint="default"/>
      </w:rPr>
    </w:lvl>
    <w:lvl w:ilvl="6" w:tplc="C91A80B6">
      <w:start w:val="1"/>
      <w:numFmt w:val="bullet"/>
      <w:lvlText w:val=""/>
      <w:lvlJc w:val="left"/>
      <w:pPr>
        <w:ind w:left="5040" w:hanging="360"/>
      </w:pPr>
      <w:rPr>
        <w:rFonts w:ascii="Symbol" w:hAnsi="Symbol" w:hint="default"/>
      </w:rPr>
    </w:lvl>
    <w:lvl w:ilvl="7" w:tplc="34B6BB8E">
      <w:start w:val="1"/>
      <w:numFmt w:val="bullet"/>
      <w:lvlText w:val="o"/>
      <w:lvlJc w:val="left"/>
      <w:pPr>
        <w:ind w:left="5760" w:hanging="360"/>
      </w:pPr>
      <w:rPr>
        <w:rFonts w:ascii="Courier New" w:hAnsi="Courier New" w:hint="default"/>
      </w:rPr>
    </w:lvl>
    <w:lvl w:ilvl="8" w:tplc="C3D66520">
      <w:start w:val="1"/>
      <w:numFmt w:val="bullet"/>
      <w:lvlText w:val=""/>
      <w:lvlJc w:val="left"/>
      <w:pPr>
        <w:ind w:left="6480" w:hanging="360"/>
      </w:pPr>
      <w:rPr>
        <w:rFonts w:ascii="Wingdings" w:hAnsi="Wingdings" w:hint="default"/>
      </w:rPr>
    </w:lvl>
  </w:abstractNum>
  <w:abstractNum w:abstractNumId="14" w15:restartNumberingAfterBreak="0">
    <w:nsid w:val="68FE67CD"/>
    <w:multiLevelType w:val="hybridMultilevel"/>
    <w:tmpl w:val="21E0D632"/>
    <w:lvl w:ilvl="0" w:tplc="CEF63D7C">
      <w:start w:val="1"/>
      <w:numFmt w:val="bullet"/>
      <w:lvlText w:val="●"/>
      <w:lvlJc w:val="left"/>
      <w:pPr>
        <w:ind w:left="720" w:hanging="360"/>
      </w:pPr>
      <w:rPr>
        <w:rFonts w:ascii="Symbol" w:hAnsi="Symbol" w:hint="default"/>
      </w:rPr>
    </w:lvl>
    <w:lvl w:ilvl="1" w:tplc="43D4AF74">
      <w:start w:val="1"/>
      <w:numFmt w:val="bullet"/>
      <w:lvlText w:val="o"/>
      <w:lvlJc w:val="left"/>
      <w:pPr>
        <w:ind w:left="1440" w:hanging="360"/>
      </w:pPr>
      <w:rPr>
        <w:rFonts w:ascii="Courier New" w:hAnsi="Courier New" w:hint="default"/>
      </w:rPr>
    </w:lvl>
    <w:lvl w:ilvl="2" w:tplc="9B64D7A6">
      <w:start w:val="1"/>
      <w:numFmt w:val="bullet"/>
      <w:lvlText w:val=""/>
      <w:lvlJc w:val="left"/>
      <w:pPr>
        <w:ind w:left="2160" w:hanging="360"/>
      </w:pPr>
      <w:rPr>
        <w:rFonts w:ascii="Wingdings" w:hAnsi="Wingdings" w:hint="default"/>
      </w:rPr>
    </w:lvl>
    <w:lvl w:ilvl="3" w:tplc="8884A4E0">
      <w:start w:val="1"/>
      <w:numFmt w:val="bullet"/>
      <w:lvlText w:val=""/>
      <w:lvlJc w:val="left"/>
      <w:pPr>
        <w:ind w:left="2880" w:hanging="360"/>
      </w:pPr>
      <w:rPr>
        <w:rFonts w:ascii="Symbol" w:hAnsi="Symbol" w:hint="default"/>
      </w:rPr>
    </w:lvl>
    <w:lvl w:ilvl="4" w:tplc="B9986D2E">
      <w:start w:val="1"/>
      <w:numFmt w:val="bullet"/>
      <w:lvlText w:val="o"/>
      <w:lvlJc w:val="left"/>
      <w:pPr>
        <w:ind w:left="3600" w:hanging="360"/>
      </w:pPr>
      <w:rPr>
        <w:rFonts w:ascii="Courier New" w:hAnsi="Courier New" w:hint="default"/>
      </w:rPr>
    </w:lvl>
    <w:lvl w:ilvl="5" w:tplc="F4E0CB66">
      <w:start w:val="1"/>
      <w:numFmt w:val="bullet"/>
      <w:lvlText w:val=""/>
      <w:lvlJc w:val="left"/>
      <w:pPr>
        <w:ind w:left="4320" w:hanging="360"/>
      </w:pPr>
      <w:rPr>
        <w:rFonts w:ascii="Wingdings" w:hAnsi="Wingdings" w:hint="default"/>
      </w:rPr>
    </w:lvl>
    <w:lvl w:ilvl="6" w:tplc="C3B6B9E0">
      <w:start w:val="1"/>
      <w:numFmt w:val="bullet"/>
      <w:lvlText w:val=""/>
      <w:lvlJc w:val="left"/>
      <w:pPr>
        <w:ind w:left="5040" w:hanging="360"/>
      </w:pPr>
      <w:rPr>
        <w:rFonts w:ascii="Symbol" w:hAnsi="Symbol" w:hint="default"/>
      </w:rPr>
    </w:lvl>
    <w:lvl w:ilvl="7" w:tplc="68EA6CB4">
      <w:start w:val="1"/>
      <w:numFmt w:val="bullet"/>
      <w:lvlText w:val="o"/>
      <w:lvlJc w:val="left"/>
      <w:pPr>
        <w:ind w:left="5760" w:hanging="360"/>
      </w:pPr>
      <w:rPr>
        <w:rFonts w:ascii="Courier New" w:hAnsi="Courier New" w:hint="default"/>
      </w:rPr>
    </w:lvl>
    <w:lvl w:ilvl="8" w:tplc="8D6E2878">
      <w:start w:val="1"/>
      <w:numFmt w:val="bullet"/>
      <w:lvlText w:val=""/>
      <w:lvlJc w:val="left"/>
      <w:pPr>
        <w:ind w:left="6480" w:hanging="360"/>
      </w:pPr>
      <w:rPr>
        <w:rFonts w:ascii="Wingdings" w:hAnsi="Wingdings" w:hint="default"/>
      </w:rPr>
    </w:lvl>
  </w:abstractNum>
  <w:abstractNum w:abstractNumId="15" w15:restartNumberingAfterBreak="0">
    <w:nsid w:val="6E7D0039"/>
    <w:multiLevelType w:val="hybridMultilevel"/>
    <w:tmpl w:val="574439AC"/>
    <w:lvl w:ilvl="0" w:tplc="F5C411F0">
      <w:start w:val="1"/>
      <w:numFmt w:val="bullet"/>
      <w:lvlText w:val="●"/>
      <w:lvlJc w:val="left"/>
      <w:pPr>
        <w:ind w:left="720" w:hanging="360"/>
      </w:pPr>
      <w:rPr>
        <w:rFonts w:ascii="Symbol" w:hAnsi="Symbol" w:hint="default"/>
      </w:rPr>
    </w:lvl>
    <w:lvl w:ilvl="1" w:tplc="72E082B4">
      <w:start w:val="1"/>
      <w:numFmt w:val="bullet"/>
      <w:lvlText w:val="o"/>
      <w:lvlJc w:val="left"/>
      <w:pPr>
        <w:ind w:left="1440" w:hanging="360"/>
      </w:pPr>
      <w:rPr>
        <w:rFonts w:ascii="Courier New" w:hAnsi="Courier New" w:hint="default"/>
      </w:rPr>
    </w:lvl>
    <w:lvl w:ilvl="2" w:tplc="BC36F60E">
      <w:start w:val="1"/>
      <w:numFmt w:val="bullet"/>
      <w:lvlText w:val=""/>
      <w:lvlJc w:val="left"/>
      <w:pPr>
        <w:ind w:left="2160" w:hanging="360"/>
      </w:pPr>
      <w:rPr>
        <w:rFonts w:ascii="Wingdings" w:hAnsi="Wingdings" w:hint="default"/>
      </w:rPr>
    </w:lvl>
    <w:lvl w:ilvl="3" w:tplc="1C36C2B8">
      <w:start w:val="1"/>
      <w:numFmt w:val="bullet"/>
      <w:lvlText w:val=""/>
      <w:lvlJc w:val="left"/>
      <w:pPr>
        <w:ind w:left="2880" w:hanging="360"/>
      </w:pPr>
      <w:rPr>
        <w:rFonts w:ascii="Symbol" w:hAnsi="Symbol" w:hint="default"/>
      </w:rPr>
    </w:lvl>
    <w:lvl w:ilvl="4" w:tplc="AA9E1EBE">
      <w:start w:val="1"/>
      <w:numFmt w:val="bullet"/>
      <w:lvlText w:val="o"/>
      <w:lvlJc w:val="left"/>
      <w:pPr>
        <w:ind w:left="3600" w:hanging="360"/>
      </w:pPr>
      <w:rPr>
        <w:rFonts w:ascii="Courier New" w:hAnsi="Courier New" w:hint="default"/>
      </w:rPr>
    </w:lvl>
    <w:lvl w:ilvl="5" w:tplc="BF8295D2">
      <w:start w:val="1"/>
      <w:numFmt w:val="bullet"/>
      <w:lvlText w:val=""/>
      <w:lvlJc w:val="left"/>
      <w:pPr>
        <w:ind w:left="4320" w:hanging="360"/>
      </w:pPr>
      <w:rPr>
        <w:rFonts w:ascii="Wingdings" w:hAnsi="Wingdings" w:hint="default"/>
      </w:rPr>
    </w:lvl>
    <w:lvl w:ilvl="6" w:tplc="4650F2E0">
      <w:start w:val="1"/>
      <w:numFmt w:val="bullet"/>
      <w:lvlText w:val=""/>
      <w:lvlJc w:val="left"/>
      <w:pPr>
        <w:ind w:left="5040" w:hanging="360"/>
      </w:pPr>
      <w:rPr>
        <w:rFonts w:ascii="Symbol" w:hAnsi="Symbol" w:hint="default"/>
      </w:rPr>
    </w:lvl>
    <w:lvl w:ilvl="7" w:tplc="3B7C6620">
      <w:start w:val="1"/>
      <w:numFmt w:val="bullet"/>
      <w:lvlText w:val="o"/>
      <w:lvlJc w:val="left"/>
      <w:pPr>
        <w:ind w:left="5760" w:hanging="360"/>
      </w:pPr>
      <w:rPr>
        <w:rFonts w:ascii="Courier New" w:hAnsi="Courier New" w:hint="default"/>
      </w:rPr>
    </w:lvl>
    <w:lvl w:ilvl="8" w:tplc="4C6E7D98">
      <w:start w:val="1"/>
      <w:numFmt w:val="bullet"/>
      <w:lvlText w:val=""/>
      <w:lvlJc w:val="left"/>
      <w:pPr>
        <w:ind w:left="6480" w:hanging="360"/>
      </w:pPr>
      <w:rPr>
        <w:rFonts w:ascii="Wingdings" w:hAnsi="Wingdings" w:hint="default"/>
      </w:rPr>
    </w:lvl>
  </w:abstractNum>
  <w:num w:numId="1" w16cid:durableId="445541521">
    <w:abstractNumId w:val="1"/>
  </w:num>
  <w:num w:numId="2" w16cid:durableId="299504924">
    <w:abstractNumId w:val="11"/>
  </w:num>
  <w:num w:numId="3" w16cid:durableId="411968604">
    <w:abstractNumId w:val="12"/>
  </w:num>
  <w:num w:numId="4" w16cid:durableId="347681008">
    <w:abstractNumId w:val="15"/>
  </w:num>
  <w:num w:numId="5" w16cid:durableId="1861578800">
    <w:abstractNumId w:val="2"/>
  </w:num>
  <w:num w:numId="6" w16cid:durableId="1156652863">
    <w:abstractNumId w:val="5"/>
  </w:num>
  <w:num w:numId="7" w16cid:durableId="2002659314">
    <w:abstractNumId w:val="13"/>
  </w:num>
  <w:num w:numId="8" w16cid:durableId="149374177">
    <w:abstractNumId w:val="14"/>
  </w:num>
  <w:num w:numId="9" w16cid:durableId="1096092043">
    <w:abstractNumId w:val="8"/>
  </w:num>
  <w:num w:numId="10" w16cid:durableId="732240006">
    <w:abstractNumId w:val="6"/>
  </w:num>
  <w:num w:numId="11" w16cid:durableId="736513710">
    <w:abstractNumId w:val="9"/>
  </w:num>
  <w:num w:numId="12" w16cid:durableId="1316643568">
    <w:abstractNumId w:val="0"/>
  </w:num>
  <w:num w:numId="13" w16cid:durableId="1202665360">
    <w:abstractNumId w:val="10"/>
  </w:num>
  <w:num w:numId="14" w16cid:durableId="525367918">
    <w:abstractNumId w:val="3"/>
  </w:num>
  <w:num w:numId="15" w16cid:durableId="1555968183">
    <w:abstractNumId w:val="4"/>
  </w:num>
  <w:num w:numId="16" w16cid:durableId="20115246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38D"/>
    <w:rsid w:val="00032F25"/>
    <w:rsid w:val="0007380A"/>
    <w:rsid w:val="00126693"/>
    <w:rsid w:val="001E338D"/>
    <w:rsid w:val="00281156"/>
    <w:rsid w:val="002B074B"/>
    <w:rsid w:val="002E23E1"/>
    <w:rsid w:val="00351E99"/>
    <w:rsid w:val="00492FBB"/>
    <w:rsid w:val="004A47FD"/>
    <w:rsid w:val="004F2142"/>
    <w:rsid w:val="005012B1"/>
    <w:rsid w:val="00531067"/>
    <w:rsid w:val="00562E59"/>
    <w:rsid w:val="0058581E"/>
    <w:rsid w:val="00613780"/>
    <w:rsid w:val="00622D0B"/>
    <w:rsid w:val="006709BB"/>
    <w:rsid w:val="00700E16"/>
    <w:rsid w:val="00711708"/>
    <w:rsid w:val="0079012E"/>
    <w:rsid w:val="00790A8A"/>
    <w:rsid w:val="007F58D0"/>
    <w:rsid w:val="008A50B3"/>
    <w:rsid w:val="008D22A9"/>
    <w:rsid w:val="008E3D3D"/>
    <w:rsid w:val="00924B5B"/>
    <w:rsid w:val="00951123"/>
    <w:rsid w:val="00952FE1"/>
    <w:rsid w:val="009C6AF8"/>
    <w:rsid w:val="00A73179"/>
    <w:rsid w:val="00AA1AB9"/>
    <w:rsid w:val="00B175E2"/>
    <w:rsid w:val="00B27E6D"/>
    <w:rsid w:val="00BA1705"/>
    <w:rsid w:val="00BA2968"/>
    <w:rsid w:val="00BC4526"/>
    <w:rsid w:val="00CC7722"/>
    <w:rsid w:val="00CE44A7"/>
    <w:rsid w:val="00D7038E"/>
    <w:rsid w:val="00D77646"/>
    <w:rsid w:val="00D93304"/>
    <w:rsid w:val="00E22F52"/>
    <w:rsid w:val="00F2CB58"/>
    <w:rsid w:val="0373CA4A"/>
    <w:rsid w:val="04C58B4B"/>
    <w:rsid w:val="04F25816"/>
    <w:rsid w:val="081348AF"/>
    <w:rsid w:val="093F9EA1"/>
    <w:rsid w:val="0A099138"/>
    <w:rsid w:val="0A3641C9"/>
    <w:rsid w:val="0AF534CF"/>
    <w:rsid w:val="0BFA7CAF"/>
    <w:rsid w:val="0C3E65AF"/>
    <w:rsid w:val="0DBFF820"/>
    <w:rsid w:val="0E236B0C"/>
    <w:rsid w:val="0E3B8FC3"/>
    <w:rsid w:val="0F2F519F"/>
    <w:rsid w:val="11A6D592"/>
    <w:rsid w:val="122B2F74"/>
    <w:rsid w:val="127526B9"/>
    <w:rsid w:val="131EB77A"/>
    <w:rsid w:val="13414018"/>
    <w:rsid w:val="14DE4181"/>
    <w:rsid w:val="16009F40"/>
    <w:rsid w:val="1CC465C8"/>
    <w:rsid w:val="1D9EE555"/>
    <w:rsid w:val="1F2C4E23"/>
    <w:rsid w:val="21903A23"/>
    <w:rsid w:val="21ED310B"/>
    <w:rsid w:val="233484B4"/>
    <w:rsid w:val="234ABF07"/>
    <w:rsid w:val="23943A77"/>
    <w:rsid w:val="27E75AFC"/>
    <w:rsid w:val="29832B5D"/>
    <w:rsid w:val="2C0EF46C"/>
    <w:rsid w:val="2E46B51D"/>
    <w:rsid w:val="2FE2857E"/>
    <w:rsid w:val="3030EE1A"/>
    <w:rsid w:val="3075BC6D"/>
    <w:rsid w:val="32F14AE8"/>
    <w:rsid w:val="342B9095"/>
    <w:rsid w:val="34F57175"/>
    <w:rsid w:val="354F6B31"/>
    <w:rsid w:val="35988B14"/>
    <w:rsid w:val="38B231C5"/>
    <w:rsid w:val="39B54C47"/>
    <w:rsid w:val="3A4E0226"/>
    <w:rsid w:val="3A68FC6F"/>
    <w:rsid w:val="3AB00ACD"/>
    <w:rsid w:val="3AD19456"/>
    <w:rsid w:val="3CB34CFD"/>
    <w:rsid w:val="3CEB37C6"/>
    <w:rsid w:val="3D85A2E8"/>
    <w:rsid w:val="41FE49D2"/>
    <w:rsid w:val="435CF7BE"/>
    <w:rsid w:val="440FC46A"/>
    <w:rsid w:val="44CEE518"/>
    <w:rsid w:val="4535EA94"/>
    <w:rsid w:val="46A271D1"/>
    <w:rsid w:val="473E475A"/>
    <w:rsid w:val="4804D5B1"/>
    <w:rsid w:val="48963340"/>
    <w:rsid w:val="48EE3D26"/>
    <w:rsid w:val="4A0942AB"/>
    <w:rsid w:val="4A095BB7"/>
    <w:rsid w:val="4C25DDE8"/>
    <w:rsid w:val="4D4F47DF"/>
    <w:rsid w:val="4F131BD5"/>
    <w:rsid w:val="4FF45141"/>
    <w:rsid w:val="5034E36E"/>
    <w:rsid w:val="50414714"/>
    <w:rsid w:val="509C9940"/>
    <w:rsid w:val="528900F0"/>
    <w:rsid w:val="53657610"/>
    <w:rsid w:val="586B1849"/>
    <w:rsid w:val="58A0D5BE"/>
    <w:rsid w:val="5FCD8B3A"/>
    <w:rsid w:val="60C2D3E0"/>
    <w:rsid w:val="61695B9B"/>
    <w:rsid w:val="62E7028A"/>
    <w:rsid w:val="639FB3B0"/>
    <w:rsid w:val="657C727F"/>
    <w:rsid w:val="684ABD92"/>
    <w:rsid w:val="6862401B"/>
    <w:rsid w:val="69768816"/>
    <w:rsid w:val="69A8FA8C"/>
    <w:rsid w:val="6A0B4017"/>
    <w:rsid w:val="6ABD279A"/>
    <w:rsid w:val="6DE17311"/>
    <w:rsid w:val="6E5C731B"/>
    <w:rsid w:val="6FC7FC98"/>
    <w:rsid w:val="70ED4606"/>
    <w:rsid w:val="71876CEB"/>
    <w:rsid w:val="7324DF15"/>
    <w:rsid w:val="74DE8695"/>
    <w:rsid w:val="77E43870"/>
    <w:rsid w:val="7A6BCDE0"/>
    <w:rsid w:val="7B3005A9"/>
    <w:rsid w:val="7C035F1A"/>
    <w:rsid w:val="7D31A905"/>
    <w:rsid w:val="7D7E419C"/>
    <w:rsid w:val="7D9F6B85"/>
    <w:rsid w:val="7E019945"/>
    <w:rsid w:val="7ECD796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3C9F7C"/>
  <w15:docId w15:val="{83E3D9D4-6DC3-4644-9A5F-40E51C730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ind w:left="720"/>
      <w:contextualSpacing/>
    </w:pPr>
  </w:style>
  <w:style w:type="paragraph" w:styleId="NormalWeb">
    <w:name w:val="Normal (Web)"/>
    <w:basedOn w:val="Normal"/>
    <w:uiPriority w:val="99"/>
    <w:unhideWhenUsed/>
    <w:rsid w:val="002B074B"/>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styleId="Header">
    <w:name w:val="header"/>
    <w:basedOn w:val="Normal"/>
    <w:link w:val="HeaderChar"/>
    <w:uiPriority w:val="99"/>
    <w:unhideWhenUsed/>
    <w:rsid w:val="00BA2968"/>
    <w:pPr>
      <w:tabs>
        <w:tab w:val="center" w:pos="4680"/>
        <w:tab w:val="right" w:pos="9360"/>
      </w:tabs>
      <w:spacing w:line="240" w:lineRule="auto"/>
    </w:pPr>
  </w:style>
  <w:style w:type="character" w:customStyle="1" w:styleId="HeaderChar">
    <w:name w:val="Header Char"/>
    <w:basedOn w:val="DefaultParagraphFont"/>
    <w:link w:val="Header"/>
    <w:uiPriority w:val="99"/>
    <w:rsid w:val="00BA2968"/>
  </w:style>
  <w:style w:type="paragraph" w:styleId="Footer">
    <w:name w:val="footer"/>
    <w:basedOn w:val="Normal"/>
    <w:link w:val="FooterChar"/>
    <w:uiPriority w:val="99"/>
    <w:unhideWhenUsed/>
    <w:rsid w:val="00BA2968"/>
    <w:pPr>
      <w:tabs>
        <w:tab w:val="center" w:pos="4680"/>
        <w:tab w:val="right" w:pos="9360"/>
      </w:tabs>
      <w:spacing w:line="240" w:lineRule="auto"/>
    </w:pPr>
  </w:style>
  <w:style w:type="character" w:customStyle="1" w:styleId="FooterChar">
    <w:name w:val="Footer Char"/>
    <w:basedOn w:val="DefaultParagraphFont"/>
    <w:link w:val="Footer"/>
    <w:uiPriority w:val="99"/>
    <w:rsid w:val="00BA29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vimeo.com/13972612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A666223B80EB4BBCB944FC1275BF90" ma:contentTypeVersion="15" ma:contentTypeDescription="Create a new document." ma:contentTypeScope="" ma:versionID="6abb7e980006e8eb0f22d447dc31ed2f">
  <xsd:schema xmlns:xsd="http://www.w3.org/2001/XMLSchema" xmlns:xs="http://www.w3.org/2001/XMLSchema" xmlns:p="http://schemas.microsoft.com/office/2006/metadata/properties" xmlns:ns2="8b84f0c1-b81e-4a79-9b48-a655cf54ff86" xmlns:ns3="c4d35652-c855-4275-af1e-b545f515243e" targetNamespace="http://schemas.microsoft.com/office/2006/metadata/properties" ma:root="true" ma:fieldsID="82b2efa37f68cb0b7731541c43151827" ns2:_="" ns3:_="">
    <xsd:import namespace="8b84f0c1-b81e-4a79-9b48-a655cf54ff86"/>
    <xsd:import namespace="c4d35652-c855-4275-af1e-b545f515243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84f0c1-b81e-4a79-9b48-a655cf54ff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920e099-540f-4e49-b54d-0e500676ccfd"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d35652-c855-4275-af1e-b545f515243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de985f8-6184-4dad-89e4-85d6aafd1da4}" ma:internalName="TaxCatchAll" ma:showField="CatchAllData" ma:web="c4d35652-c855-4275-af1e-b545f51524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b84f0c1-b81e-4a79-9b48-a655cf54ff86">
      <Terms xmlns="http://schemas.microsoft.com/office/infopath/2007/PartnerControls"/>
    </lcf76f155ced4ddcb4097134ff3c332f>
    <TaxCatchAll xmlns="c4d35652-c855-4275-af1e-b545f515243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333AD5-408B-4FE5-AF52-8052624A00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84f0c1-b81e-4a79-9b48-a655cf54ff86"/>
    <ds:schemaRef ds:uri="c4d35652-c855-4275-af1e-b545f51524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24604A-E9D6-4331-B038-BC3EAC689B5A}">
  <ds:schemaRefs>
    <ds:schemaRef ds:uri="http://schemas.microsoft.com/office/2006/metadata/properties"/>
    <ds:schemaRef ds:uri="http://schemas.microsoft.com/office/infopath/2007/PartnerControls"/>
    <ds:schemaRef ds:uri="8b84f0c1-b81e-4a79-9b48-a655cf54ff86"/>
    <ds:schemaRef ds:uri="c4d35652-c855-4275-af1e-b545f515243e"/>
  </ds:schemaRefs>
</ds:datastoreItem>
</file>

<file path=customXml/itemProps3.xml><?xml version="1.0" encoding="utf-8"?>
<ds:datastoreItem xmlns:ds="http://schemas.openxmlformats.org/officeDocument/2006/customXml" ds:itemID="{E4677C41-F447-45A2-B4CB-C6BC1422B3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890</Words>
  <Characters>5079</Characters>
  <Application>Microsoft Office Word</Application>
  <DocSecurity>0</DocSecurity>
  <Lines>42</Lines>
  <Paragraphs>11</Paragraphs>
  <ScaleCrop>false</ScaleCrop>
  <Company/>
  <LinksUpToDate>false</LinksUpToDate>
  <CharactersWithSpaces>5958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Wilson, Gillian (DCJS)</cp:lastModifiedBy>
  <cp:revision>41</cp:revision>
  <dcterms:created xsi:type="dcterms:W3CDTF">2024-04-29T22:47:00Z</dcterms:created>
  <dcterms:modified xsi:type="dcterms:W3CDTF">2024-07-24T13:06:00Z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0x01010089A666223B80EB4BBCB944FC1275BF90</vt:lpwstr>
  </property>
  <property fmtid="{D5CDD505-2E9C-101B-9397-08002B2CF9AE}" pid="3" name="MediaServiceImageTags">
    <vt:lpwstr/>
  </property>
  <property fmtid="{D5CDD505-2E9C-101B-9397-08002B2CF9AE}" pid="4" name="GrammarlyDocumentId">
    <vt:lpwstr>ffe81578434af805cf968e2ff18886380e7f0ad604eb4c63b46a2f14dc120388</vt:lpwstr>
  </property>
</Properties>
</file>