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9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425"/>
        <w:gridCol w:w="3735"/>
        <w:gridCol w:w="3735"/>
      </w:tblGrid>
      <w:tr w:rsidR="009D4797" w14:paraId="0192618A" w14:textId="77777777" w:rsidTr="5211F2F8">
        <w:trPr>
          <w:trHeight w:val="300"/>
        </w:trPr>
        <w:tc>
          <w:tcPr>
            <w:tcW w:w="2425" w:type="dxa"/>
          </w:tcPr>
          <w:p w14:paraId="417BF22B" w14:textId="42102799" w:rsidR="00BC6110" w:rsidRDefault="440746CD" w:rsidP="48B32524">
            <w:pPr>
              <w:rPr>
                <w:rFonts w:ascii="Calibri" w:eastAsia="Calibri" w:hAnsi="Calibri" w:cs="Calibri"/>
                <w:b/>
                <w:bCs/>
                <w:sz w:val="32"/>
                <w:szCs w:val="32"/>
              </w:rPr>
            </w:pPr>
            <w:r w:rsidRPr="48B32524">
              <w:rPr>
                <w:rFonts w:ascii="Calibri" w:eastAsia="Calibri" w:hAnsi="Calibri" w:cs="Calibri"/>
                <w:b/>
                <w:bCs/>
                <w:sz w:val="32"/>
                <w:szCs w:val="32"/>
              </w:rPr>
              <w:t xml:space="preserve">Grade: </w:t>
            </w:r>
            <w:r w:rsidR="00595AFF">
              <w:rPr>
                <w:rFonts w:ascii="Calibri" w:eastAsia="Calibri" w:hAnsi="Calibri" w:cs="Calibri"/>
                <w:b/>
                <w:bCs/>
                <w:sz w:val="32"/>
                <w:szCs w:val="32"/>
              </w:rPr>
              <w:t>Three</w:t>
            </w:r>
          </w:p>
        </w:tc>
        <w:tc>
          <w:tcPr>
            <w:tcW w:w="3735" w:type="dxa"/>
            <w:shd w:val="clear" w:color="auto" w:fill="auto"/>
          </w:tcPr>
          <w:p w14:paraId="3ECD76F1" w14:textId="208AD2BC" w:rsidR="33DC70F9" w:rsidRDefault="33DC70F9" w:rsidP="2C1FFCAA">
            <w:pPr>
              <w:rPr>
                <w:rFonts w:ascii="Calibri" w:eastAsia="Calibri" w:hAnsi="Calibri" w:cs="Calibri"/>
                <w:b/>
                <w:bCs/>
                <w:color w:val="000000" w:themeColor="text1"/>
                <w:sz w:val="32"/>
                <w:szCs w:val="32"/>
              </w:rPr>
            </w:pPr>
            <w:r w:rsidRPr="508F971E">
              <w:rPr>
                <w:rFonts w:ascii="Calibri" w:eastAsia="Calibri" w:hAnsi="Calibri" w:cs="Calibri"/>
                <w:b/>
                <w:bCs/>
                <w:color w:val="000000" w:themeColor="text1"/>
                <w:sz w:val="32"/>
                <w:szCs w:val="32"/>
              </w:rPr>
              <w:t>Lesson</w:t>
            </w:r>
            <w:r w:rsidR="410B74D5" w:rsidRPr="508F971E">
              <w:rPr>
                <w:rFonts w:ascii="Calibri" w:eastAsia="Calibri" w:hAnsi="Calibri" w:cs="Calibri"/>
                <w:b/>
                <w:bCs/>
                <w:color w:val="000000" w:themeColor="text1"/>
                <w:sz w:val="32"/>
                <w:szCs w:val="32"/>
              </w:rPr>
              <w:t xml:space="preserve">: </w:t>
            </w:r>
            <w:r w:rsidR="4B5C532E" w:rsidRPr="508F971E">
              <w:rPr>
                <w:rFonts w:ascii="Calibri" w:eastAsia="Calibri" w:hAnsi="Calibri" w:cs="Calibri"/>
                <w:b/>
                <w:bCs/>
                <w:color w:val="000000" w:themeColor="text1"/>
                <w:sz w:val="32"/>
                <w:szCs w:val="32"/>
              </w:rPr>
              <w:t>3</w:t>
            </w:r>
          </w:p>
        </w:tc>
        <w:tc>
          <w:tcPr>
            <w:tcW w:w="3735" w:type="dxa"/>
            <w:shd w:val="clear" w:color="auto" w:fill="auto"/>
          </w:tcPr>
          <w:p w14:paraId="6F8C3067" w14:textId="52CF616E" w:rsidR="33DC70F9" w:rsidRDefault="33DC70F9" w:rsidP="2C1FFCAA">
            <w:pPr>
              <w:rPr>
                <w:rFonts w:ascii="Calibri" w:eastAsia="Calibri" w:hAnsi="Calibri" w:cs="Calibri"/>
                <w:b/>
                <w:bCs/>
                <w:color w:val="000000" w:themeColor="text1"/>
                <w:sz w:val="32"/>
                <w:szCs w:val="32"/>
              </w:rPr>
            </w:pPr>
            <w:r w:rsidRPr="508F971E">
              <w:rPr>
                <w:rFonts w:ascii="Calibri" w:eastAsia="Calibri" w:hAnsi="Calibri" w:cs="Calibri"/>
                <w:b/>
                <w:bCs/>
                <w:color w:val="000000" w:themeColor="text1"/>
                <w:sz w:val="32"/>
                <w:szCs w:val="32"/>
              </w:rPr>
              <w:t>Topic: Awareness</w:t>
            </w:r>
            <w:r w:rsidR="00E820F2">
              <w:rPr>
                <w:rFonts w:ascii="Calibri" w:eastAsia="Calibri" w:hAnsi="Calibri" w:cs="Calibri"/>
                <w:b/>
                <w:bCs/>
                <w:color w:val="000000" w:themeColor="text1"/>
                <w:sz w:val="32"/>
                <w:szCs w:val="32"/>
              </w:rPr>
              <w:t xml:space="preserve"> and </w:t>
            </w:r>
            <w:r w:rsidRPr="508F971E">
              <w:rPr>
                <w:rFonts w:ascii="Calibri" w:eastAsia="Calibri" w:hAnsi="Calibri" w:cs="Calibri"/>
                <w:b/>
                <w:bCs/>
                <w:color w:val="000000" w:themeColor="text1"/>
                <w:sz w:val="32"/>
                <w:szCs w:val="32"/>
              </w:rPr>
              <w:t>Decision</w:t>
            </w:r>
            <w:r w:rsidR="00E820F2">
              <w:rPr>
                <w:rFonts w:ascii="Calibri" w:eastAsia="Calibri" w:hAnsi="Calibri" w:cs="Calibri"/>
                <w:b/>
                <w:bCs/>
                <w:color w:val="000000" w:themeColor="text1"/>
                <w:sz w:val="32"/>
                <w:szCs w:val="32"/>
              </w:rPr>
              <w:t>-</w:t>
            </w:r>
            <w:r w:rsidRPr="508F971E">
              <w:rPr>
                <w:rFonts w:ascii="Calibri" w:eastAsia="Calibri" w:hAnsi="Calibri" w:cs="Calibri"/>
                <w:b/>
                <w:bCs/>
                <w:color w:val="000000" w:themeColor="text1"/>
                <w:sz w:val="32"/>
                <w:szCs w:val="32"/>
              </w:rPr>
              <w:t xml:space="preserve">Making </w:t>
            </w:r>
          </w:p>
        </w:tc>
      </w:tr>
      <w:tr w:rsidR="009D4797" w14:paraId="1CCD35A6" w14:textId="77777777" w:rsidTr="5211F2F8">
        <w:trPr>
          <w:trHeight w:val="300"/>
        </w:trPr>
        <w:tc>
          <w:tcPr>
            <w:tcW w:w="2425" w:type="dxa"/>
            <w:shd w:val="clear" w:color="auto" w:fill="auto"/>
          </w:tcPr>
          <w:p w14:paraId="67B49B29" w14:textId="77777777" w:rsidR="009D4797" w:rsidRPr="00FE0F06" w:rsidRDefault="00AE7D69" w:rsidP="2C1FFCAA">
            <w:pPr>
              <w:rPr>
                <w:rFonts w:ascii="Calibri" w:eastAsia="Calibri" w:hAnsi="Calibri" w:cs="Calibri"/>
                <w:b/>
                <w:bCs/>
                <w:color w:val="000000" w:themeColor="text1"/>
              </w:rPr>
            </w:pPr>
            <w:r w:rsidRPr="2C1FFCAA">
              <w:rPr>
                <w:rFonts w:ascii="Calibri" w:eastAsia="Calibri" w:hAnsi="Calibri" w:cs="Calibri"/>
                <w:b/>
                <w:bCs/>
                <w:color w:val="000000" w:themeColor="text1"/>
                <w:highlight w:val="white"/>
              </w:rPr>
              <w:t>Virginia Standards of Learning </w:t>
            </w:r>
          </w:p>
        </w:tc>
        <w:tc>
          <w:tcPr>
            <w:tcW w:w="7470" w:type="dxa"/>
            <w:gridSpan w:val="2"/>
            <w:shd w:val="clear" w:color="auto" w:fill="auto"/>
          </w:tcPr>
          <w:p w14:paraId="375F9D06" w14:textId="77777777" w:rsidR="006B6229" w:rsidRDefault="00AE7D69" w:rsidP="48B32524">
            <w:pPr>
              <w:pBdr>
                <w:top w:val="nil"/>
                <w:left w:val="nil"/>
                <w:bottom w:val="nil"/>
                <w:right w:val="nil"/>
                <w:between w:val="nil"/>
              </w:pBdr>
              <w:jc w:val="both"/>
              <w:rPr>
                <w:rFonts w:ascii="Calibri" w:eastAsia="Calibri" w:hAnsi="Calibri" w:cs="Calibri"/>
                <w:color w:val="000000" w:themeColor="text1"/>
              </w:rPr>
            </w:pPr>
            <w:r w:rsidRPr="48B32524">
              <w:rPr>
                <w:rFonts w:ascii="Calibri" w:eastAsia="Calibri" w:hAnsi="Calibri" w:cs="Calibri"/>
                <w:color w:val="000000" w:themeColor="text1"/>
              </w:rPr>
              <w:t xml:space="preserve">C/T: </w:t>
            </w:r>
          </w:p>
          <w:p w14:paraId="2D7B45DA" w14:textId="33AAB7F2" w:rsidR="009D4797" w:rsidRPr="006B6229" w:rsidRDefault="00AE7D69" w:rsidP="48B32524">
            <w:pPr>
              <w:pBdr>
                <w:top w:val="nil"/>
                <w:left w:val="nil"/>
                <w:bottom w:val="nil"/>
                <w:right w:val="nil"/>
                <w:between w:val="nil"/>
              </w:pBdr>
              <w:jc w:val="both"/>
              <w:rPr>
                <w:rFonts w:ascii="Calibri" w:eastAsia="Calibri" w:hAnsi="Calibri" w:cs="Calibri"/>
                <w:b/>
                <w:bCs/>
                <w:color w:val="000000" w:themeColor="text1"/>
              </w:rPr>
            </w:pPr>
            <w:r w:rsidRPr="48B32524">
              <w:rPr>
                <w:rFonts w:ascii="Calibri" w:eastAsia="Calibri" w:hAnsi="Calibri" w:cs="Calibri"/>
                <w:color w:val="000000" w:themeColor="text1"/>
              </w:rPr>
              <w:t>3-5.3, 3-5.4, 3-5.5</w:t>
            </w:r>
          </w:p>
          <w:p w14:paraId="4C1B8EA4" w14:textId="79AE2163" w:rsidR="009D4797" w:rsidRPr="00FE0F06" w:rsidRDefault="00AE7D69" w:rsidP="48B32524">
            <w:pPr>
              <w:pBdr>
                <w:top w:val="nil"/>
                <w:left w:val="nil"/>
                <w:bottom w:val="nil"/>
                <w:right w:val="nil"/>
                <w:between w:val="nil"/>
              </w:pBdr>
              <w:jc w:val="both"/>
              <w:rPr>
                <w:rFonts w:ascii="Calibri" w:eastAsia="Calibri" w:hAnsi="Calibri" w:cs="Calibri"/>
                <w:color w:val="000000" w:themeColor="text1"/>
              </w:rPr>
            </w:pPr>
            <w:r w:rsidRPr="48B32524">
              <w:rPr>
                <w:rFonts w:ascii="Calibri" w:eastAsia="Calibri" w:hAnsi="Calibri" w:cs="Calibri"/>
                <w:color w:val="000000" w:themeColor="text1"/>
              </w:rPr>
              <w:t xml:space="preserve">English: </w:t>
            </w:r>
          </w:p>
          <w:p w14:paraId="6D339788" w14:textId="4617DF0A" w:rsidR="009D4797" w:rsidRPr="00FE0F06" w:rsidRDefault="00AE7D69" w:rsidP="48B32524">
            <w:pPr>
              <w:pBdr>
                <w:top w:val="nil"/>
                <w:left w:val="nil"/>
                <w:bottom w:val="nil"/>
                <w:right w:val="nil"/>
                <w:between w:val="nil"/>
              </w:pBdr>
              <w:jc w:val="both"/>
              <w:rPr>
                <w:rFonts w:ascii="Calibri" w:eastAsia="Calibri" w:hAnsi="Calibri" w:cs="Calibri"/>
                <w:color w:val="000000" w:themeColor="text1"/>
              </w:rPr>
            </w:pPr>
            <w:r w:rsidRPr="48B32524">
              <w:rPr>
                <w:rFonts w:ascii="Calibri" w:eastAsia="Calibri" w:hAnsi="Calibri" w:cs="Calibri"/>
                <w:color w:val="000000" w:themeColor="text1"/>
              </w:rPr>
              <w:t>3.1, 3.2</w:t>
            </w:r>
          </w:p>
          <w:p w14:paraId="2D401679" w14:textId="49A732B1" w:rsidR="009D4797" w:rsidRPr="00FE0F06" w:rsidRDefault="00AE7D69" w:rsidP="48B32524">
            <w:pPr>
              <w:pBdr>
                <w:top w:val="nil"/>
                <w:left w:val="nil"/>
                <w:bottom w:val="nil"/>
                <w:right w:val="nil"/>
                <w:between w:val="nil"/>
              </w:pBdr>
              <w:jc w:val="both"/>
              <w:rPr>
                <w:rFonts w:ascii="Calibri" w:eastAsia="Calibri" w:hAnsi="Calibri" w:cs="Calibri"/>
                <w:color w:val="000000" w:themeColor="text1"/>
              </w:rPr>
            </w:pPr>
            <w:r w:rsidRPr="48B32524">
              <w:rPr>
                <w:rFonts w:ascii="Calibri" w:eastAsia="Calibri" w:hAnsi="Calibri" w:cs="Calibri"/>
                <w:color w:val="000000" w:themeColor="text1"/>
              </w:rPr>
              <w:t xml:space="preserve">Health: </w:t>
            </w:r>
          </w:p>
          <w:p w14:paraId="6F49265A" w14:textId="446E8C7A" w:rsidR="009D4797" w:rsidRPr="00FE0F06" w:rsidRDefault="00AE7D69" w:rsidP="48B32524">
            <w:pPr>
              <w:pBdr>
                <w:top w:val="nil"/>
                <w:left w:val="nil"/>
                <w:bottom w:val="nil"/>
                <w:right w:val="nil"/>
                <w:between w:val="nil"/>
              </w:pBdr>
              <w:jc w:val="both"/>
              <w:rPr>
                <w:rFonts w:ascii="Calibri" w:eastAsia="Calibri" w:hAnsi="Calibri" w:cs="Calibri"/>
                <w:color w:val="000000" w:themeColor="text1"/>
              </w:rPr>
            </w:pPr>
            <w:r w:rsidRPr="48B32524">
              <w:rPr>
                <w:rFonts w:ascii="Calibri" w:eastAsia="Calibri" w:hAnsi="Calibri" w:cs="Calibri"/>
                <w:color w:val="000000" w:themeColor="text1"/>
              </w:rPr>
              <w:t>3.2, 3.4</w:t>
            </w:r>
          </w:p>
          <w:p w14:paraId="1E23E60B" w14:textId="23A88FCB" w:rsidR="009D4797" w:rsidRPr="00FE0F06" w:rsidRDefault="00AE7D69" w:rsidP="48B32524">
            <w:pPr>
              <w:pBdr>
                <w:top w:val="nil"/>
                <w:left w:val="nil"/>
                <w:bottom w:val="nil"/>
                <w:right w:val="nil"/>
                <w:between w:val="nil"/>
              </w:pBdr>
              <w:jc w:val="both"/>
              <w:rPr>
                <w:rFonts w:ascii="Calibri" w:eastAsia="Calibri" w:hAnsi="Calibri" w:cs="Calibri"/>
                <w:color w:val="000000" w:themeColor="text1"/>
              </w:rPr>
            </w:pPr>
            <w:r w:rsidRPr="48B32524">
              <w:rPr>
                <w:rFonts w:ascii="Calibri" w:eastAsia="Calibri" w:hAnsi="Calibri" w:cs="Calibri"/>
                <w:color w:val="000000" w:themeColor="text1"/>
              </w:rPr>
              <w:t>History:</w:t>
            </w:r>
          </w:p>
          <w:p w14:paraId="645144E7" w14:textId="0527C8D3" w:rsidR="009D4797" w:rsidRPr="00FE0F06" w:rsidRDefault="00AE7D69" w:rsidP="48B32524">
            <w:pPr>
              <w:pBdr>
                <w:top w:val="nil"/>
                <w:left w:val="nil"/>
                <w:bottom w:val="nil"/>
                <w:right w:val="nil"/>
                <w:between w:val="nil"/>
              </w:pBdr>
              <w:jc w:val="both"/>
              <w:rPr>
                <w:rFonts w:ascii="Calibri" w:eastAsia="Calibri" w:hAnsi="Calibri" w:cs="Calibri"/>
                <w:color w:val="000000" w:themeColor="text1"/>
              </w:rPr>
            </w:pPr>
            <w:r w:rsidRPr="48B32524">
              <w:rPr>
                <w:rFonts w:ascii="Calibri" w:eastAsia="Calibri" w:hAnsi="Calibri" w:cs="Calibri"/>
                <w:color w:val="000000" w:themeColor="text1"/>
              </w:rPr>
              <w:t>3.11</w:t>
            </w:r>
          </w:p>
        </w:tc>
      </w:tr>
      <w:tr w:rsidR="009D4797" w14:paraId="249F22CA" w14:textId="77777777" w:rsidTr="5211F2F8">
        <w:trPr>
          <w:trHeight w:val="300"/>
        </w:trPr>
        <w:tc>
          <w:tcPr>
            <w:tcW w:w="2425" w:type="dxa"/>
            <w:shd w:val="clear" w:color="auto" w:fill="auto"/>
          </w:tcPr>
          <w:p w14:paraId="078FF215" w14:textId="77777777" w:rsidR="009D4797" w:rsidRPr="00FE0F06" w:rsidRDefault="00AE7D69" w:rsidP="2C1FFCAA">
            <w:pPr>
              <w:rPr>
                <w:rFonts w:ascii="Calibri" w:eastAsia="Calibri" w:hAnsi="Calibri" w:cs="Calibri"/>
                <w:b/>
                <w:bCs/>
                <w:color w:val="000000" w:themeColor="text1"/>
              </w:rPr>
            </w:pPr>
            <w:r w:rsidRPr="2C1FFCAA">
              <w:rPr>
                <w:rFonts w:ascii="Calibri" w:eastAsia="Calibri" w:hAnsi="Calibri" w:cs="Calibri"/>
                <w:b/>
                <w:bCs/>
                <w:color w:val="000000" w:themeColor="text1"/>
                <w:highlight w:val="white"/>
              </w:rPr>
              <w:t>Virginia School Counseling Standards </w:t>
            </w:r>
          </w:p>
        </w:tc>
        <w:tc>
          <w:tcPr>
            <w:tcW w:w="7470" w:type="dxa"/>
            <w:gridSpan w:val="2"/>
            <w:shd w:val="clear" w:color="auto" w:fill="auto"/>
          </w:tcPr>
          <w:p w14:paraId="3846BBC3" w14:textId="77777777" w:rsidR="009D4797" w:rsidRPr="00FE0F06" w:rsidRDefault="009D4797">
            <w:pPr>
              <w:pBdr>
                <w:top w:val="nil"/>
                <w:left w:val="nil"/>
                <w:bottom w:val="nil"/>
                <w:right w:val="nil"/>
                <w:between w:val="nil"/>
              </w:pBdr>
              <w:shd w:val="clear" w:color="auto" w:fill="FFFFFF"/>
              <w:rPr>
                <w:rFonts w:asciiTheme="minorHAnsi" w:eastAsia="Calibri" w:hAnsiTheme="minorHAnsi" w:cs="Calibri"/>
                <w:i/>
                <w:color w:val="000000" w:themeColor="text1"/>
              </w:rPr>
            </w:pPr>
          </w:p>
          <w:p w14:paraId="0C9E0128" w14:textId="77777777" w:rsidR="009D4797" w:rsidRPr="00FE0F06" w:rsidRDefault="009D4797" w:rsidP="18E66FC3">
            <w:pPr>
              <w:rPr>
                <w:rFonts w:asciiTheme="minorHAnsi" w:eastAsia="Calibri" w:hAnsiTheme="minorHAnsi" w:cs="Calibri"/>
                <w:color w:val="000000" w:themeColor="text1"/>
              </w:rPr>
            </w:pPr>
          </w:p>
        </w:tc>
      </w:tr>
      <w:tr w:rsidR="009D4797" w14:paraId="4CFD485E" w14:textId="77777777" w:rsidTr="5211F2F8">
        <w:trPr>
          <w:trHeight w:val="300"/>
        </w:trPr>
        <w:tc>
          <w:tcPr>
            <w:tcW w:w="2425" w:type="dxa"/>
            <w:shd w:val="clear" w:color="auto" w:fill="auto"/>
          </w:tcPr>
          <w:p w14:paraId="08066F43" w14:textId="77777777" w:rsidR="009D4797" w:rsidRPr="00FE0F06" w:rsidRDefault="00AE7D69" w:rsidP="2C1FFCAA">
            <w:pPr>
              <w:rPr>
                <w:rFonts w:ascii="Calibri" w:eastAsia="Calibri" w:hAnsi="Calibri" w:cs="Calibri"/>
                <w:b/>
                <w:bCs/>
                <w:color w:val="000000" w:themeColor="text1"/>
                <w:highlight w:val="white"/>
              </w:rPr>
            </w:pPr>
            <w:r w:rsidRPr="2C1FFCAA">
              <w:rPr>
                <w:rFonts w:ascii="Calibri" w:eastAsia="Calibri" w:hAnsi="Calibri" w:cs="Calibri"/>
                <w:b/>
                <w:bCs/>
                <w:color w:val="000000" w:themeColor="text1"/>
                <w:highlight w:val="white"/>
              </w:rPr>
              <w:t>Materials Needed</w:t>
            </w:r>
          </w:p>
        </w:tc>
        <w:tc>
          <w:tcPr>
            <w:tcW w:w="7470" w:type="dxa"/>
            <w:gridSpan w:val="2"/>
            <w:shd w:val="clear" w:color="auto" w:fill="auto"/>
          </w:tcPr>
          <w:p w14:paraId="6C5776BE" w14:textId="77777777" w:rsidR="009D4797" w:rsidRPr="00FE0F06" w:rsidRDefault="00AE7D69" w:rsidP="008E77D9">
            <w:pPr>
              <w:pStyle w:val="NoSpacing"/>
              <w:numPr>
                <w:ilvl w:val="0"/>
                <w:numId w:val="4"/>
              </w:numPr>
              <w:spacing w:line="276" w:lineRule="auto"/>
              <w:rPr>
                <w:rFonts w:ascii="Calibri" w:eastAsia="Calibri" w:hAnsi="Calibri" w:cs="Calibri"/>
                <w:color w:val="000000" w:themeColor="text1"/>
              </w:rPr>
            </w:pPr>
            <w:r w:rsidRPr="2C1FFCAA">
              <w:rPr>
                <w:rFonts w:ascii="Calibri" w:eastAsia="Calibri" w:hAnsi="Calibri" w:cs="Calibri"/>
              </w:rPr>
              <w:t>Whiteboard or chart paper and markers</w:t>
            </w:r>
          </w:p>
          <w:p w14:paraId="72735127" w14:textId="0E98C818" w:rsidR="009D4797" w:rsidRPr="00FE0F06" w:rsidRDefault="005762D0" w:rsidP="008E77D9">
            <w:pPr>
              <w:numPr>
                <w:ilvl w:val="0"/>
                <w:numId w:val="4"/>
              </w:numPr>
              <w:spacing w:line="276" w:lineRule="auto"/>
              <w:rPr>
                <w:rFonts w:ascii="Calibri" w:eastAsia="Calibri" w:hAnsi="Calibri" w:cs="Calibri"/>
                <w:color w:val="000000" w:themeColor="text1"/>
              </w:rPr>
            </w:pPr>
            <w:r w:rsidRPr="2C1FFCAA">
              <w:rPr>
                <w:rFonts w:ascii="Calibri" w:eastAsia="Calibri" w:hAnsi="Calibri" w:cs="Calibri"/>
                <w:color w:val="000000" w:themeColor="text1"/>
              </w:rPr>
              <w:t>Decision</w:t>
            </w:r>
            <w:r w:rsidR="00535F8A">
              <w:rPr>
                <w:rFonts w:ascii="Calibri" w:eastAsia="Calibri" w:hAnsi="Calibri" w:cs="Calibri"/>
                <w:color w:val="000000" w:themeColor="text1"/>
              </w:rPr>
              <w:t>-m</w:t>
            </w:r>
            <w:r w:rsidRPr="2C1FFCAA">
              <w:rPr>
                <w:rFonts w:ascii="Calibri" w:eastAsia="Calibri" w:hAnsi="Calibri" w:cs="Calibri"/>
                <w:color w:val="000000" w:themeColor="text1"/>
              </w:rPr>
              <w:t xml:space="preserve">aking </w:t>
            </w:r>
            <w:r w:rsidR="00535F8A">
              <w:rPr>
                <w:rFonts w:ascii="Calibri" w:eastAsia="Calibri" w:hAnsi="Calibri" w:cs="Calibri"/>
                <w:color w:val="000000" w:themeColor="text1"/>
              </w:rPr>
              <w:t>h</w:t>
            </w:r>
            <w:r w:rsidRPr="2C1FFCAA">
              <w:rPr>
                <w:rFonts w:ascii="Calibri" w:eastAsia="Calibri" w:hAnsi="Calibri" w:cs="Calibri"/>
                <w:color w:val="000000" w:themeColor="text1"/>
              </w:rPr>
              <w:t>andout</w:t>
            </w:r>
          </w:p>
        </w:tc>
      </w:tr>
      <w:tr w:rsidR="009D4797" w14:paraId="6F26F446" w14:textId="77777777" w:rsidTr="5211F2F8">
        <w:trPr>
          <w:trHeight w:val="300"/>
        </w:trPr>
        <w:tc>
          <w:tcPr>
            <w:tcW w:w="2425" w:type="dxa"/>
            <w:shd w:val="clear" w:color="auto" w:fill="auto"/>
          </w:tcPr>
          <w:p w14:paraId="2BCE1A16" w14:textId="7FD2B854" w:rsidR="009D4797" w:rsidRPr="00FE0F06" w:rsidRDefault="00AE7D69" w:rsidP="2C1FFCAA">
            <w:pPr>
              <w:rPr>
                <w:rFonts w:ascii="Calibri" w:eastAsia="Calibri" w:hAnsi="Calibri" w:cs="Calibri"/>
                <w:b/>
                <w:bCs/>
                <w:color w:val="000000" w:themeColor="text1"/>
              </w:rPr>
            </w:pPr>
            <w:r w:rsidRPr="508F971E">
              <w:rPr>
                <w:rFonts w:ascii="Calibri" w:eastAsia="Calibri" w:hAnsi="Calibri" w:cs="Calibri"/>
                <w:b/>
                <w:bCs/>
                <w:color w:val="000000" w:themeColor="text1"/>
                <w:highlight w:val="white"/>
              </w:rPr>
              <w:t>Learning Objectives</w:t>
            </w:r>
          </w:p>
        </w:tc>
        <w:tc>
          <w:tcPr>
            <w:tcW w:w="7470" w:type="dxa"/>
            <w:gridSpan w:val="2"/>
            <w:shd w:val="clear" w:color="auto" w:fill="auto"/>
          </w:tcPr>
          <w:p w14:paraId="69180B84" w14:textId="290D12C9" w:rsidR="00F2418B" w:rsidRPr="00FE0F06" w:rsidRDefault="00F2418B" w:rsidP="008E77D9">
            <w:pPr>
              <w:pStyle w:val="ListParagraph"/>
              <w:numPr>
                <w:ilvl w:val="0"/>
                <w:numId w:val="13"/>
              </w:numPr>
              <w:spacing w:line="276" w:lineRule="auto"/>
              <w:rPr>
                <w:rFonts w:ascii="Calibri" w:eastAsia="Calibri" w:hAnsi="Calibri" w:cs="Calibri"/>
                <w:color w:val="000000" w:themeColor="text1"/>
                <w:highlight w:val="white"/>
              </w:rPr>
            </w:pPr>
            <w:r w:rsidRPr="2C1FFCAA">
              <w:rPr>
                <w:rFonts w:ascii="Calibri" w:eastAsia="Calibri" w:hAnsi="Calibri" w:cs="Calibri"/>
                <w:highlight w:val="white"/>
              </w:rPr>
              <w:t xml:space="preserve">Define </w:t>
            </w:r>
            <w:r w:rsidR="00535F8A">
              <w:rPr>
                <w:rFonts w:ascii="Calibri" w:eastAsia="Calibri" w:hAnsi="Calibri" w:cs="Calibri"/>
                <w:highlight w:val="white"/>
              </w:rPr>
              <w:t>decision-making</w:t>
            </w:r>
            <w:r w:rsidRPr="2C1FFCAA">
              <w:rPr>
                <w:rFonts w:ascii="Calibri" w:eastAsia="Calibri" w:hAnsi="Calibri" w:cs="Calibri"/>
                <w:highlight w:val="white"/>
              </w:rPr>
              <w:t xml:space="preserve">. </w:t>
            </w:r>
          </w:p>
          <w:p w14:paraId="5A7EA43D" w14:textId="77777777" w:rsidR="00F2418B" w:rsidRPr="00FE0F06" w:rsidRDefault="00F2418B" w:rsidP="008E77D9">
            <w:pPr>
              <w:pStyle w:val="ListParagraph"/>
              <w:numPr>
                <w:ilvl w:val="0"/>
                <w:numId w:val="13"/>
              </w:numPr>
              <w:shd w:val="clear" w:color="auto" w:fill="FFFFFF" w:themeFill="background1"/>
              <w:spacing w:line="276" w:lineRule="auto"/>
              <w:rPr>
                <w:rFonts w:ascii="Calibri" w:eastAsia="Calibri" w:hAnsi="Calibri" w:cs="Calibri"/>
                <w:color w:val="000000" w:themeColor="text1"/>
                <w:highlight w:val="white"/>
              </w:rPr>
            </w:pPr>
            <w:r w:rsidRPr="508F971E">
              <w:rPr>
                <w:rFonts w:ascii="Calibri" w:eastAsia="Calibri" w:hAnsi="Calibri" w:cs="Calibri"/>
                <w:color w:val="000000" w:themeColor="text1"/>
                <w:highlight w:val="white"/>
              </w:rPr>
              <w:t>Explain the decision-making process.</w:t>
            </w:r>
          </w:p>
          <w:p w14:paraId="476F9778" w14:textId="77777777" w:rsidR="00F2418B" w:rsidRPr="00FE0F06" w:rsidRDefault="00F2418B" w:rsidP="008E77D9">
            <w:pPr>
              <w:pStyle w:val="ListParagraph"/>
              <w:numPr>
                <w:ilvl w:val="0"/>
                <w:numId w:val="13"/>
              </w:numPr>
              <w:shd w:val="clear" w:color="auto" w:fill="FFFFFF" w:themeFill="background1"/>
              <w:spacing w:line="276" w:lineRule="auto"/>
              <w:rPr>
                <w:rFonts w:ascii="Calibri" w:eastAsia="Calibri" w:hAnsi="Calibri" w:cs="Calibri"/>
                <w:color w:val="000000" w:themeColor="text1"/>
                <w:highlight w:val="white"/>
              </w:rPr>
            </w:pPr>
            <w:r w:rsidRPr="2C1FFCAA">
              <w:rPr>
                <w:rFonts w:ascii="Calibri" w:eastAsia="Calibri" w:hAnsi="Calibri" w:cs="Calibri"/>
                <w:color w:val="000000" w:themeColor="text1"/>
                <w:highlight w:val="white"/>
              </w:rPr>
              <w:t xml:space="preserve">Describe strategies for making good decisions in conflicts. </w:t>
            </w:r>
          </w:p>
          <w:p w14:paraId="3AEB479C" w14:textId="1F12B23C" w:rsidR="009D4797" w:rsidRPr="00F2418B" w:rsidRDefault="00F2418B" w:rsidP="008E77D9">
            <w:pPr>
              <w:pStyle w:val="ListParagraph"/>
              <w:numPr>
                <w:ilvl w:val="0"/>
                <w:numId w:val="13"/>
              </w:numPr>
              <w:shd w:val="clear" w:color="auto" w:fill="FFFFFF" w:themeFill="background1"/>
              <w:spacing w:line="276" w:lineRule="auto"/>
              <w:rPr>
                <w:rFonts w:ascii="Calibri" w:eastAsia="Calibri" w:hAnsi="Calibri" w:cs="Calibri"/>
                <w:color w:val="000000" w:themeColor="text1"/>
              </w:rPr>
            </w:pPr>
            <w:r w:rsidRPr="2C1FFCAA">
              <w:rPr>
                <w:rFonts w:ascii="Calibri" w:eastAsia="Calibri" w:hAnsi="Calibri" w:cs="Calibri"/>
                <w:color w:val="000000" w:themeColor="text1"/>
                <w:highlight w:val="white"/>
              </w:rPr>
              <w:t xml:space="preserve">Evaluate different scenarios where children were faced with a decision.  </w:t>
            </w:r>
          </w:p>
        </w:tc>
      </w:tr>
      <w:tr w:rsidR="009D4797" w14:paraId="1F15022B" w14:textId="77777777" w:rsidTr="5211F2F8">
        <w:trPr>
          <w:trHeight w:val="300"/>
        </w:trPr>
        <w:tc>
          <w:tcPr>
            <w:tcW w:w="2425" w:type="dxa"/>
            <w:shd w:val="clear" w:color="auto" w:fill="auto"/>
          </w:tcPr>
          <w:p w14:paraId="36A7A086" w14:textId="427C1F61" w:rsidR="009D4797" w:rsidRPr="00FE0F06" w:rsidRDefault="00AE7D69" w:rsidP="00936D14">
            <w:pPr>
              <w:rPr>
                <w:rFonts w:ascii="Calibri" w:eastAsia="Calibri" w:hAnsi="Calibri" w:cs="Calibri"/>
                <w:b/>
                <w:bCs/>
                <w:color w:val="000000" w:themeColor="text1"/>
              </w:rPr>
            </w:pPr>
            <w:r w:rsidRPr="48B32524">
              <w:rPr>
                <w:rFonts w:ascii="Calibri" w:eastAsia="Calibri" w:hAnsi="Calibri" w:cs="Calibri"/>
                <w:b/>
                <w:bCs/>
                <w:color w:val="000000" w:themeColor="text1"/>
              </w:rPr>
              <w:t xml:space="preserve">I DO </w:t>
            </w:r>
          </w:p>
          <w:p w14:paraId="57C604C7" w14:textId="77777777" w:rsidR="009D4797" w:rsidRPr="00FE0F06" w:rsidRDefault="009D4797" w:rsidP="5211F2F8">
            <w:pPr>
              <w:rPr>
                <w:rFonts w:ascii="Calibri" w:eastAsia="Calibri" w:hAnsi="Calibri" w:cs="Calibri"/>
                <w:b/>
                <w:bCs/>
                <w:color w:val="000000" w:themeColor="text1"/>
              </w:rPr>
            </w:pPr>
          </w:p>
          <w:p w14:paraId="62B23DCD" w14:textId="77777777" w:rsidR="009D4797" w:rsidRPr="00FE0F06" w:rsidRDefault="00AE7D69" w:rsidP="5211F2F8">
            <w:pPr>
              <w:rPr>
                <w:rFonts w:ascii="Calibri" w:eastAsia="Calibri" w:hAnsi="Calibri" w:cs="Calibri"/>
                <w:b/>
                <w:bCs/>
                <w:color w:val="000000" w:themeColor="text1"/>
              </w:rPr>
            </w:pPr>
            <w:r>
              <w:br/>
            </w:r>
          </w:p>
          <w:p w14:paraId="6AF9D6CF" w14:textId="77777777" w:rsidR="009D4797" w:rsidRPr="00FE0F06" w:rsidRDefault="009D4797" w:rsidP="5211F2F8">
            <w:pPr>
              <w:rPr>
                <w:rFonts w:ascii="Calibri" w:eastAsia="Calibri" w:hAnsi="Calibri" w:cs="Calibri"/>
                <w:b/>
                <w:bCs/>
                <w:color w:val="000000" w:themeColor="text1"/>
              </w:rPr>
            </w:pPr>
          </w:p>
          <w:p w14:paraId="0894D5F4" w14:textId="77777777" w:rsidR="005011FF" w:rsidRDefault="005011FF" w:rsidP="5211F2F8">
            <w:pPr>
              <w:rPr>
                <w:rFonts w:ascii="Calibri" w:eastAsia="Calibri" w:hAnsi="Calibri" w:cs="Calibri"/>
                <w:b/>
                <w:bCs/>
                <w:color w:val="000000" w:themeColor="text1"/>
              </w:rPr>
            </w:pPr>
          </w:p>
          <w:p w14:paraId="123659E0" w14:textId="77777777" w:rsidR="009E6F1E" w:rsidRDefault="009E6F1E" w:rsidP="5211F2F8">
            <w:pPr>
              <w:rPr>
                <w:rFonts w:ascii="Calibri" w:eastAsia="Calibri" w:hAnsi="Calibri" w:cs="Calibri"/>
                <w:b/>
                <w:bCs/>
                <w:color w:val="000000" w:themeColor="text1"/>
              </w:rPr>
            </w:pPr>
          </w:p>
          <w:p w14:paraId="2CB72EE5" w14:textId="77777777" w:rsidR="009E6F1E" w:rsidRPr="000622A8" w:rsidRDefault="009E6F1E" w:rsidP="5211F2F8">
            <w:pPr>
              <w:rPr>
                <w:rFonts w:ascii="Calibri" w:eastAsia="Calibri" w:hAnsi="Calibri" w:cs="Calibri"/>
                <w:b/>
                <w:bCs/>
                <w:color w:val="000000" w:themeColor="text1"/>
                <w:sz w:val="28"/>
                <w:szCs w:val="28"/>
              </w:rPr>
            </w:pPr>
          </w:p>
          <w:p w14:paraId="1AD47CA3" w14:textId="2452690D" w:rsidR="009D4797" w:rsidRPr="00FE0F06" w:rsidRDefault="00AE7D69" w:rsidP="5211F2F8">
            <w:pPr>
              <w:rPr>
                <w:rFonts w:ascii="Calibri" w:eastAsia="Calibri" w:hAnsi="Calibri" w:cs="Calibri"/>
                <w:b/>
                <w:bCs/>
                <w:color w:val="000000" w:themeColor="text1"/>
              </w:rPr>
            </w:pPr>
            <w:r w:rsidRPr="5211F2F8">
              <w:rPr>
                <w:rFonts w:ascii="Calibri" w:eastAsia="Calibri" w:hAnsi="Calibri" w:cs="Calibri"/>
                <w:b/>
                <w:bCs/>
                <w:color w:val="000000" w:themeColor="text1"/>
              </w:rPr>
              <w:t>Learning</w:t>
            </w:r>
            <w:r w:rsidR="4B967820" w:rsidRPr="5211F2F8">
              <w:rPr>
                <w:rFonts w:ascii="Calibri" w:eastAsia="Calibri" w:hAnsi="Calibri" w:cs="Calibri"/>
                <w:b/>
                <w:bCs/>
                <w:color w:val="000000" w:themeColor="text1"/>
              </w:rPr>
              <w:t>-</w:t>
            </w:r>
            <w:r w:rsidRPr="5211F2F8">
              <w:rPr>
                <w:rFonts w:ascii="Calibri" w:eastAsia="Calibri" w:hAnsi="Calibri" w:cs="Calibri"/>
                <w:b/>
                <w:bCs/>
                <w:color w:val="000000" w:themeColor="text1"/>
              </w:rPr>
              <w:t>Ready Reminders</w:t>
            </w:r>
          </w:p>
          <w:p w14:paraId="64BE3E72" w14:textId="77777777" w:rsidR="009D4797" w:rsidRPr="00FE0F06" w:rsidRDefault="009D4797" w:rsidP="5211F2F8">
            <w:pPr>
              <w:rPr>
                <w:rFonts w:ascii="Calibri" w:eastAsia="Calibri" w:hAnsi="Calibri" w:cs="Calibri"/>
                <w:b/>
                <w:bCs/>
                <w:color w:val="000000" w:themeColor="text1"/>
              </w:rPr>
            </w:pPr>
          </w:p>
          <w:p w14:paraId="716E9552" w14:textId="77777777" w:rsidR="009D4797" w:rsidRPr="00FE0F06" w:rsidRDefault="009D4797" w:rsidP="5211F2F8">
            <w:pPr>
              <w:rPr>
                <w:rFonts w:ascii="Calibri" w:eastAsia="Calibri" w:hAnsi="Calibri" w:cs="Calibri"/>
                <w:b/>
                <w:bCs/>
                <w:color w:val="000000" w:themeColor="text1"/>
              </w:rPr>
            </w:pPr>
          </w:p>
          <w:p w14:paraId="3A6358EF" w14:textId="77777777" w:rsidR="009D4797" w:rsidRPr="00FE0F06" w:rsidRDefault="009D4797" w:rsidP="5211F2F8">
            <w:pPr>
              <w:rPr>
                <w:rFonts w:ascii="Calibri" w:eastAsia="Calibri" w:hAnsi="Calibri" w:cs="Calibri"/>
                <w:b/>
                <w:bCs/>
                <w:color w:val="000000" w:themeColor="text1"/>
              </w:rPr>
            </w:pPr>
          </w:p>
          <w:p w14:paraId="1057A344" w14:textId="77777777" w:rsidR="009D4797" w:rsidRPr="00FE0F06" w:rsidRDefault="009D4797" w:rsidP="5211F2F8">
            <w:pPr>
              <w:rPr>
                <w:rFonts w:ascii="Calibri" w:eastAsia="Calibri" w:hAnsi="Calibri" w:cs="Calibri"/>
                <w:b/>
                <w:bCs/>
                <w:color w:val="000000" w:themeColor="text1"/>
              </w:rPr>
            </w:pPr>
          </w:p>
          <w:p w14:paraId="0D1F2466" w14:textId="77777777" w:rsidR="009D4797" w:rsidRPr="00FE0F06" w:rsidRDefault="009D4797" w:rsidP="5211F2F8">
            <w:pPr>
              <w:rPr>
                <w:rFonts w:ascii="Calibri" w:eastAsia="Calibri" w:hAnsi="Calibri" w:cs="Calibri"/>
                <w:b/>
                <w:bCs/>
                <w:color w:val="000000" w:themeColor="text1"/>
              </w:rPr>
            </w:pPr>
          </w:p>
          <w:p w14:paraId="526E4D0F" w14:textId="77777777" w:rsidR="007F44EE" w:rsidRDefault="007F44EE" w:rsidP="5211F2F8">
            <w:pPr>
              <w:rPr>
                <w:rFonts w:ascii="Calibri" w:eastAsia="Calibri" w:hAnsi="Calibri" w:cs="Calibri"/>
                <w:b/>
                <w:bCs/>
                <w:color w:val="000000" w:themeColor="text1"/>
              </w:rPr>
            </w:pPr>
          </w:p>
          <w:p w14:paraId="2D8486E9" w14:textId="77777777" w:rsidR="00464A78" w:rsidRPr="0010049C" w:rsidRDefault="00464A78" w:rsidP="5211F2F8">
            <w:pPr>
              <w:rPr>
                <w:rFonts w:ascii="Calibri" w:eastAsia="Calibri" w:hAnsi="Calibri" w:cs="Calibri"/>
                <w:b/>
                <w:bCs/>
                <w:color w:val="000000" w:themeColor="text1"/>
                <w:sz w:val="16"/>
                <w:szCs w:val="16"/>
              </w:rPr>
            </w:pPr>
          </w:p>
          <w:p w14:paraId="20B95EB7" w14:textId="77777777" w:rsidR="00464A78" w:rsidRPr="00464A78" w:rsidRDefault="00464A78" w:rsidP="5211F2F8">
            <w:pPr>
              <w:rPr>
                <w:rFonts w:ascii="Calibri" w:eastAsia="Calibri" w:hAnsi="Calibri" w:cs="Calibri"/>
                <w:b/>
                <w:bCs/>
                <w:color w:val="000000" w:themeColor="text1"/>
                <w:sz w:val="4"/>
                <w:szCs w:val="4"/>
              </w:rPr>
            </w:pPr>
          </w:p>
          <w:p w14:paraId="7EC41579" w14:textId="70753D3D" w:rsidR="009D4797" w:rsidRPr="00FE0F06" w:rsidRDefault="00AE7D69" w:rsidP="5211F2F8">
            <w:pPr>
              <w:rPr>
                <w:rFonts w:ascii="Calibri" w:eastAsia="Calibri" w:hAnsi="Calibri" w:cs="Calibri"/>
                <w:b/>
                <w:bCs/>
                <w:color w:val="000000" w:themeColor="text1"/>
              </w:rPr>
            </w:pPr>
            <w:r w:rsidRPr="5211F2F8">
              <w:rPr>
                <w:rFonts w:ascii="Calibri" w:eastAsia="Calibri" w:hAnsi="Calibri" w:cs="Calibri"/>
                <w:b/>
                <w:bCs/>
                <w:color w:val="000000" w:themeColor="text1"/>
              </w:rPr>
              <w:t>Content</w:t>
            </w:r>
          </w:p>
          <w:p w14:paraId="4378BA8B" w14:textId="77777777" w:rsidR="009D4797" w:rsidRPr="00FE0F06" w:rsidRDefault="009D4797" w:rsidP="2C1FFCAA">
            <w:pPr>
              <w:rPr>
                <w:rFonts w:ascii="Calibri" w:eastAsia="Calibri" w:hAnsi="Calibri" w:cs="Calibri"/>
                <w:color w:val="000000" w:themeColor="text1"/>
              </w:rPr>
            </w:pPr>
          </w:p>
          <w:p w14:paraId="09993C71" w14:textId="77777777" w:rsidR="009D4797" w:rsidRPr="00FE0F06" w:rsidRDefault="009D4797">
            <w:pPr>
              <w:rPr>
                <w:rFonts w:asciiTheme="minorHAnsi" w:eastAsia="Calibri" w:hAnsiTheme="minorHAnsi" w:cs="Calibri"/>
                <w:color w:val="000000" w:themeColor="text1"/>
              </w:rPr>
            </w:pPr>
          </w:p>
          <w:p w14:paraId="56B07BA3" w14:textId="77777777" w:rsidR="009D4797" w:rsidRPr="00FE0F06" w:rsidRDefault="009D4797">
            <w:pPr>
              <w:rPr>
                <w:rFonts w:asciiTheme="minorHAnsi" w:eastAsia="Calibri" w:hAnsiTheme="minorHAnsi" w:cs="Calibri"/>
                <w:color w:val="000000" w:themeColor="text1"/>
              </w:rPr>
            </w:pPr>
          </w:p>
          <w:p w14:paraId="4B840C15" w14:textId="77777777" w:rsidR="009D4797" w:rsidRPr="00FE0F06" w:rsidRDefault="009D4797">
            <w:pPr>
              <w:rPr>
                <w:rFonts w:asciiTheme="minorHAnsi" w:eastAsia="Calibri" w:hAnsiTheme="minorHAnsi" w:cs="Calibri"/>
                <w:color w:val="000000" w:themeColor="text1"/>
              </w:rPr>
            </w:pPr>
          </w:p>
          <w:p w14:paraId="23D062BD" w14:textId="77777777" w:rsidR="009D4797" w:rsidRPr="00FE0F06" w:rsidRDefault="009D4797">
            <w:pPr>
              <w:rPr>
                <w:rFonts w:asciiTheme="minorHAnsi" w:eastAsia="Calibri" w:hAnsiTheme="minorHAnsi" w:cs="Calibri"/>
                <w:color w:val="000000" w:themeColor="text1"/>
              </w:rPr>
            </w:pPr>
          </w:p>
          <w:p w14:paraId="0C68AFB9" w14:textId="77777777" w:rsidR="009D4797" w:rsidRPr="00FE0F06" w:rsidRDefault="009D4797">
            <w:pPr>
              <w:rPr>
                <w:rFonts w:asciiTheme="minorHAnsi" w:eastAsia="Calibri" w:hAnsiTheme="minorHAnsi" w:cs="Calibri"/>
                <w:color w:val="000000" w:themeColor="text1"/>
              </w:rPr>
            </w:pPr>
          </w:p>
          <w:p w14:paraId="272A157D" w14:textId="77777777" w:rsidR="009D4797" w:rsidRPr="00FE0F06" w:rsidRDefault="009D4797">
            <w:pPr>
              <w:rPr>
                <w:rFonts w:asciiTheme="minorHAnsi" w:eastAsia="Calibri" w:hAnsiTheme="minorHAnsi" w:cs="Calibri"/>
                <w:color w:val="000000" w:themeColor="text1"/>
              </w:rPr>
            </w:pPr>
          </w:p>
          <w:p w14:paraId="79A0FD32" w14:textId="77777777" w:rsidR="007F44EE" w:rsidRDefault="007F44EE">
            <w:pPr>
              <w:rPr>
                <w:rFonts w:asciiTheme="minorHAnsi" w:eastAsia="Calibri" w:hAnsiTheme="minorHAnsi" w:cs="Calibri"/>
                <w:color w:val="000000" w:themeColor="text1"/>
              </w:rPr>
            </w:pPr>
          </w:p>
          <w:p w14:paraId="1A08ABF8" w14:textId="77777777" w:rsidR="007F44EE" w:rsidRDefault="007F44EE">
            <w:pPr>
              <w:rPr>
                <w:rFonts w:asciiTheme="minorHAnsi" w:eastAsia="Calibri" w:hAnsiTheme="minorHAnsi" w:cs="Calibri"/>
                <w:color w:val="000000" w:themeColor="text1"/>
              </w:rPr>
            </w:pPr>
          </w:p>
          <w:p w14:paraId="50CD4B2F" w14:textId="77777777" w:rsidR="007F44EE" w:rsidRDefault="007F44EE">
            <w:pPr>
              <w:rPr>
                <w:rFonts w:asciiTheme="minorHAnsi" w:eastAsia="Calibri" w:hAnsiTheme="minorHAnsi" w:cs="Calibri"/>
                <w:color w:val="000000" w:themeColor="text1"/>
              </w:rPr>
            </w:pPr>
          </w:p>
          <w:p w14:paraId="5A7A8911" w14:textId="77777777" w:rsidR="007F44EE" w:rsidRDefault="007F44EE">
            <w:pPr>
              <w:rPr>
                <w:rFonts w:asciiTheme="minorHAnsi" w:eastAsia="Calibri" w:hAnsiTheme="minorHAnsi" w:cs="Calibri"/>
                <w:color w:val="000000" w:themeColor="text1"/>
              </w:rPr>
            </w:pPr>
          </w:p>
          <w:p w14:paraId="759656E9" w14:textId="77777777" w:rsidR="007F44EE" w:rsidRDefault="007F44EE">
            <w:pPr>
              <w:rPr>
                <w:rFonts w:asciiTheme="minorHAnsi" w:eastAsia="Calibri" w:hAnsiTheme="minorHAnsi" w:cs="Calibri"/>
                <w:color w:val="000000" w:themeColor="text1"/>
              </w:rPr>
            </w:pPr>
          </w:p>
          <w:p w14:paraId="3C866240" w14:textId="77777777" w:rsidR="00BC5449" w:rsidRDefault="00BC5449" w:rsidP="5211F2F8">
            <w:pPr>
              <w:rPr>
                <w:rFonts w:asciiTheme="minorHAnsi" w:eastAsia="Calibri" w:hAnsiTheme="minorHAnsi" w:cs="Calibri"/>
                <w:color w:val="000000" w:themeColor="text1"/>
              </w:rPr>
            </w:pPr>
          </w:p>
          <w:p w14:paraId="20E8A262" w14:textId="77777777" w:rsidR="00BC5449" w:rsidRPr="00C112E5" w:rsidRDefault="00BC5449" w:rsidP="5211F2F8">
            <w:pPr>
              <w:rPr>
                <w:rFonts w:asciiTheme="minorHAnsi" w:eastAsia="Calibri" w:hAnsiTheme="minorHAnsi" w:cs="Calibri"/>
                <w:color w:val="000000" w:themeColor="text1"/>
                <w:sz w:val="18"/>
                <w:szCs w:val="18"/>
              </w:rPr>
            </w:pPr>
          </w:p>
          <w:p w14:paraId="1487289D" w14:textId="0A740B78" w:rsidR="009D4797" w:rsidRPr="00BC5449" w:rsidRDefault="00AE7D69" w:rsidP="5211F2F8">
            <w:pPr>
              <w:rPr>
                <w:rFonts w:asciiTheme="minorHAnsi" w:eastAsia="Calibri" w:hAnsiTheme="minorHAnsi" w:cs="Calibri"/>
                <w:color w:val="000000" w:themeColor="text1"/>
              </w:rPr>
            </w:pPr>
            <w:r w:rsidRPr="5211F2F8">
              <w:rPr>
                <w:rFonts w:ascii="Calibri" w:eastAsia="Calibri" w:hAnsi="Calibri" w:cs="Calibri"/>
                <w:b/>
                <w:bCs/>
                <w:color w:val="000000" w:themeColor="text1"/>
              </w:rPr>
              <w:t>Check for Understanding</w:t>
            </w:r>
          </w:p>
          <w:p w14:paraId="202DDE76" w14:textId="77777777" w:rsidR="009D4797" w:rsidRPr="00FE0F06" w:rsidRDefault="009D4797">
            <w:pPr>
              <w:rPr>
                <w:rFonts w:asciiTheme="minorHAnsi" w:eastAsia="Calibri" w:hAnsiTheme="minorHAnsi" w:cs="Calibri"/>
                <w:color w:val="000000" w:themeColor="text1"/>
              </w:rPr>
            </w:pPr>
          </w:p>
          <w:p w14:paraId="7B323BCA" w14:textId="77777777" w:rsidR="009D4797" w:rsidRPr="00FE0F06" w:rsidRDefault="009D4797">
            <w:pPr>
              <w:rPr>
                <w:rFonts w:asciiTheme="minorHAnsi" w:eastAsia="Calibri" w:hAnsiTheme="minorHAnsi" w:cs="Calibri"/>
                <w:color w:val="000000" w:themeColor="text1"/>
              </w:rPr>
            </w:pPr>
          </w:p>
          <w:p w14:paraId="0CD1BBA4" w14:textId="77777777" w:rsidR="009D4797" w:rsidRPr="00FE0F06" w:rsidRDefault="009D4797">
            <w:pPr>
              <w:rPr>
                <w:rFonts w:asciiTheme="minorHAnsi" w:eastAsia="Calibri" w:hAnsiTheme="minorHAnsi" w:cs="Calibri"/>
                <w:color w:val="000000" w:themeColor="text1"/>
              </w:rPr>
            </w:pPr>
          </w:p>
          <w:p w14:paraId="65182A10" w14:textId="77777777" w:rsidR="009D4797" w:rsidRPr="00FE0F06" w:rsidRDefault="009D4797">
            <w:pPr>
              <w:rPr>
                <w:rFonts w:asciiTheme="minorHAnsi" w:eastAsia="Calibri" w:hAnsiTheme="minorHAnsi" w:cs="Calibri"/>
                <w:color w:val="000000" w:themeColor="text1"/>
              </w:rPr>
            </w:pPr>
          </w:p>
          <w:p w14:paraId="04CF1F23" w14:textId="77777777" w:rsidR="009D4797" w:rsidRDefault="009D4797">
            <w:pPr>
              <w:rPr>
                <w:rFonts w:asciiTheme="minorHAnsi" w:eastAsia="Calibri" w:hAnsiTheme="minorHAnsi" w:cs="Calibri"/>
                <w:color w:val="000000" w:themeColor="text1"/>
              </w:rPr>
            </w:pPr>
          </w:p>
          <w:p w14:paraId="6B6671B6" w14:textId="77777777" w:rsidR="00C77E0D" w:rsidRDefault="00C77E0D">
            <w:pPr>
              <w:rPr>
                <w:rFonts w:asciiTheme="minorHAnsi" w:eastAsia="Calibri" w:hAnsiTheme="minorHAnsi" w:cs="Calibri"/>
                <w:color w:val="000000" w:themeColor="text1"/>
              </w:rPr>
            </w:pPr>
          </w:p>
          <w:p w14:paraId="37000247" w14:textId="77777777" w:rsidR="00C77E0D" w:rsidRDefault="00C77E0D">
            <w:pPr>
              <w:rPr>
                <w:rFonts w:asciiTheme="minorHAnsi" w:eastAsia="Calibri" w:hAnsiTheme="minorHAnsi" w:cs="Calibri"/>
                <w:color w:val="000000" w:themeColor="text1"/>
              </w:rPr>
            </w:pPr>
          </w:p>
          <w:p w14:paraId="1D74F680" w14:textId="77777777" w:rsidR="00C77E0D" w:rsidRDefault="00C77E0D">
            <w:pPr>
              <w:rPr>
                <w:rFonts w:asciiTheme="minorHAnsi" w:eastAsia="Calibri" w:hAnsiTheme="minorHAnsi" w:cs="Calibri"/>
                <w:color w:val="000000" w:themeColor="text1"/>
              </w:rPr>
            </w:pPr>
          </w:p>
          <w:p w14:paraId="3843AD1A" w14:textId="77777777" w:rsidR="00C77E0D" w:rsidRDefault="00C77E0D">
            <w:pPr>
              <w:rPr>
                <w:rFonts w:asciiTheme="minorHAnsi" w:eastAsia="Calibri" w:hAnsiTheme="minorHAnsi" w:cs="Calibri"/>
                <w:color w:val="000000" w:themeColor="text1"/>
              </w:rPr>
            </w:pPr>
          </w:p>
          <w:p w14:paraId="21EA6B23" w14:textId="77777777" w:rsidR="00C77E0D" w:rsidRDefault="00C77E0D">
            <w:pPr>
              <w:rPr>
                <w:rFonts w:asciiTheme="minorHAnsi" w:eastAsia="Calibri" w:hAnsiTheme="minorHAnsi" w:cs="Calibri"/>
                <w:color w:val="000000" w:themeColor="text1"/>
              </w:rPr>
            </w:pPr>
          </w:p>
          <w:p w14:paraId="21EB3277" w14:textId="77777777" w:rsidR="00C77E0D" w:rsidRDefault="00C77E0D">
            <w:pPr>
              <w:rPr>
                <w:rFonts w:asciiTheme="minorHAnsi" w:eastAsia="Calibri" w:hAnsiTheme="minorHAnsi" w:cs="Calibri"/>
                <w:color w:val="000000" w:themeColor="text1"/>
              </w:rPr>
            </w:pPr>
          </w:p>
          <w:p w14:paraId="14CC4FD9" w14:textId="77777777" w:rsidR="00C77E0D" w:rsidRDefault="00C77E0D">
            <w:pPr>
              <w:rPr>
                <w:rFonts w:asciiTheme="minorHAnsi" w:eastAsia="Calibri" w:hAnsiTheme="minorHAnsi" w:cs="Calibri"/>
                <w:color w:val="000000" w:themeColor="text1"/>
              </w:rPr>
            </w:pPr>
          </w:p>
          <w:p w14:paraId="4B59B578" w14:textId="77777777" w:rsidR="00C77E0D" w:rsidRDefault="00C77E0D">
            <w:pPr>
              <w:rPr>
                <w:rFonts w:asciiTheme="minorHAnsi" w:eastAsia="Calibri" w:hAnsiTheme="minorHAnsi" w:cs="Calibri"/>
                <w:color w:val="000000" w:themeColor="text1"/>
              </w:rPr>
            </w:pPr>
          </w:p>
          <w:p w14:paraId="764445E9" w14:textId="77777777" w:rsidR="00C77E0D" w:rsidRDefault="00C77E0D">
            <w:pPr>
              <w:rPr>
                <w:rFonts w:asciiTheme="minorHAnsi" w:eastAsia="Calibri" w:hAnsiTheme="minorHAnsi" w:cs="Calibri"/>
                <w:color w:val="000000" w:themeColor="text1"/>
              </w:rPr>
            </w:pPr>
          </w:p>
          <w:p w14:paraId="532AA49E" w14:textId="77777777" w:rsidR="00C77E0D" w:rsidRDefault="00C77E0D">
            <w:pPr>
              <w:rPr>
                <w:rFonts w:asciiTheme="minorHAnsi" w:eastAsia="Calibri" w:hAnsiTheme="minorHAnsi" w:cs="Calibri"/>
                <w:color w:val="000000" w:themeColor="text1"/>
              </w:rPr>
            </w:pPr>
          </w:p>
          <w:p w14:paraId="06ABE812" w14:textId="77777777" w:rsidR="00C77E0D" w:rsidRDefault="00C77E0D">
            <w:pPr>
              <w:rPr>
                <w:rFonts w:asciiTheme="minorHAnsi" w:eastAsia="Calibri" w:hAnsiTheme="minorHAnsi" w:cs="Calibri"/>
                <w:color w:val="000000" w:themeColor="text1"/>
              </w:rPr>
            </w:pPr>
          </w:p>
          <w:p w14:paraId="762A96B8" w14:textId="77777777" w:rsidR="00C77E0D" w:rsidRDefault="00C77E0D">
            <w:pPr>
              <w:rPr>
                <w:rFonts w:asciiTheme="minorHAnsi" w:eastAsia="Calibri" w:hAnsiTheme="minorHAnsi" w:cs="Calibri"/>
                <w:color w:val="000000" w:themeColor="text1"/>
              </w:rPr>
            </w:pPr>
          </w:p>
          <w:p w14:paraId="20616FF8" w14:textId="77777777" w:rsidR="00C77E0D" w:rsidRDefault="00C77E0D">
            <w:pPr>
              <w:rPr>
                <w:rFonts w:asciiTheme="minorHAnsi" w:eastAsia="Calibri" w:hAnsiTheme="minorHAnsi" w:cs="Calibri"/>
                <w:color w:val="000000" w:themeColor="text1"/>
              </w:rPr>
            </w:pPr>
          </w:p>
          <w:p w14:paraId="11612D1E" w14:textId="77777777" w:rsidR="00C77E0D" w:rsidRDefault="00C77E0D">
            <w:pPr>
              <w:rPr>
                <w:rFonts w:asciiTheme="minorHAnsi" w:eastAsia="Calibri" w:hAnsiTheme="minorHAnsi" w:cs="Calibri"/>
                <w:color w:val="000000" w:themeColor="text1"/>
              </w:rPr>
            </w:pPr>
          </w:p>
          <w:p w14:paraId="74939050" w14:textId="77777777" w:rsidR="00C77E0D" w:rsidRDefault="00C77E0D">
            <w:pPr>
              <w:rPr>
                <w:rFonts w:asciiTheme="minorHAnsi" w:eastAsia="Calibri" w:hAnsiTheme="minorHAnsi" w:cs="Calibri"/>
                <w:color w:val="000000" w:themeColor="text1"/>
              </w:rPr>
            </w:pPr>
          </w:p>
          <w:p w14:paraId="0DE2C9B3" w14:textId="77777777" w:rsidR="00C77E0D" w:rsidRDefault="00C77E0D">
            <w:pPr>
              <w:rPr>
                <w:rFonts w:asciiTheme="minorHAnsi" w:eastAsia="Calibri" w:hAnsiTheme="minorHAnsi" w:cs="Calibri"/>
                <w:color w:val="000000" w:themeColor="text1"/>
              </w:rPr>
            </w:pPr>
          </w:p>
          <w:p w14:paraId="211CD953" w14:textId="77777777" w:rsidR="00C77E0D" w:rsidRDefault="00C77E0D">
            <w:pPr>
              <w:rPr>
                <w:rFonts w:asciiTheme="minorHAnsi" w:eastAsia="Calibri" w:hAnsiTheme="minorHAnsi" w:cs="Calibri"/>
                <w:color w:val="000000" w:themeColor="text1"/>
              </w:rPr>
            </w:pPr>
          </w:p>
          <w:p w14:paraId="63C3CE18" w14:textId="77777777" w:rsidR="00C77E0D" w:rsidRDefault="00C77E0D">
            <w:pPr>
              <w:rPr>
                <w:rFonts w:asciiTheme="minorHAnsi" w:eastAsia="Calibri" w:hAnsiTheme="minorHAnsi" w:cs="Calibri"/>
                <w:color w:val="000000" w:themeColor="text1"/>
              </w:rPr>
            </w:pPr>
          </w:p>
          <w:p w14:paraId="7AC2BA9D" w14:textId="77777777" w:rsidR="00C77E0D" w:rsidRDefault="00C77E0D">
            <w:pPr>
              <w:rPr>
                <w:rFonts w:asciiTheme="minorHAnsi" w:eastAsia="Calibri" w:hAnsiTheme="minorHAnsi" w:cs="Calibri"/>
                <w:color w:val="000000" w:themeColor="text1"/>
              </w:rPr>
            </w:pPr>
          </w:p>
          <w:p w14:paraId="4D566508" w14:textId="77777777" w:rsidR="00C77E0D" w:rsidRPr="00C77E0D" w:rsidRDefault="00C77E0D">
            <w:pPr>
              <w:rPr>
                <w:rFonts w:asciiTheme="minorHAnsi" w:eastAsia="Calibri" w:hAnsiTheme="minorHAnsi" w:cs="Calibri"/>
                <w:color w:val="000000" w:themeColor="text1"/>
                <w:sz w:val="32"/>
                <w:szCs w:val="32"/>
              </w:rPr>
            </w:pPr>
          </w:p>
          <w:p w14:paraId="066EB8BB" w14:textId="77777777" w:rsidR="00C77E0D" w:rsidRPr="00FE0F06" w:rsidRDefault="00C77E0D" w:rsidP="00C77E0D">
            <w:pPr>
              <w:rPr>
                <w:rFonts w:ascii="Calibri" w:eastAsia="Calibri" w:hAnsi="Calibri" w:cs="Calibri"/>
                <w:b/>
                <w:bCs/>
                <w:color w:val="000000" w:themeColor="text1"/>
              </w:rPr>
            </w:pPr>
            <w:r w:rsidRPr="48B32524">
              <w:rPr>
                <w:rFonts w:ascii="Calibri" w:eastAsia="Calibri" w:hAnsi="Calibri" w:cs="Calibri"/>
                <w:b/>
                <w:bCs/>
                <w:color w:val="000000" w:themeColor="text1"/>
              </w:rPr>
              <w:t xml:space="preserve">WE DO </w:t>
            </w:r>
          </w:p>
          <w:p w14:paraId="14F0D42B" w14:textId="77777777" w:rsidR="00C77E0D" w:rsidRPr="0061219B" w:rsidRDefault="00C77E0D" w:rsidP="00C77E0D">
            <w:pPr>
              <w:spacing w:line="259" w:lineRule="auto"/>
              <w:rPr>
                <w:rFonts w:ascii="Calibri" w:eastAsia="Calibri" w:hAnsi="Calibri" w:cs="Calibri"/>
                <w:b/>
                <w:bCs/>
                <w:color w:val="000000" w:themeColor="text1"/>
              </w:rPr>
            </w:pPr>
            <w:r w:rsidRPr="5211F2F8">
              <w:rPr>
                <w:rFonts w:ascii="Calibri" w:eastAsia="Calibri" w:hAnsi="Calibri" w:cs="Calibri"/>
                <w:b/>
                <w:bCs/>
                <w:color w:val="000000" w:themeColor="text1"/>
              </w:rPr>
              <w:t xml:space="preserve">Practice </w:t>
            </w:r>
          </w:p>
          <w:p w14:paraId="6B129D73" w14:textId="77777777" w:rsidR="00C77E0D" w:rsidRPr="00FE0F06" w:rsidRDefault="00C77E0D">
            <w:pPr>
              <w:rPr>
                <w:rFonts w:asciiTheme="minorHAnsi" w:eastAsia="Calibri" w:hAnsiTheme="minorHAnsi" w:cs="Calibri"/>
                <w:color w:val="000000" w:themeColor="text1"/>
              </w:rPr>
            </w:pPr>
          </w:p>
        </w:tc>
        <w:tc>
          <w:tcPr>
            <w:tcW w:w="7470" w:type="dxa"/>
            <w:gridSpan w:val="2"/>
            <w:shd w:val="clear" w:color="auto" w:fill="auto"/>
          </w:tcPr>
          <w:p w14:paraId="17567E3B" w14:textId="77777777" w:rsidR="00A0339B" w:rsidRDefault="00A0339B" w:rsidP="00A0339B">
            <w:pPr>
              <w:rPr>
                <w:rFonts w:ascii="Calibri" w:eastAsia="Calibri" w:hAnsi="Calibri" w:cs="Calibri"/>
                <w:lang w:val="en"/>
              </w:rPr>
            </w:pPr>
            <w:r w:rsidRPr="0069766C">
              <w:rPr>
                <w:rFonts w:ascii="Calibri" w:eastAsia="Calibri" w:hAnsi="Calibri" w:cs="Calibri"/>
                <w:b/>
                <w:bCs/>
                <w:lang w:val="en"/>
              </w:rPr>
              <w:lastRenderedPageBreak/>
              <w:t>Introduce yourself</w:t>
            </w:r>
            <w:r w:rsidRPr="6CE3A5D6">
              <w:rPr>
                <w:rFonts w:ascii="Calibri" w:eastAsia="Calibri" w:hAnsi="Calibri" w:cs="Calibri"/>
                <w:lang w:val="en"/>
              </w:rPr>
              <w:t xml:space="preserve">. </w:t>
            </w:r>
          </w:p>
          <w:p w14:paraId="6C356E34" w14:textId="77777777" w:rsidR="00A0339B" w:rsidRDefault="00A0339B" w:rsidP="00A0339B">
            <w:pPr>
              <w:rPr>
                <w:rFonts w:ascii="Calibri" w:eastAsia="Calibri" w:hAnsi="Calibri" w:cs="Calibri"/>
              </w:rPr>
            </w:pPr>
            <w:r w:rsidRPr="6CE3A5D6">
              <w:rPr>
                <w:rFonts w:ascii="Calibri" w:eastAsia="Calibri" w:hAnsi="Calibri" w:cs="Calibri"/>
                <w:lang w:val="en"/>
              </w:rPr>
              <w:t>Build a positive relationship with the students by sharing a fun fact about yourself. (For example: Your favorite ice</w:t>
            </w:r>
            <w:r>
              <w:rPr>
                <w:rFonts w:ascii="Calibri" w:eastAsia="Calibri" w:hAnsi="Calibri" w:cs="Calibri"/>
                <w:lang w:val="en"/>
              </w:rPr>
              <w:t xml:space="preserve"> </w:t>
            </w:r>
            <w:r w:rsidRPr="6CE3A5D6">
              <w:rPr>
                <w:rFonts w:ascii="Calibri" w:eastAsia="Calibri" w:hAnsi="Calibri" w:cs="Calibri"/>
                <w:lang w:val="en"/>
              </w:rPr>
              <w:t>cream flavor, your favorite food, or your favorite color</w:t>
            </w:r>
            <w:r>
              <w:rPr>
                <w:rFonts w:ascii="Calibri" w:eastAsia="Calibri" w:hAnsi="Calibri" w:cs="Calibri"/>
                <w:lang w:val="en"/>
              </w:rPr>
              <w:t>.</w:t>
            </w:r>
            <w:r w:rsidRPr="6CE3A5D6">
              <w:rPr>
                <w:rFonts w:ascii="Calibri" w:eastAsia="Calibri" w:hAnsi="Calibri" w:cs="Calibri"/>
                <w:lang w:val="en"/>
              </w:rPr>
              <w:t xml:space="preserve">) Next, use the </w:t>
            </w:r>
            <w:r w:rsidRPr="5A944BE7">
              <w:rPr>
                <w:rFonts w:ascii="Calibri" w:eastAsia="Calibri" w:hAnsi="Calibri" w:cs="Calibri"/>
                <w:lang w:val="en"/>
              </w:rPr>
              <w:t>Learning-Ready</w:t>
            </w:r>
            <w:r w:rsidRPr="6CE3A5D6">
              <w:rPr>
                <w:rFonts w:ascii="Calibri" w:eastAsia="Calibri" w:hAnsi="Calibri" w:cs="Calibri"/>
                <w:lang w:val="en"/>
              </w:rPr>
              <w:t xml:space="preserve"> Visuals and define the classroom expectations for when you visit. Say, “We will learn a lot about safety, responsibility, and respect within our school and community! When we are learning, we must be learning-ready! When we are learning-ready, we will: </w:t>
            </w:r>
          </w:p>
          <w:p w14:paraId="58D1B9C0" w14:textId="77777777" w:rsidR="00A0339B" w:rsidRPr="00C4276A" w:rsidRDefault="00A0339B" w:rsidP="00A0339B">
            <w:pPr>
              <w:pStyle w:val="ListParagraph"/>
              <w:numPr>
                <w:ilvl w:val="0"/>
                <w:numId w:val="15"/>
              </w:numPr>
              <w:spacing w:after="160" w:line="259" w:lineRule="auto"/>
              <w:rPr>
                <w:rFonts w:ascii="Calibri" w:eastAsia="Calibri" w:hAnsi="Calibri" w:cs="Calibri"/>
              </w:rPr>
            </w:pPr>
            <w:r w:rsidRPr="00C4276A">
              <w:rPr>
                <w:rFonts w:ascii="Calibri" w:eastAsia="Calibri" w:hAnsi="Calibri" w:cs="Calibri"/>
                <w:b/>
                <w:bCs/>
                <w:color w:val="000000" w:themeColor="text1"/>
                <w:lang w:val="en"/>
              </w:rPr>
              <w:t xml:space="preserve">Respect personal space - </w:t>
            </w:r>
            <w:r w:rsidRPr="00C4276A">
              <w:rPr>
                <w:rFonts w:ascii="Calibri" w:eastAsia="Calibri" w:hAnsi="Calibri" w:cs="Calibri"/>
                <w:color w:val="000000" w:themeColor="text1"/>
                <w:lang w:val="en"/>
              </w:rPr>
              <w:t>Be aware of your surroundings, respect others’ space, and stay in your own area.</w:t>
            </w:r>
          </w:p>
          <w:p w14:paraId="00CFD425" w14:textId="77777777" w:rsidR="00A0339B" w:rsidRPr="00C4276A" w:rsidRDefault="00A0339B" w:rsidP="00A0339B">
            <w:pPr>
              <w:pStyle w:val="ListParagraph"/>
              <w:numPr>
                <w:ilvl w:val="0"/>
                <w:numId w:val="15"/>
              </w:numPr>
              <w:spacing w:after="160" w:line="259" w:lineRule="auto"/>
              <w:rPr>
                <w:rFonts w:ascii="Calibri" w:eastAsia="Calibri" w:hAnsi="Calibri" w:cs="Calibri"/>
              </w:rPr>
            </w:pPr>
            <w:r w:rsidRPr="00C4276A">
              <w:rPr>
                <w:rFonts w:ascii="Calibri" w:eastAsia="Calibri" w:hAnsi="Calibri" w:cs="Calibri"/>
                <w:b/>
                <w:bCs/>
                <w:color w:val="000000" w:themeColor="text1"/>
              </w:rPr>
              <w:t>Use v</w:t>
            </w:r>
            <w:proofErr w:type="spellStart"/>
            <w:r w:rsidRPr="00C4276A">
              <w:rPr>
                <w:rFonts w:ascii="Calibri" w:eastAsia="Calibri" w:hAnsi="Calibri" w:cs="Calibri"/>
                <w:b/>
                <w:bCs/>
                <w:color w:val="000000" w:themeColor="text1"/>
                <w:lang w:val="en"/>
              </w:rPr>
              <w:t>olume</w:t>
            </w:r>
            <w:proofErr w:type="spellEnd"/>
            <w:r w:rsidRPr="00C4276A">
              <w:rPr>
                <w:rFonts w:ascii="Calibri" w:eastAsia="Calibri" w:hAnsi="Calibri" w:cs="Calibri"/>
                <w:b/>
                <w:bCs/>
                <w:color w:val="000000" w:themeColor="text1"/>
                <w:lang w:val="en"/>
              </w:rPr>
              <w:t xml:space="preserve"> </w:t>
            </w:r>
            <w:r w:rsidRPr="00C4276A">
              <w:rPr>
                <w:rFonts w:ascii="Calibri" w:eastAsia="Calibri" w:hAnsi="Calibri" w:cs="Calibri"/>
                <w:b/>
                <w:bCs/>
                <w:color w:val="000000" w:themeColor="text1"/>
              </w:rPr>
              <w:t>co</w:t>
            </w:r>
            <w:proofErr w:type="spellStart"/>
            <w:r w:rsidRPr="00C4276A">
              <w:rPr>
                <w:rFonts w:ascii="Calibri" w:eastAsia="Calibri" w:hAnsi="Calibri" w:cs="Calibri"/>
                <w:b/>
                <w:bCs/>
                <w:color w:val="000000" w:themeColor="text1"/>
                <w:lang w:val="en"/>
              </w:rPr>
              <w:t>ntrol</w:t>
            </w:r>
            <w:proofErr w:type="spellEnd"/>
            <w:r w:rsidRPr="00C4276A">
              <w:rPr>
                <w:rFonts w:ascii="Calibri" w:eastAsia="Calibri" w:hAnsi="Calibri" w:cs="Calibri"/>
                <w:b/>
                <w:bCs/>
                <w:color w:val="000000" w:themeColor="text1"/>
                <w:lang w:val="en"/>
              </w:rPr>
              <w:t xml:space="preserve"> - </w:t>
            </w:r>
            <w:r w:rsidRPr="00C4276A">
              <w:rPr>
                <w:rFonts w:ascii="Calibri" w:eastAsia="Calibri" w:hAnsi="Calibri" w:cs="Calibri"/>
                <w:color w:val="000000" w:themeColor="text1"/>
                <w:lang w:val="en"/>
              </w:rPr>
              <w:t>Use indoor voices</w:t>
            </w:r>
            <w:r w:rsidRPr="00C4276A">
              <w:rPr>
                <w:rFonts w:ascii="Calibri" w:eastAsia="Calibri" w:hAnsi="Calibri" w:cs="Calibri"/>
                <w:color w:val="000000" w:themeColor="text1"/>
              </w:rPr>
              <w:t xml:space="preserve"> and</w:t>
            </w:r>
            <w:r w:rsidRPr="00C4276A">
              <w:rPr>
                <w:rFonts w:ascii="Calibri" w:eastAsia="Calibri" w:hAnsi="Calibri" w:cs="Calibri"/>
                <w:color w:val="000000" w:themeColor="text1"/>
                <w:lang w:val="en"/>
              </w:rPr>
              <w:t xml:space="preserve"> be mindful of noise levels.</w:t>
            </w:r>
          </w:p>
          <w:p w14:paraId="400A374E" w14:textId="77777777" w:rsidR="00A0339B" w:rsidRPr="00C4276A" w:rsidRDefault="00A0339B" w:rsidP="00A0339B">
            <w:pPr>
              <w:pStyle w:val="ListParagraph"/>
              <w:numPr>
                <w:ilvl w:val="0"/>
                <w:numId w:val="15"/>
              </w:numPr>
              <w:spacing w:after="160" w:line="259" w:lineRule="auto"/>
              <w:rPr>
                <w:rFonts w:ascii="Calibri" w:eastAsia="Calibri" w:hAnsi="Calibri" w:cs="Calibri"/>
              </w:rPr>
            </w:pPr>
            <w:r w:rsidRPr="00C4276A">
              <w:rPr>
                <w:rFonts w:ascii="Calibri" w:eastAsia="Calibri" w:hAnsi="Calibri" w:cs="Calibri"/>
                <w:b/>
                <w:bCs/>
                <w:color w:val="000000" w:themeColor="text1"/>
              </w:rPr>
              <w:t xml:space="preserve">Show active listening - </w:t>
            </w:r>
            <w:r w:rsidRPr="00C4276A">
              <w:rPr>
                <w:rFonts w:ascii="Calibri" w:eastAsia="Calibri" w:hAnsi="Calibri" w:cs="Calibri"/>
                <w:color w:val="000000" w:themeColor="text1"/>
              </w:rPr>
              <w:t>Eyes and ears open! Ready to participate!</w:t>
            </w:r>
          </w:p>
          <w:p w14:paraId="62F87716" w14:textId="77777777" w:rsidR="00A0339B" w:rsidRPr="00C4276A" w:rsidRDefault="00A0339B" w:rsidP="00A0339B">
            <w:pPr>
              <w:pStyle w:val="ListParagraph"/>
              <w:numPr>
                <w:ilvl w:val="0"/>
                <w:numId w:val="15"/>
              </w:numPr>
              <w:spacing w:after="160" w:line="259" w:lineRule="auto"/>
              <w:rPr>
                <w:rFonts w:ascii="Calibri" w:eastAsia="Calibri" w:hAnsi="Calibri" w:cs="Calibri"/>
              </w:rPr>
            </w:pPr>
            <w:proofErr w:type="spellStart"/>
            <w:r w:rsidRPr="00C4276A">
              <w:rPr>
                <w:rFonts w:ascii="Calibri" w:eastAsia="Calibri" w:hAnsi="Calibri" w:cs="Calibri"/>
                <w:b/>
                <w:bCs/>
                <w:color w:val="000000" w:themeColor="text1"/>
              </w:rPr>
              <w:t>Have s</w:t>
            </w:r>
            <w:proofErr w:type="spellEnd"/>
            <w:r w:rsidRPr="00C4276A">
              <w:rPr>
                <w:rFonts w:ascii="Calibri" w:eastAsia="Calibri" w:hAnsi="Calibri" w:cs="Calibri"/>
                <w:b/>
                <w:bCs/>
                <w:color w:val="000000" w:themeColor="text1"/>
                <w:lang w:val="en"/>
              </w:rPr>
              <w:t xml:space="preserve">harp </w:t>
            </w:r>
            <w:r w:rsidRPr="00C4276A">
              <w:rPr>
                <w:rFonts w:ascii="Calibri" w:eastAsia="Calibri" w:hAnsi="Calibri" w:cs="Calibri"/>
                <w:b/>
                <w:bCs/>
                <w:color w:val="000000" w:themeColor="text1"/>
              </w:rPr>
              <w:t>m</w:t>
            </w:r>
            <w:proofErr w:type="spellStart"/>
            <w:r w:rsidRPr="00C4276A">
              <w:rPr>
                <w:rFonts w:ascii="Calibri" w:eastAsia="Calibri" w:hAnsi="Calibri" w:cs="Calibri"/>
                <w:b/>
                <w:bCs/>
                <w:color w:val="000000" w:themeColor="text1"/>
                <w:lang w:val="en"/>
              </w:rPr>
              <w:t>inds</w:t>
            </w:r>
            <w:proofErr w:type="spellEnd"/>
            <w:r w:rsidRPr="00C4276A">
              <w:rPr>
                <w:rFonts w:ascii="Calibri" w:eastAsia="Calibri" w:hAnsi="Calibri" w:cs="Calibri"/>
                <w:b/>
                <w:bCs/>
                <w:color w:val="000000" w:themeColor="text1"/>
                <w:lang w:val="en"/>
              </w:rPr>
              <w:t xml:space="preserve"> - </w:t>
            </w:r>
            <w:r w:rsidRPr="00C4276A">
              <w:rPr>
                <w:rFonts w:ascii="Calibri" w:eastAsia="Calibri" w:hAnsi="Calibri" w:cs="Calibri"/>
                <w:color w:val="000000" w:themeColor="text1"/>
                <w:lang w:val="en"/>
              </w:rPr>
              <w:t>Be prepared to problem solve, ask questions, and contribute to the lesson.”</w:t>
            </w:r>
          </w:p>
          <w:p w14:paraId="60705616" w14:textId="77777777" w:rsidR="00464A78" w:rsidRPr="00FA4061" w:rsidRDefault="00464A78" w:rsidP="00464A78">
            <w:pPr>
              <w:pStyle w:val="ListParagraph"/>
              <w:spacing w:line="276" w:lineRule="auto"/>
              <w:ind w:left="1080"/>
              <w:rPr>
                <w:rFonts w:ascii="Calibri" w:eastAsia="Calibri" w:hAnsi="Calibri" w:cs="Calibri"/>
                <w:color w:val="000000" w:themeColor="text1"/>
              </w:rPr>
            </w:pPr>
          </w:p>
          <w:p w14:paraId="5CA5733D" w14:textId="7ED93455" w:rsidR="00727ECD" w:rsidRPr="00FE0F06" w:rsidRDefault="655AAD7D" w:rsidP="008E77D9">
            <w:pPr>
              <w:pStyle w:val="NoSpacing"/>
              <w:spacing w:line="276" w:lineRule="auto"/>
              <w:rPr>
                <w:rFonts w:ascii="Calibri" w:eastAsia="Calibri" w:hAnsi="Calibri" w:cs="Calibri"/>
                <w:b/>
                <w:bCs/>
                <w:highlight w:val="white"/>
              </w:rPr>
            </w:pPr>
            <w:r w:rsidRPr="41E0007A">
              <w:rPr>
                <w:rFonts w:ascii="Calibri" w:eastAsia="Calibri" w:hAnsi="Calibri" w:cs="Calibri"/>
                <w:b/>
                <w:bCs/>
                <w:highlight w:val="white"/>
              </w:rPr>
              <w:t>D</w:t>
            </w:r>
            <w:r w:rsidR="00727ECD" w:rsidRPr="41E0007A">
              <w:rPr>
                <w:rFonts w:ascii="Calibri" w:eastAsia="Calibri" w:hAnsi="Calibri" w:cs="Calibri"/>
                <w:b/>
                <w:bCs/>
                <w:highlight w:val="white"/>
              </w:rPr>
              <w:t xml:space="preserve">efine decision </w:t>
            </w:r>
            <w:r w:rsidR="007A2985" w:rsidRPr="41E0007A">
              <w:rPr>
                <w:rFonts w:ascii="Calibri" w:eastAsia="Calibri" w:hAnsi="Calibri" w:cs="Calibri"/>
                <w:b/>
                <w:bCs/>
                <w:highlight w:val="white"/>
              </w:rPr>
              <w:t>making.</w:t>
            </w:r>
          </w:p>
          <w:p w14:paraId="1E81BB04" w14:textId="23202622" w:rsidR="00727ECD" w:rsidRPr="00FE0F06" w:rsidRDefault="00AE7D69" w:rsidP="008E77D9">
            <w:pPr>
              <w:pStyle w:val="NoSpacing"/>
              <w:spacing w:line="276" w:lineRule="auto"/>
              <w:rPr>
                <w:rFonts w:ascii="Calibri" w:eastAsia="Calibri" w:hAnsi="Calibri" w:cs="Calibri"/>
                <w:color w:val="000000" w:themeColor="text1"/>
              </w:rPr>
            </w:pPr>
            <w:r w:rsidRPr="41E0007A">
              <w:rPr>
                <w:rFonts w:ascii="Calibri" w:eastAsia="Calibri" w:hAnsi="Calibri" w:cs="Calibri"/>
              </w:rPr>
              <w:t>“</w:t>
            </w:r>
            <w:r w:rsidR="00727ECD" w:rsidRPr="41E0007A">
              <w:rPr>
                <w:rFonts w:ascii="Calibri" w:eastAsia="Calibri" w:hAnsi="Calibri" w:cs="Calibri"/>
              </w:rPr>
              <w:t>Today, we are going to discuss something important</w:t>
            </w:r>
            <w:r w:rsidR="00954D73">
              <w:rPr>
                <w:rFonts w:ascii="Calibri" w:eastAsia="Calibri" w:hAnsi="Calibri" w:cs="Calibri"/>
              </w:rPr>
              <w:t>,</w:t>
            </w:r>
            <w:r w:rsidR="00727ECD" w:rsidRPr="41E0007A">
              <w:rPr>
                <w:rFonts w:ascii="Calibri" w:eastAsia="Calibri" w:hAnsi="Calibri" w:cs="Calibri"/>
              </w:rPr>
              <w:t xml:space="preserve"> decision-making</w:t>
            </w:r>
            <w:r w:rsidR="00954D73">
              <w:rPr>
                <w:rFonts w:ascii="Calibri" w:eastAsia="Calibri" w:hAnsi="Calibri" w:cs="Calibri"/>
              </w:rPr>
              <w:t xml:space="preserve">. </w:t>
            </w:r>
            <w:r w:rsidR="00727ECD" w:rsidRPr="41E0007A">
              <w:rPr>
                <w:rFonts w:ascii="Calibri" w:eastAsia="Calibri" w:hAnsi="Calibri" w:cs="Calibri"/>
              </w:rPr>
              <w:t xml:space="preserve">Every day, we get to make a bunch of decisions. For example, what snack are we going to have, what show should we watch, or even who we want to be friends with. Learning how to make smart and safe choices is like having a superpower! It helps keep us safe and happy. So, get ready to become decision-making experts as we dive into this fun adventure </w:t>
            </w:r>
            <w:r w:rsidR="00727ECD" w:rsidRPr="41E0007A">
              <w:rPr>
                <w:rFonts w:ascii="Calibri" w:eastAsia="Calibri" w:hAnsi="Calibri" w:cs="Calibri"/>
              </w:rPr>
              <w:lastRenderedPageBreak/>
              <w:t xml:space="preserve">together! With your shoulder partner </w:t>
            </w:r>
            <w:r w:rsidR="36EDED38" w:rsidRPr="41E0007A">
              <w:rPr>
                <w:rFonts w:ascii="Calibri" w:eastAsia="Calibri" w:hAnsi="Calibri" w:cs="Calibri"/>
              </w:rPr>
              <w:t>create a</w:t>
            </w:r>
            <w:r w:rsidR="00727ECD" w:rsidRPr="41E0007A">
              <w:rPr>
                <w:rFonts w:ascii="Calibri" w:eastAsia="Calibri" w:hAnsi="Calibri" w:cs="Calibri"/>
              </w:rPr>
              <w:t xml:space="preserve"> </w:t>
            </w:r>
            <w:r w:rsidR="42322E9F" w:rsidRPr="41E0007A">
              <w:rPr>
                <w:rFonts w:ascii="Calibri" w:eastAsia="Calibri" w:hAnsi="Calibri" w:cs="Calibri"/>
              </w:rPr>
              <w:t>list of examples of decisions</w:t>
            </w:r>
            <w:r w:rsidR="007A2985" w:rsidRPr="41E0007A">
              <w:rPr>
                <w:rFonts w:ascii="Calibri" w:eastAsia="Calibri" w:hAnsi="Calibri" w:cs="Calibri"/>
              </w:rPr>
              <w:t xml:space="preserve"> you make every day. Together, you are going to put a mark on a piece of paper every time you list one. I want to see how many decisions you can list in </w:t>
            </w:r>
            <w:r w:rsidR="3ED31042" w:rsidRPr="41E0007A">
              <w:rPr>
                <w:rFonts w:ascii="Calibri" w:eastAsia="Calibri" w:hAnsi="Calibri" w:cs="Calibri"/>
              </w:rPr>
              <w:t xml:space="preserve">one </w:t>
            </w:r>
            <w:r w:rsidR="007A2985" w:rsidRPr="41E0007A">
              <w:rPr>
                <w:rFonts w:ascii="Calibri" w:eastAsia="Calibri" w:hAnsi="Calibri" w:cs="Calibri"/>
              </w:rPr>
              <w:t>min</w:t>
            </w:r>
            <w:r w:rsidR="52ADD7F5" w:rsidRPr="41E0007A">
              <w:rPr>
                <w:rFonts w:ascii="Calibri" w:eastAsia="Calibri" w:hAnsi="Calibri" w:cs="Calibri"/>
              </w:rPr>
              <w:t>ute</w:t>
            </w:r>
            <w:r w:rsidR="007A2985" w:rsidRPr="41E0007A">
              <w:rPr>
                <w:rFonts w:ascii="Calibri" w:eastAsia="Calibri" w:hAnsi="Calibri" w:cs="Calibri"/>
              </w:rPr>
              <w:t>!”</w:t>
            </w:r>
          </w:p>
          <w:p w14:paraId="22F5E5D3" w14:textId="41B7CCC1" w:rsidR="2C1FFCAA" w:rsidRDefault="2C1FFCAA" w:rsidP="008E77D9">
            <w:pPr>
              <w:pStyle w:val="NoSpacing"/>
              <w:spacing w:line="276" w:lineRule="auto"/>
              <w:rPr>
                <w:rFonts w:ascii="Calibri" w:eastAsia="Calibri" w:hAnsi="Calibri" w:cs="Calibri"/>
              </w:rPr>
            </w:pPr>
          </w:p>
          <w:p w14:paraId="34D62387" w14:textId="0BF195B2" w:rsidR="007A2985" w:rsidRPr="00FE0F06" w:rsidRDefault="007A2985" w:rsidP="008E77D9">
            <w:pPr>
              <w:pStyle w:val="NoSpacing"/>
              <w:spacing w:line="276" w:lineRule="auto"/>
              <w:rPr>
                <w:rFonts w:ascii="Calibri" w:eastAsia="Calibri" w:hAnsi="Calibri" w:cs="Calibri"/>
                <w:color w:val="000000" w:themeColor="text1"/>
              </w:rPr>
            </w:pPr>
            <w:r w:rsidRPr="41E0007A">
              <w:rPr>
                <w:rFonts w:ascii="Calibri" w:eastAsia="Calibri" w:hAnsi="Calibri" w:cs="Calibri"/>
              </w:rPr>
              <w:t xml:space="preserve">Have students list </w:t>
            </w:r>
            <w:r w:rsidR="0035625B">
              <w:rPr>
                <w:rFonts w:ascii="Calibri" w:eastAsia="Calibri" w:hAnsi="Calibri" w:cs="Calibri"/>
              </w:rPr>
              <w:t xml:space="preserve">the </w:t>
            </w:r>
            <w:r w:rsidRPr="41E0007A">
              <w:rPr>
                <w:rFonts w:ascii="Calibri" w:eastAsia="Calibri" w:hAnsi="Calibri" w:cs="Calibri"/>
              </w:rPr>
              <w:t>decisions that they make every day with their partner. At the end of one min</w:t>
            </w:r>
            <w:r w:rsidR="0035625B">
              <w:rPr>
                <w:rFonts w:ascii="Calibri" w:eastAsia="Calibri" w:hAnsi="Calibri" w:cs="Calibri"/>
              </w:rPr>
              <w:t>ute,</w:t>
            </w:r>
            <w:r w:rsidRPr="41E0007A">
              <w:rPr>
                <w:rFonts w:ascii="Calibri" w:eastAsia="Calibri" w:hAnsi="Calibri" w:cs="Calibri"/>
              </w:rPr>
              <w:t xml:space="preserve"> ask students to share examples of decisions they make. While students are </w:t>
            </w:r>
            <w:r w:rsidR="7D77F573" w:rsidRPr="41E0007A">
              <w:rPr>
                <w:rFonts w:ascii="Calibri" w:eastAsia="Calibri" w:hAnsi="Calibri" w:cs="Calibri"/>
              </w:rPr>
              <w:t>making</w:t>
            </w:r>
            <w:r w:rsidRPr="41E0007A">
              <w:rPr>
                <w:rFonts w:ascii="Calibri" w:eastAsia="Calibri" w:hAnsi="Calibri" w:cs="Calibri"/>
              </w:rPr>
              <w:t xml:space="preserve"> decisions, use chart pa</w:t>
            </w:r>
            <w:r w:rsidR="77115F0F" w:rsidRPr="41E0007A">
              <w:rPr>
                <w:rFonts w:ascii="Calibri" w:eastAsia="Calibri" w:hAnsi="Calibri" w:cs="Calibri"/>
              </w:rPr>
              <w:t>per</w:t>
            </w:r>
            <w:r w:rsidRPr="41E0007A">
              <w:rPr>
                <w:rFonts w:ascii="Calibri" w:eastAsia="Calibri" w:hAnsi="Calibri" w:cs="Calibri"/>
              </w:rPr>
              <w:t xml:space="preserve"> and create a list titled, “</w:t>
            </w:r>
            <w:r w:rsidRPr="000B4D16">
              <w:rPr>
                <w:rFonts w:ascii="Calibri" w:eastAsia="Calibri" w:hAnsi="Calibri" w:cs="Calibri"/>
              </w:rPr>
              <w:t>Our Decisions</w:t>
            </w:r>
            <w:r w:rsidRPr="41E0007A">
              <w:rPr>
                <w:rFonts w:ascii="Calibri" w:eastAsia="Calibri" w:hAnsi="Calibri" w:cs="Calibri"/>
              </w:rPr>
              <w:t xml:space="preserve">”. </w:t>
            </w:r>
          </w:p>
          <w:p w14:paraId="67A53977" w14:textId="739EDE5D" w:rsidR="2C1FFCAA" w:rsidRDefault="2C1FFCAA" w:rsidP="008E77D9">
            <w:pPr>
              <w:pStyle w:val="NoSpacing"/>
              <w:spacing w:line="276" w:lineRule="auto"/>
              <w:rPr>
                <w:rFonts w:ascii="Calibri" w:eastAsia="Calibri" w:hAnsi="Calibri" w:cs="Calibri"/>
              </w:rPr>
            </w:pPr>
          </w:p>
          <w:p w14:paraId="1A207FC7" w14:textId="5B092EA8" w:rsidR="009D4797" w:rsidRPr="00FE0F06" w:rsidRDefault="007A2985" w:rsidP="008E77D9">
            <w:pPr>
              <w:spacing w:line="276" w:lineRule="auto"/>
              <w:rPr>
                <w:rFonts w:ascii="Calibri" w:eastAsia="Calibri" w:hAnsi="Calibri" w:cs="Calibri"/>
                <w:b/>
                <w:bCs/>
                <w:color w:val="000000" w:themeColor="text1"/>
              </w:rPr>
            </w:pPr>
            <w:r w:rsidRPr="2C1FFCAA">
              <w:rPr>
                <w:rFonts w:ascii="Calibri" w:eastAsia="Calibri" w:hAnsi="Calibri" w:cs="Calibri"/>
                <w:b/>
                <w:bCs/>
                <w:color w:val="000000" w:themeColor="text1"/>
                <w:highlight w:val="white"/>
              </w:rPr>
              <w:t>Students will explain the decision-making process</w:t>
            </w:r>
            <w:r w:rsidRPr="2C1FFCAA">
              <w:rPr>
                <w:rFonts w:ascii="Calibri" w:eastAsia="Calibri" w:hAnsi="Calibri" w:cs="Calibri"/>
                <w:b/>
                <w:bCs/>
                <w:color w:val="000000" w:themeColor="text1"/>
              </w:rPr>
              <w:t>.</w:t>
            </w:r>
          </w:p>
          <w:p w14:paraId="5B2DE836" w14:textId="07DC788F" w:rsidR="007A2985" w:rsidRPr="00FE0F06" w:rsidRDefault="007A2985" w:rsidP="008E77D9">
            <w:pPr>
              <w:spacing w:line="276" w:lineRule="auto"/>
              <w:rPr>
                <w:rFonts w:ascii="Calibri" w:eastAsia="Calibri" w:hAnsi="Calibri" w:cs="Calibri"/>
                <w:color w:val="000000" w:themeColor="text1"/>
              </w:rPr>
            </w:pPr>
            <w:r w:rsidRPr="2C1FFCAA">
              <w:rPr>
                <w:rFonts w:ascii="Calibri" w:eastAsia="Calibri" w:hAnsi="Calibri" w:cs="Calibri"/>
                <w:color w:val="000000" w:themeColor="text1"/>
              </w:rPr>
              <w:t>After you create the list ask the students,</w:t>
            </w:r>
            <w:r w:rsidR="00FA5201">
              <w:rPr>
                <w:rFonts w:ascii="Calibri" w:eastAsia="Calibri" w:hAnsi="Calibri" w:cs="Calibri"/>
                <w:color w:val="000000" w:themeColor="text1"/>
              </w:rPr>
              <w:t xml:space="preserve"> </w:t>
            </w:r>
            <w:r w:rsidRPr="41E0007A">
              <w:rPr>
                <w:rFonts w:ascii="Calibri" w:eastAsia="Calibri" w:hAnsi="Calibri" w:cs="Calibri"/>
                <w:color w:val="000000" w:themeColor="text1"/>
              </w:rPr>
              <w:t>“How do you make decisions?”</w:t>
            </w:r>
          </w:p>
          <w:p w14:paraId="2EF70D31" w14:textId="0B537985" w:rsidR="007A2985" w:rsidRPr="00FE0F06" w:rsidRDefault="007A2985" w:rsidP="008E77D9">
            <w:pPr>
              <w:spacing w:line="276" w:lineRule="auto"/>
              <w:rPr>
                <w:rFonts w:ascii="Calibri" w:eastAsia="Calibri" w:hAnsi="Calibri" w:cs="Calibri"/>
                <w:color w:val="000000" w:themeColor="text1"/>
              </w:rPr>
            </w:pPr>
            <w:r w:rsidRPr="2C1FFCAA">
              <w:rPr>
                <w:rFonts w:ascii="Calibri" w:eastAsia="Calibri" w:hAnsi="Calibri" w:cs="Calibri"/>
                <w:color w:val="000000" w:themeColor="text1"/>
              </w:rPr>
              <w:t>Allow students to respond, then say, “</w:t>
            </w:r>
            <w:r w:rsidR="000A69C6">
              <w:rPr>
                <w:rFonts w:ascii="Calibri" w:eastAsia="Calibri" w:hAnsi="Calibri" w:cs="Calibri"/>
                <w:color w:val="000000" w:themeColor="text1"/>
              </w:rPr>
              <w:t>Decision-making</w:t>
            </w:r>
            <w:r w:rsidRPr="2C1FFCAA">
              <w:rPr>
                <w:rFonts w:ascii="Calibri" w:eastAsia="Calibri" w:hAnsi="Calibri" w:cs="Calibri"/>
                <w:color w:val="000000" w:themeColor="text1"/>
              </w:rPr>
              <w:t xml:space="preserve"> is a process, and we have steps that we follow when making decisions. Following steps helps us make wise and safe decisions. I am going to show the </w:t>
            </w:r>
            <w:r w:rsidR="000A69C6">
              <w:rPr>
                <w:rFonts w:ascii="Calibri" w:eastAsia="Calibri" w:hAnsi="Calibri" w:cs="Calibri"/>
                <w:color w:val="000000" w:themeColor="text1"/>
              </w:rPr>
              <w:t xml:space="preserve">five </w:t>
            </w:r>
            <w:r w:rsidRPr="2C1FFCAA">
              <w:rPr>
                <w:rFonts w:ascii="Calibri" w:eastAsia="Calibri" w:hAnsi="Calibri" w:cs="Calibri"/>
                <w:color w:val="000000" w:themeColor="text1"/>
              </w:rPr>
              <w:t>steps that we go through when making decisions.”</w:t>
            </w:r>
          </w:p>
          <w:p w14:paraId="318B0289" w14:textId="648492E0" w:rsidR="2C1FFCAA" w:rsidRDefault="2C1FFCAA" w:rsidP="008E77D9">
            <w:pPr>
              <w:spacing w:line="276" w:lineRule="auto"/>
              <w:rPr>
                <w:rFonts w:ascii="Calibri" w:eastAsia="Calibri" w:hAnsi="Calibri" w:cs="Calibri"/>
                <w:color w:val="000000" w:themeColor="text1"/>
              </w:rPr>
            </w:pPr>
          </w:p>
          <w:p w14:paraId="198DA7B2" w14:textId="1F666851" w:rsidR="007A2985" w:rsidRPr="00FE0F06" w:rsidRDefault="007A2985" w:rsidP="008E77D9">
            <w:pPr>
              <w:spacing w:line="276" w:lineRule="auto"/>
              <w:rPr>
                <w:rFonts w:ascii="Calibri" w:eastAsia="Calibri" w:hAnsi="Calibri" w:cs="Calibri"/>
                <w:color w:val="000000" w:themeColor="text1"/>
              </w:rPr>
            </w:pPr>
            <w:r w:rsidRPr="2C1FFCAA">
              <w:rPr>
                <w:rFonts w:ascii="Calibri" w:eastAsia="Calibri" w:hAnsi="Calibri" w:cs="Calibri"/>
                <w:color w:val="000000" w:themeColor="text1"/>
              </w:rPr>
              <w:t xml:space="preserve">Use the slide deck and introduce the </w:t>
            </w:r>
            <w:r w:rsidR="000A69C6">
              <w:rPr>
                <w:rFonts w:ascii="Calibri" w:eastAsia="Calibri" w:hAnsi="Calibri" w:cs="Calibri"/>
                <w:color w:val="000000" w:themeColor="text1"/>
              </w:rPr>
              <w:t>five-</w:t>
            </w:r>
            <w:r w:rsidR="00F67A1C">
              <w:rPr>
                <w:rFonts w:ascii="Calibri" w:eastAsia="Calibri" w:hAnsi="Calibri" w:cs="Calibri"/>
                <w:color w:val="000000" w:themeColor="text1"/>
              </w:rPr>
              <w:t>s</w:t>
            </w:r>
            <w:r w:rsidR="00C63920" w:rsidRPr="2C1FFCAA">
              <w:rPr>
                <w:rFonts w:ascii="Calibri" w:eastAsia="Calibri" w:hAnsi="Calibri" w:cs="Calibri"/>
                <w:color w:val="000000" w:themeColor="text1"/>
              </w:rPr>
              <w:t xml:space="preserve">tep </w:t>
            </w:r>
            <w:r w:rsidR="000A69C6">
              <w:rPr>
                <w:rFonts w:ascii="Calibri" w:eastAsia="Calibri" w:hAnsi="Calibri" w:cs="Calibri"/>
                <w:color w:val="000000" w:themeColor="text1"/>
              </w:rPr>
              <w:t>d</w:t>
            </w:r>
            <w:r w:rsidR="00C63920" w:rsidRPr="2C1FFCAA">
              <w:rPr>
                <w:rFonts w:ascii="Calibri" w:eastAsia="Calibri" w:hAnsi="Calibri" w:cs="Calibri"/>
                <w:color w:val="000000" w:themeColor="text1"/>
              </w:rPr>
              <w:t>ecision</w:t>
            </w:r>
            <w:r w:rsidR="00F67A1C">
              <w:rPr>
                <w:rFonts w:ascii="Calibri" w:eastAsia="Calibri" w:hAnsi="Calibri" w:cs="Calibri"/>
                <w:color w:val="000000" w:themeColor="text1"/>
              </w:rPr>
              <w:t>-</w:t>
            </w:r>
            <w:r w:rsidR="000A69C6">
              <w:rPr>
                <w:rFonts w:ascii="Calibri" w:eastAsia="Calibri" w:hAnsi="Calibri" w:cs="Calibri"/>
                <w:color w:val="000000" w:themeColor="text1"/>
              </w:rPr>
              <w:t>m</w:t>
            </w:r>
            <w:r w:rsidR="00C63920" w:rsidRPr="2C1FFCAA">
              <w:rPr>
                <w:rFonts w:ascii="Calibri" w:eastAsia="Calibri" w:hAnsi="Calibri" w:cs="Calibri"/>
                <w:color w:val="000000" w:themeColor="text1"/>
              </w:rPr>
              <w:t xml:space="preserve">aking </w:t>
            </w:r>
            <w:r w:rsidR="000A69C6">
              <w:rPr>
                <w:rFonts w:ascii="Calibri" w:eastAsia="Calibri" w:hAnsi="Calibri" w:cs="Calibri"/>
                <w:color w:val="000000" w:themeColor="text1"/>
              </w:rPr>
              <w:t>p</w:t>
            </w:r>
            <w:r w:rsidR="00C63920" w:rsidRPr="2C1FFCAA">
              <w:rPr>
                <w:rFonts w:ascii="Calibri" w:eastAsia="Calibri" w:hAnsi="Calibri" w:cs="Calibri"/>
                <w:color w:val="000000" w:themeColor="text1"/>
              </w:rPr>
              <w:t>rocess.</w:t>
            </w:r>
          </w:p>
          <w:p w14:paraId="013C7FA7" w14:textId="468617DE" w:rsidR="00C63920" w:rsidRPr="00FE0F06" w:rsidRDefault="00C63920" w:rsidP="008E77D9">
            <w:pPr>
              <w:pStyle w:val="paragraph"/>
              <w:numPr>
                <w:ilvl w:val="0"/>
                <w:numId w:val="7"/>
              </w:numPr>
              <w:spacing w:before="0" w:beforeAutospacing="0" w:after="0" w:afterAutospacing="0" w:line="276" w:lineRule="auto"/>
              <w:textAlignment w:val="baseline"/>
              <w:rPr>
                <w:rFonts w:ascii="Calibri" w:eastAsia="Calibri" w:hAnsi="Calibri" w:cs="Calibri"/>
                <w:color w:val="000000" w:themeColor="text1"/>
              </w:rPr>
            </w:pPr>
            <w:r w:rsidRPr="2C1FFCAA">
              <w:rPr>
                <w:rStyle w:val="normaltextrun"/>
                <w:rFonts w:ascii="Calibri" w:eastAsia="Calibri" w:hAnsi="Calibri" w:cs="Calibri"/>
                <w:color w:val="000000" w:themeColor="text1"/>
              </w:rPr>
              <w:t xml:space="preserve">Stop and </w:t>
            </w:r>
            <w:r w:rsidR="00F67A1C">
              <w:rPr>
                <w:rStyle w:val="normaltextrun"/>
                <w:rFonts w:ascii="Calibri" w:eastAsia="Calibri" w:hAnsi="Calibri" w:cs="Calibri"/>
                <w:color w:val="000000" w:themeColor="text1"/>
              </w:rPr>
              <w:t>t</w:t>
            </w:r>
            <w:r w:rsidRPr="2C1FFCAA">
              <w:rPr>
                <w:rStyle w:val="normaltextrun"/>
                <w:rFonts w:ascii="Calibri" w:eastAsia="Calibri" w:hAnsi="Calibri" w:cs="Calibri"/>
                <w:color w:val="000000" w:themeColor="text1"/>
              </w:rPr>
              <w:t>hink: Avoid impulsive decisions.</w:t>
            </w:r>
            <w:r w:rsidRPr="2C1FFCAA">
              <w:rPr>
                <w:rStyle w:val="eop"/>
                <w:rFonts w:ascii="Calibri" w:eastAsia="Calibri" w:hAnsi="Calibri" w:cs="Calibri"/>
                <w:color w:val="000000" w:themeColor="text1"/>
              </w:rPr>
              <w:t> </w:t>
            </w:r>
          </w:p>
          <w:p w14:paraId="7180F552" w14:textId="774D52E7" w:rsidR="00C63920" w:rsidRPr="00FE0F06" w:rsidRDefault="00C63920" w:rsidP="008E77D9">
            <w:pPr>
              <w:pStyle w:val="paragraph"/>
              <w:numPr>
                <w:ilvl w:val="0"/>
                <w:numId w:val="7"/>
              </w:numPr>
              <w:spacing w:before="0" w:beforeAutospacing="0" w:after="0" w:afterAutospacing="0" w:line="276" w:lineRule="auto"/>
              <w:textAlignment w:val="baseline"/>
              <w:rPr>
                <w:rFonts w:ascii="Calibri" w:eastAsia="Calibri" w:hAnsi="Calibri" w:cs="Calibri"/>
                <w:color w:val="000000" w:themeColor="text1"/>
              </w:rPr>
            </w:pPr>
            <w:r w:rsidRPr="41E0007A">
              <w:rPr>
                <w:rStyle w:val="normaltextrun"/>
                <w:rFonts w:ascii="Calibri" w:eastAsia="Calibri" w:hAnsi="Calibri" w:cs="Calibri"/>
                <w:color w:val="000000" w:themeColor="text1"/>
              </w:rPr>
              <w:t xml:space="preserve">Explore the </w:t>
            </w:r>
            <w:r w:rsidR="00F67A1C">
              <w:rPr>
                <w:rStyle w:val="normaltextrun"/>
                <w:rFonts w:ascii="Calibri" w:eastAsia="Calibri" w:hAnsi="Calibri" w:cs="Calibri"/>
                <w:color w:val="000000" w:themeColor="text1"/>
              </w:rPr>
              <w:t>o</w:t>
            </w:r>
            <w:r w:rsidRPr="41E0007A">
              <w:rPr>
                <w:rStyle w:val="normaltextrun"/>
                <w:rFonts w:ascii="Calibri" w:eastAsia="Calibri" w:hAnsi="Calibri" w:cs="Calibri"/>
                <w:color w:val="000000" w:themeColor="text1"/>
              </w:rPr>
              <w:t xml:space="preserve">ptions: </w:t>
            </w:r>
            <w:r w:rsidR="5CCA680C" w:rsidRPr="41E0007A">
              <w:rPr>
                <w:rStyle w:val="normaltextrun"/>
                <w:rFonts w:ascii="Calibri" w:eastAsia="Calibri" w:hAnsi="Calibri" w:cs="Calibri"/>
                <w:color w:val="000000" w:themeColor="text1"/>
              </w:rPr>
              <w:t>Do not</w:t>
            </w:r>
            <w:r w:rsidRPr="41E0007A">
              <w:rPr>
                <w:rStyle w:val="normaltextrun"/>
                <w:rFonts w:ascii="Calibri" w:eastAsia="Calibri" w:hAnsi="Calibri" w:cs="Calibri"/>
                <w:color w:val="000000" w:themeColor="text1"/>
              </w:rPr>
              <w:t xml:space="preserve"> settle for the first choice. Brainstorm</w:t>
            </w:r>
            <w:r w:rsidR="00F67A1C">
              <w:rPr>
                <w:rStyle w:val="normaltextrun"/>
                <w:rFonts w:ascii="Calibri" w:eastAsia="Calibri" w:hAnsi="Calibri" w:cs="Calibri"/>
                <w:color w:val="000000" w:themeColor="text1"/>
              </w:rPr>
              <w:t xml:space="preserve"> other</w:t>
            </w:r>
            <w:r w:rsidRPr="41E0007A">
              <w:rPr>
                <w:rStyle w:val="normaltextrun"/>
                <w:rFonts w:ascii="Calibri" w:eastAsia="Calibri" w:hAnsi="Calibri" w:cs="Calibri"/>
                <w:color w:val="000000" w:themeColor="text1"/>
              </w:rPr>
              <w:t xml:space="preserve"> possibilities.</w:t>
            </w:r>
            <w:r w:rsidRPr="41E0007A">
              <w:rPr>
                <w:rStyle w:val="eop"/>
                <w:rFonts w:ascii="Calibri" w:eastAsia="Calibri" w:hAnsi="Calibri" w:cs="Calibri"/>
                <w:color w:val="000000" w:themeColor="text1"/>
              </w:rPr>
              <w:t> </w:t>
            </w:r>
          </w:p>
          <w:p w14:paraId="51EC36D7" w14:textId="7B4DC7CD" w:rsidR="00C63920" w:rsidRPr="00FE0F06" w:rsidRDefault="00C63920" w:rsidP="008E77D9">
            <w:pPr>
              <w:pStyle w:val="paragraph"/>
              <w:numPr>
                <w:ilvl w:val="0"/>
                <w:numId w:val="7"/>
              </w:numPr>
              <w:spacing w:before="0" w:beforeAutospacing="0" w:after="0" w:afterAutospacing="0" w:line="276" w:lineRule="auto"/>
              <w:textAlignment w:val="baseline"/>
              <w:rPr>
                <w:rFonts w:ascii="Calibri" w:eastAsia="Calibri" w:hAnsi="Calibri" w:cs="Calibri"/>
                <w:color w:val="000000" w:themeColor="text1"/>
              </w:rPr>
            </w:pPr>
            <w:r w:rsidRPr="41E0007A">
              <w:rPr>
                <w:rStyle w:val="normaltextrun"/>
                <w:rFonts w:ascii="Calibri" w:eastAsia="Calibri" w:hAnsi="Calibri" w:cs="Calibri"/>
                <w:color w:val="000000" w:themeColor="text1"/>
              </w:rPr>
              <w:t xml:space="preserve">Gather </w:t>
            </w:r>
            <w:r w:rsidR="00F67A1C">
              <w:rPr>
                <w:rStyle w:val="normaltextrun"/>
                <w:rFonts w:ascii="Calibri" w:eastAsia="Calibri" w:hAnsi="Calibri" w:cs="Calibri"/>
                <w:color w:val="000000" w:themeColor="text1"/>
              </w:rPr>
              <w:t>i</w:t>
            </w:r>
            <w:r w:rsidRPr="41E0007A">
              <w:rPr>
                <w:rStyle w:val="normaltextrun"/>
                <w:rFonts w:ascii="Calibri" w:eastAsia="Calibri" w:hAnsi="Calibri" w:cs="Calibri"/>
                <w:color w:val="000000" w:themeColor="text1"/>
              </w:rPr>
              <w:t xml:space="preserve">nformation: </w:t>
            </w:r>
            <w:r w:rsidR="08BFBC34" w:rsidRPr="41E0007A">
              <w:rPr>
                <w:rStyle w:val="normaltextrun"/>
                <w:rFonts w:ascii="Calibri" w:eastAsia="Calibri" w:hAnsi="Calibri" w:cs="Calibri"/>
                <w:color w:val="000000" w:themeColor="text1"/>
              </w:rPr>
              <w:t xml:space="preserve">Find </w:t>
            </w:r>
            <w:r w:rsidRPr="41E0007A">
              <w:rPr>
                <w:rStyle w:val="normaltextrun"/>
                <w:rFonts w:ascii="Calibri" w:eastAsia="Calibri" w:hAnsi="Calibri" w:cs="Calibri"/>
                <w:color w:val="000000" w:themeColor="text1"/>
              </w:rPr>
              <w:t>knowledge from trusted sources to make informed choices.</w:t>
            </w:r>
            <w:r w:rsidRPr="41E0007A">
              <w:rPr>
                <w:rStyle w:val="eop"/>
                <w:rFonts w:ascii="Calibri" w:eastAsia="Calibri" w:hAnsi="Calibri" w:cs="Calibri"/>
                <w:color w:val="000000" w:themeColor="text1"/>
              </w:rPr>
              <w:t> </w:t>
            </w:r>
          </w:p>
          <w:p w14:paraId="451EB5FD" w14:textId="29527841" w:rsidR="00C63920" w:rsidRPr="00FE0F06" w:rsidRDefault="00C63920" w:rsidP="008E77D9">
            <w:pPr>
              <w:pStyle w:val="paragraph"/>
              <w:numPr>
                <w:ilvl w:val="0"/>
                <w:numId w:val="7"/>
              </w:numPr>
              <w:spacing w:before="0" w:beforeAutospacing="0" w:after="0" w:afterAutospacing="0" w:line="276" w:lineRule="auto"/>
              <w:textAlignment w:val="baseline"/>
              <w:rPr>
                <w:rFonts w:ascii="Calibri" w:eastAsia="Calibri" w:hAnsi="Calibri" w:cs="Calibri"/>
                <w:color w:val="000000" w:themeColor="text1"/>
              </w:rPr>
            </w:pPr>
            <w:r w:rsidRPr="2C1FFCAA">
              <w:rPr>
                <w:rStyle w:val="normaltextrun"/>
                <w:rFonts w:ascii="Calibri" w:eastAsia="Calibri" w:hAnsi="Calibri" w:cs="Calibri"/>
                <w:color w:val="000000" w:themeColor="text1"/>
              </w:rPr>
              <w:t xml:space="preserve">Imagine the </w:t>
            </w:r>
            <w:r w:rsidR="00F67A1C">
              <w:rPr>
                <w:rStyle w:val="normaltextrun"/>
                <w:rFonts w:ascii="Calibri" w:eastAsia="Calibri" w:hAnsi="Calibri" w:cs="Calibri"/>
                <w:color w:val="000000" w:themeColor="text1"/>
              </w:rPr>
              <w:t>f</w:t>
            </w:r>
            <w:r w:rsidRPr="2C1FFCAA">
              <w:rPr>
                <w:rStyle w:val="normaltextrun"/>
                <w:rFonts w:ascii="Calibri" w:eastAsia="Calibri" w:hAnsi="Calibri" w:cs="Calibri"/>
                <w:color w:val="000000" w:themeColor="text1"/>
              </w:rPr>
              <w:t>uture: Think about how each choice will make you feel in the long run.</w:t>
            </w:r>
            <w:r w:rsidRPr="2C1FFCAA">
              <w:rPr>
                <w:rStyle w:val="eop"/>
                <w:rFonts w:ascii="Calibri" w:eastAsia="Calibri" w:hAnsi="Calibri" w:cs="Calibri"/>
                <w:color w:val="000000" w:themeColor="text1"/>
              </w:rPr>
              <w:t> </w:t>
            </w:r>
          </w:p>
          <w:p w14:paraId="27B4C260" w14:textId="77777777" w:rsidR="009D4797" w:rsidRPr="00C77E0D" w:rsidRDefault="00C63920" w:rsidP="00BC5449">
            <w:pPr>
              <w:pStyle w:val="paragraph"/>
              <w:numPr>
                <w:ilvl w:val="0"/>
                <w:numId w:val="7"/>
              </w:numPr>
              <w:spacing w:before="0" w:beforeAutospacing="0" w:after="0" w:afterAutospacing="0" w:line="276" w:lineRule="auto"/>
              <w:textAlignment w:val="baseline"/>
              <w:rPr>
                <w:rStyle w:val="normaltextrun"/>
                <w:rFonts w:ascii="Calibri" w:eastAsia="Calibri" w:hAnsi="Calibri" w:cs="Calibri"/>
                <w:i/>
                <w:iCs/>
                <w:color w:val="000000" w:themeColor="text1"/>
                <w:u w:val="single"/>
              </w:rPr>
            </w:pPr>
            <w:r w:rsidRPr="00BC5449">
              <w:rPr>
                <w:rStyle w:val="normaltextrun"/>
                <w:rFonts w:ascii="Calibri" w:eastAsia="Calibri" w:hAnsi="Calibri" w:cs="Calibri"/>
                <w:color w:val="000000" w:themeColor="text1"/>
              </w:rPr>
              <w:t xml:space="preserve">Consider the </w:t>
            </w:r>
            <w:r w:rsidR="00F67A1C">
              <w:rPr>
                <w:rStyle w:val="normaltextrun"/>
                <w:rFonts w:ascii="Calibri" w:eastAsia="Calibri" w:hAnsi="Calibri" w:cs="Calibri"/>
                <w:color w:val="000000" w:themeColor="text1"/>
              </w:rPr>
              <w:t>c</w:t>
            </w:r>
            <w:r w:rsidRPr="00BC5449">
              <w:rPr>
                <w:rStyle w:val="normaltextrun"/>
                <w:rFonts w:ascii="Calibri" w:eastAsia="Calibri" w:hAnsi="Calibri" w:cs="Calibri"/>
                <w:color w:val="000000" w:themeColor="text1"/>
              </w:rPr>
              <w:t>onsequences: Analyze the potential outcomes for yourself and others.</w:t>
            </w:r>
          </w:p>
          <w:p w14:paraId="58AECF1B" w14:textId="77777777" w:rsidR="00C77E0D" w:rsidRDefault="00C77E0D" w:rsidP="00C77E0D">
            <w:pPr>
              <w:pStyle w:val="paragraph"/>
              <w:spacing w:before="0" w:beforeAutospacing="0" w:after="0" w:afterAutospacing="0" w:line="276" w:lineRule="auto"/>
              <w:textAlignment w:val="baseline"/>
              <w:rPr>
                <w:rStyle w:val="normaltextrun"/>
                <w:rFonts w:eastAsia="Calibri"/>
              </w:rPr>
            </w:pPr>
          </w:p>
          <w:p w14:paraId="454C24A3" w14:textId="77777777" w:rsidR="00C77E0D" w:rsidRPr="00FE0F06" w:rsidRDefault="00C77E0D" w:rsidP="00C77E0D">
            <w:pPr>
              <w:pStyle w:val="NoSpacing"/>
              <w:spacing w:line="276" w:lineRule="auto"/>
              <w:rPr>
                <w:rFonts w:ascii="Calibri" w:eastAsia="Calibri" w:hAnsi="Calibri" w:cs="Calibri"/>
                <w:b/>
                <w:bCs/>
                <w:color w:val="000000" w:themeColor="text1"/>
              </w:rPr>
            </w:pPr>
            <w:r>
              <w:rPr>
                <w:rFonts w:ascii="Calibri" w:eastAsia="Calibri" w:hAnsi="Calibri" w:cs="Calibri"/>
                <w:b/>
                <w:bCs/>
                <w:highlight w:val="white"/>
              </w:rPr>
              <w:t>Have s</w:t>
            </w:r>
            <w:r w:rsidRPr="41E0007A">
              <w:rPr>
                <w:rFonts w:ascii="Calibri" w:eastAsia="Calibri" w:hAnsi="Calibri" w:cs="Calibri"/>
                <w:b/>
                <w:bCs/>
                <w:highlight w:val="white"/>
              </w:rPr>
              <w:t>tudents describe strategies for making good decisions in conflicts</w:t>
            </w:r>
            <w:r w:rsidRPr="41E0007A">
              <w:rPr>
                <w:rFonts w:ascii="Calibri" w:eastAsia="Calibri" w:hAnsi="Calibri" w:cs="Calibri"/>
                <w:b/>
                <w:bCs/>
              </w:rPr>
              <w:t>.</w:t>
            </w:r>
          </w:p>
          <w:p w14:paraId="1526554A" w14:textId="77777777" w:rsidR="00C77E0D" w:rsidRPr="00BB2829" w:rsidRDefault="00C77E0D" w:rsidP="00C77E0D">
            <w:pPr>
              <w:pStyle w:val="NoSpacing"/>
              <w:spacing w:line="276" w:lineRule="auto"/>
              <w:rPr>
                <w:rFonts w:ascii="Calibri" w:eastAsia="Calibri" w:hAnsi="Calibri" w:cs="Calibri"/>
                <w:color w:val="000000" w:themeColor="text1"/>
              </w:rPr>
            </w:pPr>
            <w:r w:rsidRPr="41E0007A">
              <w:rPr>
                <w:rFonts w:ascii="Calibri" w:eastAsia="Calibri" w:hAnsi="Calibri" w:cs="Calibri"/>
              </w:rPr>
              <w:t>Introduce decision</w:t>
            </w:r>
            <w:r>
              <w:rPr>
                <w:rFonts w:ascii="Calibri" w:eastAsia="Calibri" w:hAnsi="Calibri" w:cs="Calibri"/>
              </w:rPr>
              <w:t>-</w:t>
            </w:r>
            <w:r w:rsidRPr="41E0007A">
              <w:rPr>
                <w:rFonts w:ascii="Calibri" w:eastAsia="Calibri" w:hAnsi="Calibri" w:cs="Calibri"/>
              </w:rPr>
              <w:t>making strategies by providing different scenarios for making good decisions in conflicts. Say, “We are now going to discuss how to make good decisions when we find ourselves in conflicts. Who can tell me what a conflict is? Raise your hand!"</w:t>
            </w:r>
            <w:r>
              <w:rPr>
                <w:rFonts w:ascii="Calibri" w:eastAsia="Calibri" w:hAnsi="Calibri" w:cs="Calibri"/>
                <w:color w:val="000000" w:themeColor="text1"/>
              </w:rPr>
              <w:t xml:space="preserve"> (</w:t>
            </w:r>
            <w:r w:rsidRPr="2C1FFCAA">
              <w:rPr>
                <w:rFonts w:ascii="Calibri" w:eastAsia="Calibri" w:hAnsi="Calibri" w:cs="Calibri"/>
              </w:rPr>
              <w:t>Give students time to respond.</w:t>
            </w:r>
            <w:r>
              <w:rPr>
                <w:rFonts w:ascii="Calibri" w:eastAsia="Calibri" w:hAnsi="Calibri" w:cs="Calibri"/>
              </w:rPr>
              <w:t>)</w:t>
            </w:r>
          </w:p>
          <w:p w14:paraId="7AA2A3B6" w14:textId="77777777" w:rsidR="00C77E0D" w:rsidRPr="00FE0F06" w:rsidRDefault="00C77E0D" w:rsidP="00C77E0D">
            <w:pPr>
              <w:pStyle w:val="NoSpacing"/>
              <w:spacing w:line="276" w:lineRule="auto"/>
              <w:rPr>
                <w:rFonts w:ascii="Calibri" w:eastAsia="Calibri" w:hAnsi="Calibri" w:cs="Calibri"/>
                <w:color w:val="000000" w:themeColor="text1"/>
              </w:rPr>
            </w:pPr>
            <w:r w:rsidRPr="41E0007A">
              <w:rPr>
                <w:rFonts w:ascii="Calibri" w:eastAsia="Calibri" w:hAnsi="Calibri" w:cs="Calibri"/>
              </w:rPr>
              <w:t xml:space="preserve">Say, “A conflict is when we have a disagreement or problem with someone. It happens to everyone, and that is normal. The important thing is how we handle it </w:t>
            </w:r>
            <w:r>
              <w:rPr>
                <w:rFonts w:ascii="Calibri" w:eastAsia="Calibri" w:hAnsi="Calibri" w:cs="Calibri"/>
              </w:rPr>
              <w:t>by</w:t>
            </w:r>
            <w:r w:rsidRPr="41E0007A">
              <w:rPr>
                <w:rFonts w:ascii="Calibri" w:eastAsia="Calibri" w:hAnsi="Calibri" w:cs="Calibri"/>
              </w:rPr>
              <w:t xml:space="preserve"> mak</w:t>
            </w:r>
            <w:r>
              <w:rPr>
                <w:rFonts w:ascii="Calibri" w:eastAsia="Calibri" w:hAnsi="Calibri" w:cs="Calibri"/>
              </w:rPr>
              <w:t>ing</w:t>
            </w:r>
            <w:r w:rsidRPr="41E0007A">
              <w:rPr>
                <w:rFonts w:ascii="Calibri" w:eastAsia="Calibri" w:hAnsi="Calibri" w:cs="Calibri"/>
              </w:rPr>
              <w:t xml:space="preserve"> good decisions to resolve it. Let’s look at a situation where we might have conflict.</w:t>
            </w:r>
          </w:p>
          <w:p w14:paraId="6A3C1C42" w14:textId="28DBC967" w:rsidR="00C77E0D" w:rsidRPr="00FE0F06" w:rsidRDefault="00C77E0D" w:rsidP="00C77E0D">
            <w:pPr>
              <w:pStyle w:val="paragraph"/>
              <w:spacing w:before="0" w:beforeAutospacing="0" w:after="0" w:afterAutospacing="0" w:line="276" w:lineRule="auto"/>
              <w:textAlignment w:val="baseline"/>
              <w:rPr>
                <w:rFonts w:ascii="Calibri" w:eastAsia="Calibri" w:hAnsi="Calibri" w:cs="Calibri"/>
                <w:i/>
                <w:iCs/>
                <w:color w:val="000000" w:themeColor="text1"/>
                <w:u w:val="single"/>
              </w:rPr>
            </w:pPr>
          </w:p>
        </w:tc>
      </w:tr>
      <w:tr w:rsidR="009D4797" w14:paraId="1EB61495" w14:textId="77777777" w:rsidTr="001D1A49">
        <w:trPr>
          <w:trHeight w:val="3860"/>
        </w:trPr>
        <w:tc>
          <w:tcPr>
            <w:tcW w:w="2425" w:type="dxa"/>
            <w:shd w:val="clear" w:color="auto" w:fill="auto"/>
          </w:tcPr>
          <w:p w14:paraId="0A7D9E8B" w14:textId="28BD2206" w:rsidR="009D4797" w:rsidRPr="00FE0F06" w:rsidRDefault="00AE7D69" w:rsidP="5211F2F8">
            <w:pPr>
              <w:rPr>
                <w:rFonts w:ascii="Calibri" w:eastAsia="Calibri" w:hAnsi="Calibri" w:cs="Calibri"/>
                <w:b/>
                <w:bCs/>
                <w:color w:val="000000" w:themeColor="text1"/>
              </w:rPr>
            </w:pPr>
            <w:r w:rsidRPr="5211F2F8">
              <w:rPr>
                <w:rFonts w:ascii="Calibri" w:eastAsia="Calibri" w:hAnsi="Calibri" w:cs="Calibri"/>
                <w:b/>
                <w:bCs/>
                <w:color w:val="000000" w:themeColor="text1"/>
              </w:rPr>
              <w:lastRenderedPageBreak/>
              <w:t>Check for Understanding</w:t>
            </w:r>
          </w:p>
          <w:p w14:paraId="1037E283" w14:textId="77777777" w:rsidR="009D4797" w:rsidRPr="00FE0F06" w:rsidRDefault="009D4797">
            <w:pPr>
              <w:rPr>
                <w:rFonts w:asciiTheme="minorHAnsi" w:eastAsia="Calibri" w:hAnsiTheme="minorHAnsi" w:cs="Calibri"/>
                <w:color w:val="000000" w:themeColor="text1"/>
              </w:rPr>
            </w:pPr>
          </w:p>
        </w:tc>
        <w:tc>
          <w:tcPr>
            <w:tcW w:w="7470" w:type="dxa"/>
            <w:gridSpan w:val="2"/>
            <w:shd w:val="clear" w:color="auto" w:fill="auto"/>
          </w:tcPr>
          <w:p w14:paraId="0439271E" w14:textId="140793CF" w:rsidR="00EF25FF" w:rsidRPr="00FE0F06" w:rsidRDefault="00EF25FF" w:rsidP="000B4D16">
            <w:pPr>
              <w:pStyle w:val="NoSpacing"/>
              <w:spacing w:line="276" w:lineRule="auto"/>
              <w:rPr>
                <w:rFonts w:ascii="Calibri" w:eastAsia="Calibri" w:hAnsi="Calibri" w:cs="Calibri"/>
                <w:color w:val="000000" w:themeColor="text1"/>
              </w:rPr>
            </w:pPr>
            <w:r w:rsidRPr="41E0007A">
              <w:rPr>
                <w:rFonts w:ascii="Calibri" w:eastAsia="Calibri" w:hAnsi="Calibri" w:cs="Calibri"/>
              </w:rPr>
              <w:t xml:space="preserve">Imagine this: You and your friend both want to be the pitcher in the kickball game but only </w:t>
            </w:r>
            <w:r w:rsidR="7B2F22FC" w:rsidRPr="41E0007A">
              <w:rPr>
                <w:rFonts w:ascii="Calibri" w:eastAsia="Calibri" w:hAnsi="Calibri" w:cs="Calibri"/>
              </w:rPr>
              <w:t xml:space="preserve">one </w:t>
            </w:r>
            <w:r w:rsidRPr="41E0007A">
              <w:rPr>
                <w:rFonts w:ascii="Calibri" w:eastAsia="Calibri" w:hAnsi="Calibri" w:cs="Calibri"/>
              </w:rPr>
              <w:t xml:space="preserve">person can be the pitcher. </w:t>
            </w:r>
            <w:r w:rsidR="7C16D9A5" w:rsidRPr="41E0007A">
              <w:rPr>
                <w:rFonts w:ascii="Calibri" w:eastAsia="Calibri" w:hAnsi="Calibri" w:cs="Calibri"/>
              </w:rPr>
              <w:t>That is</w:t>
            </w:r>
            <w:r w:rsidRPr="41E0007A">
              <w:rPr>
                <w:rFonts w:ascii="Calibri" w:eastAsia="Calibri" w:hAnsi="Calibri" w:cs="Calibri"/>
              </w:rPr>
              <w:t xml:space="preserve"> a conflict! Now, what can we do to make a good decision and solve this problem?”</w:t>
            </w:r>
          </w:p>
          <w:p w14:paraId="6D6D8C8E" w14:textId="5E31B992" w:rsidR="00EF25FF" w:rsidRPr="00223F44" w:rsidRDefault="00EF25FF" w:rsidP="002A2471">
            <w:pPr>
              <w:pStyle w:val="NoSpacing"/>
              <w:spacing w:line="276" w:lineRule="auto"/>
              <w:rPr>
                <w:rFonts w:ascii="Calibri" w:eastAsia="Calibri" w:hAnsi="Calibri" w:cs="Calibri"/>
                <w:color w:val="000000" w:themeColor="text1"/>
              </w:rPr>
            </w:pPr>
            <w:r w:rsidRPr="41E0007A">
              <w:rPr>
                <w:rFonts w:ascii="Calibri" w:eastAsia="Calibri" w:hAnsi="Calibri" w:cs="Calibri"/>
              </w:rPr>
              <w:t>Allow s</w:t>
            </w:r>
            <w:r w:rsidR="00AE7D69" w:rsidRPr="41E0007A">
              <w:rPr>
                <w:rFonts w:ascii="Calibri" w:eastAsia="Calibri" w:hAnsi="Calibri" w:cs="Calibri"/>
              </w:rPr>
              <w:t xml:space="preserve">tudents </w:t>
            </w:r>
            <w:r w:rsidR="1CF2312D" w:rsidRPr="41E0007A">
              <w:rPr>
                <w:rFonts w:ascii="Calibri" w:eastAsia="Calibri" w:hAnsi="Calibri" w:cs="Calibri"/>
              </w:rPr>
              <w:t>to provide</w:t>
            </w:r>
            <w:r w:rsidR="00AE7D69" w:rsidRPr="41E0007A">
              <w:rPr>
                <w:rFonts w:ascii="Calibri" w:eastAsia="Calibri" w:hAnsi="Calibri" w:cs="Calibri"/>
              </w:rPr>
              <w:t xml:space="preserve"> various </w:t>
            </w:r>
            <w:r w:rsidR="00B94D82" w:rsidRPr="41E0007A">
              <w:rPr>
                <w:rFonts w:ascii="Calibri" w:eastAsia="Calibri" w:hAnsi="Calibri" w:cs="Calibri"/>
              </w:rPr>
              <w:t>responses. “Great</w:t>
            </w:r>
            <w:r w:rsidR="00AE7D69" w:rsidRPr="41E0007A">
              <w:rPr>
                <w:rFonts w:ascii="Calibri" w:eastAsia="Calibri" w:hAnsi="Calibri" w:cs="Calibri"/>
              </w:rPr>
              <w:t xml:space="preserve"> ideas! </w:t>
            </w:r>
            <w:r w:rsidRPr="41E0007A">
              <w:rPr>
                <w:rFonts w:ascii="Calibri" w:eastAsia="Calibri" w:hAnsi="Calibri" w:cs="Calibri"/>
              </w:rPr>
              <w:t xml:space="preserve">One strategy is to take turns. One person can pitch for a little while, and then the friend can have a turn. </w:t>
            </w:r>
            <w:r w:rsidR="184E0D38" w:rsidRPr="41E0007A">
              <w:rPr>
                <w:rFonts w:ascii="Calibri" w:eastAsia="Calibri" w:hAnsi="Calibri" w:cs="Calibri"/>
              </w:rPr>
              <w:t>That is</w:t>
            </w:r>
            <w:r w:rsidRPr="41E0007A">
              <w:rPr>
                <w:rFonts w:ascii="Calibri" w:eastAsia="Calibri" w:hAnsi="Calibri" w:cs="Calibri"/>
              </w:rPr>
              <w:t xml:space="preserve"> a fair decision. Another strategy is to talk about it calmly and find a solution together.  We are going to practice together. I am going to put a scenario on the board, with your shoulder partner talk about what you would do to solve this conflict.”</w:t>
            </w:r>
            <w:r w:rsidR="00223F44">
              <w:rPr>
                <w:rFonts w:ascii="Calibri" w:eastAsia="Calibri" w:hAnsi="Calibri" w:cs="Calibri"/>
                <w:color w:val="000000" w:themeColor="text1"/>
              </w:rPr>
              <w:t xml:space="preserve"> </w:t>
            </w:r>
            <w:r w:rsidRPr="41E0007A">
              <w:rPr>
                <w:rFonts w:ascii="Calibri" w:eastAsia="Calibri" w:hAnsi="Calibri" w:cs="Calibri"/>
              </w:rPr>
              <w:t>Us</w:t>
            </w:r>
            <w:r w:rsidR="003C770B">
              <w:rPr>
                <w:rFonts w:ascii="Calibri" w:eastAsia="Calibri" w:hAnsi="Calibri" w:cs="Calibri"/>
              </w:rPr>
              <w:t>e</w:t>
            </w:r>
            <w:r w:rsidRPr="41E0007A">
              <w:rPr>
                <w:rFonts w:ascii="Calibri" w:eastAsia="Calibri" w:hAnsi="Calibri" w:cs="Calibri"/>
              </w:rPr>
              <w:t xml:space="preserve"> </w:t>
            </w:r>
            <w:r w:rsidR="003C770B">
              <w:rPr>
                <w:rFonts w:ascii="Calibri" w:eastAsia="Calibri" w:hAnsi="Calibri" w:cs="Calibri"/>
              </w:rPr>
              <w:t>slide 16 to</w:t>
            </w:r>
            <w:r w:rsidRPr="41E0007A">
              <w:rPr>
                <w:rFonts w:ascii="Calibri" w:eastAsia="Calibri" w:hAnsi="Calibri" w:cs="Calibri"/>
              </w:rPr>
              <w:t xml:space="preserve"> provide </w:t>
            </w:r>
            <w:r w:rsidR="5B1C26CA" w:rsidRPr="41E0007A">
              <w:rPr>
                <w:rFonts w:ascii="Calibri" w:eastAsia="Calibri" w:hAnsi="Calibri" w:cs="Calibri"/>
              </w:rPr>
              <w:t>another conflict</w:t>
            </w:r>
            <w:r w:rsidRPr="41E0007A">
              <w:rPr>
                <w:rFonts w:ascii="Calibri" w:eastAsia="Calibri" w:hAnsi="Calibri" w:cs="Calibri"/>
              </w:rPr>
              <w:t xml:space="preserve"> scenario for students to analyze and suggest strategies</w:t>
            </w:r>
            <w:r w:rsidR="00223F44">
              <w:rPr>
                <w:rFonts w:ascii="Calibri" w:eastAsia="Calibri" w:hAnsi="Calibri" w:cs="Calibri"/>
              </w:rPr>
              <w:t xml:space="preserve"> and </w:t>
            </w:r>
            <w:r w:rsidRPr="2C1FFCAA">
              <w:rPr>
                <w:rFonts w:ascii="Calibri" w:eastAsia="Calibri" w:hAnsi="Calibri" w:cs="Calibri"/>
              </w:rPr>
              <w:t>students share their different solutions.</w:t>
            </w:r>
          </w:p>
        </w:tc>
      </w:tr>
      <w:tr w:rsidR="009D4797" w14:paraId="1B921F6B" w14:textId="77777777" w:rsidTr="000B4D16">
        <w:trPr>
          <w:trHeight w:val="1700"/>
        </w:trPr>
        <w:tc>
          <w:tcPr>
            <w:tcW w:w="2425" w:type="dxa"/>
            <w:shd w:val="clear" w:color="auto" w:fill="auto"/>
          </w:tcPr>
          <w:p w14:paraId="549C48D2" w14:textId="29215F3F" w:rsidR="00FE0F06" w:rsidRPr="00FE0F06" w:rsidRDefault="00AE7D69" w:rsidP="5211F2F8">
            <w:pPr>
              <w:rPr>
                <w:rFonts w:ascii="Calibri" w:eastAsia="Calibri" w:hAnsi="Calibri" w:cs="Calibri"/>
                <w:b/>
                <w:bCs/>
                <w:color w:val="000000" w:themeColor="text1"/>
              </w:rPr>
            </w:pPr>
            <w:r w:rsidRPr="2C1FFCAA">
              <w:rPr>
                <w:rFonts w:ascii="Calibri" w:eastAsia="Calibri" w:hAnsi="Calibri" w:cs="Calibri"/>
                <w:b/>
                <w:bCs/>
                <w:color w:val="000000" w:themeColor="text1"/>
              </w:rPr>
              <w:t xml:space="preserve">YOU DO </w:t>
            </w:r>
          </w:p>
          <w:p w14:paraId="183F3E20" w14:textId="77777777" w:rsidR="00FE0F06" w:rsidRPr="00FE0F06" w:rsidRDefault="00FE0F06" w:rsidP="5211F2F8">
            <w:pPr>
              <w:rPr>
                <w:rFonts w:ascii="Calibri" w:eastAsia="Calibri" w:hAnsi="Calibri" w:cs="Calibri"/>
                <w:b/>
                <w:bCs/>
                <w:color w:val="000000" w:themeColor="text1"/>
              </w:rPr>
            </w:pPr>
          </w:p>
          <w:p w14:paraId="08376B27" w14:textId="77777777" w:rsidR="00FE0F06" w:rsidRPr="00FE0F06" w:rsidRDefault="00FE0F06" w:rsidP="5211F2F8">
            <w:pPr>
              <w:rPr>
                <w:rFonts w:ascii="Calibri" w:eastAsia="Calibri" w:hAnsi="Calibri" w:cs="Calibri"/>
                <w:b/>
                <w:bCs/>
                <w:color w:val="000000" w:themeColor="text1"/>
              </w:rPr>
            </w:pPr>
          </w:p>
          <w:p w14:paraId="02597D82" w14:textId="7153D232" w:rsidR="009D4797" w:rsidRPr="00FE0F06" w:rsidRDefault="00687A42" w:rsidP="5211F2F8">
            <w:pPr>
              <w:rPr>
                <w:rFonts w:ascii="Calibri" w:eastAsia="Calibri" w:hAnsi="Calibri" w:cs="Calibri"/>
                <w:b/>
                <w:bCs/>
                <w:color w:val="000000" w:themeColor="text1"/>
              </w:rPr>
            </w:pPr>
            <w:r>
              <w:rPr>
                <w:rFonts w:ascii="Calibri" w:eastAsia="Calibri" w:hAnsi="Calibri" w:cs="Calibri"/>
                <w:b/>
                <w:bCs/>
                <w:color w:val="000000" w:themeColor="text1"/>
              </w:rPr>
              <w:t>Conclusion</w:t>
            </w:r>
          </w:p>
        </w:tc>
        <w:tc>
          <w:tcPr>
            <w:tcW w:w="7470" w:type="dxa"/>
            <w:gridSpan w:val="2"/>
            <w:shd w:val="clear" w:color="auto" w:fill="auto"/>
          </w:tcPr>
          <w:p w14:paraId="551794FD" w14:textId="5FA32B06" w:rsidR="00FA5201" w:rsidRPr="00FA5201" w:rsidRDefault="00003186" w:rsidP="00FA5201">
            <w:pPr>
              <w:pBdr>
                <w:top w:val="nil"/>
                <w:left w:val="nil"/>
                <w:bottom w:val="nil"/>
                <w:right w:val="nil"/>
                <w:between w:val="nil"/>
              </w:pBdr>
              <w:rPr>
                <w:rStyle w:val="Strong"/>
                <w:rFonts w:ascii="Calibri" w:eastAsia="Calibri" w:hAnsi="Calibri" w:cs="Calibri"/>
                <w:color w:val="000000" w:themeColor="text1"/>
              </w:rPr>
            </w:pPr>
            <w:r>
              <w:rPr>
                <w:rStyle w:val="Strong"/>
                <w:rFonts w:ascii="Calibri" w:eastAsia="Calibri" w:hAnsi="Calibri" w:cs="Calibri"/>
                <w:color w:val="000000" w:themeColor="text1"/>
              </w:rPr>
              <w:t>Have s</w:t>
            </w:r>
            <w:r w:rsidR="00FA5201" w:rsidRPr="00FA5201">
              <w:rPr>
                <w:rStyle w:val="Strong"/>
                <w:rFonts w:ascii="Calibri" w:eastAsia="Calibri" w:hAnsi="Calibri" w:cs="Calibri"/>
                <w:color w:val="000000" w:themeColor="text1"/>
              </w:rPr>
              <w:t>tudent</w:t>
            </w:r>
            <w:r>
              <w:rPr>
                <w:rStyle w:val="Strong"/>
                <w:rFonts w:ascii="Calibri" w:eastAsia="Calibri" w:hAnsi="Calibri" w:cs="Calibri"/>
                <w:color w:val="000000" w:themeColor="text1"/>
              </w:rPr>
              <w:t>s</w:t>
            </w:r>
            <w:r w:rsidR="00FA5201" w:rsidRPr="00FA5201">
              <w:rPr>
                <w:rStyle w:val="Strong"/>
                <w:rFonts w:ascii="Calibri" w:eastAsia="Calibri" w:hAnsi="Calibri" w:cs="Calibri"/>
                <w:color w:val="000000" w:themeColor="text1"/>
              </w:rPr>
              <w:t xml:space="preserve"> evaluate different scenarios where children were faced with a decision. </w:t>
            </w:r>
          </w:p>
          <w:p w14:paraId="2F526F5E" w14:textId="77777777" w:rsidR="00FA5201" w:rsidRDefault="00FA5201" w:rsidP="00FA5201">
            <w:pPr>
              <w:pBdr>
                <w:top w:val="nil"/>
                <w:left w:val="nil"/>
                <w:bottom w:val="nil"/>
                <w:right w:val="nil"/>
                <w:between w:val="nil"/>
              </w:pBdr>
              <w:rPr>
                <w:rStyle w:val="Strong"/>
                <w:rFonts w:ascii="Calibri" w:eastAsia="Calibri" w:hAnsi="Calibri" w:cs="Calibri"/>
                <w:b w:val="0"/>
                <w:bCs w:val="0"/>
                <w:color w:val="000000" w:themeColor="text1"/>
              </w:rPr>
            </w:pPr>
          </w:p>
          <w:p w14:paraId="244AFB72" w14:textId="4F6DC68C" w:rsidR="00FA5201" w:rsidRPr="00FE0F06" w:rsidRDefault="00FA5201" w:rsidP="000B4D16">
            <w:pPr>
              <w:pBdr>
                <w:top w:val="nil"/>
                <w:left w:val="nil"/>
                <w:bottom w:val="nil"/>
                <w:right w:val="nil"/>
                <w:between w:val="nil"/>
              </w:pBdr>
              <w:spacing w:line="276" w:lineRule="auto"/>
              <w:rPr>
                <w:rStyle w:val="Strong"/>
                <w:rFonts w:ascii="Calibri" w:eastAsia="Calibri" w:hAnsi="Calibri" w:cs="Calibri"/>
                <w:b w:val="0"/>
                <w:bCs w:val="0"/>
                <w:color w:val="000000" w:themeColor="text1"/>
              </w:rPr>
            </w:pPr>
            <w:r>
              <w:rPr>
                <w:rStyle w:val="Strong"/>
                <w:rFonts w:ascii="Calibri" w:eastAsia="Calibri" w:hAnsi="Calibri" w:cs="Calibri"/>
                <w:b w:val="0"/>
                <w:bCs w:val="0"/>
                <w:color w:val="000000" w:themeColor="text1"/>
              </w:rPr>
              <w:t>Say, “</w:t>
            </w:r>
            <w:r w:rsidR="00003186">
              <w:rPr>
                <w:rStyle w:val="Strong"/>
                <w:rFonts w:ascii="Calibri" w:eastAsia="Calibri" w:hAnsi="Calibri" w:cs="Calibri"/>
                <w:b w:val="0"/>
                <w:bCs w:val="0"/>
                <w:color w:val="000000" w:themeColor="text1"/>
              </w:rPr>
              <w:t>You</w:t>
            </w:r>
            <w:r w:rsidRPr="00FA5201">
              <w:rPr>
                <w:rFonts w:ascii="Calibri" w:eastAsia="Calibri" w:hAnsi="Calibri" w:cs="Calibri"/>
                <w:color w:val="000000" w:themeColor="text1"/>
              </w:rPr>
              <w:t xml:space="preserve"> did a great job of finding solutions when you are faced with conflict. Finding solutions </w:t>
            </w:r>
            <w:r w:rsidR="00003186">
              <w:rPr>
                <w:rFonts w:ascii="Calibri" w:eastAsia="Calibri" w:hAnsi="Calibri" w:cs="Calibri"/>
                <w:color w:val="000000" w:themeColor="text1"/>
              </w:rPr>
              <w:t>to</w:t>
            </w:r>
            <w:r w:rsidRPr="00FA5201">
              <w:rPr>
                <w:rFonts w:ascii="Calibri" w:eastAsia="Calibri" w:hAnsi="Calibri" w:cs="Calibri"/>
                <w:color w:val="000000" w:themeColor="text1"/>
              </w:rPr>
              <w:t xml:space="preserve"> conflict requires us to use the decision-making process. We know that making decisions can be hard! I am going to give you all a paper with different scenarios. You are going to use the decision-making process and write out the decision that you would make.”</w:t>
            </w:r>
          </w:p>
          <w:p w14:paraId="7128AC40" w14:textId="77777777" w:rsidR="00FA5201" w:rsidRDefault="00FA5201" w:rsidP="2C1FFCAA">
            <w:pPr>
              <w:rPr>
                <w:rFonts w:ascii="Calibri" w:eastAsia="Calibri" w:hAnsi="Calibri" w:cs="Calibri"/>
                <w:b/>
                <w:bCs/>
                <w:color w:val="000000" w:themeColor="text1"/>
              </w:rPr>
            </w:pPr>
          </w:p>
          <w:p w14:paraId="3E3099CD" w14:textId="10EA37EE" w:rsidR="009D4797" w:rsidRPr="00FE0F06" w:rsidRDefault="00AE7D69" w:rsidP="2C1FFCAA">
            <w:pPr>
              <w:rPr>
                <w:rFonts w:ascii="Calibri" w:eastAsia="Calibri" w:hAnsi="Calibri" w:cs="Calibri"/>
                <w:b/>
                <w:bCs/>
                <w:color w:val="000000" w:themeColor="text1"/>
              </w:rPr>
            </w:pPr>
            <w:r w:rsidRPr="41E0007A">
              <w:rPr>
                <w:rFonts w:ascii="Calibri" w:eastAsia="Calibri" w:hAnsi="Calibri" w:cs="Calibri"/>
                <w:b/>
                <w:bCs/>
                <w:color w:val="000000" w:themeColor="text1"/>
              </w:rPr>
              <w:t xml:space="preserve">Pass out </w:t>
            </w:r>
            <w:r w:rsidR="00D43F04">
              <w:rPr>
                <w:rFonts w:ascii="Calibri" w:eastAsia="Calibri" w:hAnsi="Calibri" w:cs="Calibri"/>
                <w:b/>
                <w:bCs/>
                <w:color w:val="000000" w:themeColor="text1"/>
              </w:rPr>
              <w:t>the d</w:t>
            </w:r>
            <w:r w:rsidR="00FE0F06" w:rsidRPr="41E0007A">
              <w:rPr>
                <w:rFonts w:ascii="Calibri" w:eastAsia="Calibri" w:hAnsi="Calibri" w:cs="Calibri"/>
                <w:b/>
                <w:bCs/>
                <w:color w:val="000000" w:themeColor="text1"/>
              </w:rPr>
              <w:t>ecision</w:t>
            </w:r>
            <w:r w:rsidR="0DF1454F" w:rsidRPr="41E0007A">
              <w:rPr>
                <w:rFonts w:ascii="Calibri" w:eastAsia="Calibri" w:hAnsi="Calibri" w:cs="Calibri"/>
                <w:b/>
                <w:bCs/>
                <w:color w:val="000000" w:themeColor="text1"/>
              </w:rPr>
              <w:t>-</w:t>
            </w:r>
            <w:r w:rsidR="00D43F04">
              <w:rPr>
                <w:rFonts w:ascii="Calibri" w:eastAsia="Calibri" w:hAnsi="Calibri" w:cs="Calibri"/>
                <w:b/>
                <w:bCs/>
                <w:color w:val="000000" w:themeColor="text1"/>
              </w:rPr>
              <w:t>m</w:t>
            </w:r>
            <w:r w:rsidR="00FE0F06" w:rsidRPr="41E0007A">
              <w:rPr>
                <w:rFonts w:ascii="Calibri" w:eastAsia="Calibri" w:hAnsi="Calibri" w:cs="Calibri"/>
                <w:b/>
                <w:bCs/>
                <w:color w:val="000000" w:themeColor="text1"/>
              </w:rPr>
              <w:t>aking handout.</w:t>
            </w:r>
          </w:p>
          <w:p w14:paraId="7375ACB3" w14:textId="15D14D80" w:rsidR="00AC6AAF" w:rsidRPr="00FE0F06" w:rsidRDefault="00D34504" w:rsidP="000B4D16">
            <w:pPr>
              <w:spacing w:line="276" w:lineRule="auto"/>
              <w:rPr>
                <w:rFonts w:ascii="Calibri" w:eastAsia="Calibri" w:hAnsi="Calibri" w:cs="Calibri"/>
                <w:color w:val="000000" w:themeColor="text1"/>
              </w:rPr>
            </w:pPr>
            <w:r>
              <w:rPr>
                <w:rFonts w:ascii="Calibri" w:eastAsia="Calibri" w:hAnsi="Calibri" w:cs="Calibri"/>
                <w:color w:val="000000" w:themeColor="text1"/>
              </w:rPr>
              <w:t>Have students fill out answers for</w:t>
            </w:r>
            <w:r w:rsidR="00FE0F06" w:rsidRPr="41E0007A">
              <w:rPr>
                <w:rFonts w:ascii="Calibri" w:eastAsia="Calibri" w:hAnsi="Calibri" w:cs="Calibri"/>
                <w:color w:val="000000" w:themeColor="text1"/>
              </w:rPr>
              <w:t xml:space="preserve"> each scenario using the </w:t>
            </w:r>
            <w:r>
              <w:rPr>
                <w:rFonts w:ascii="Calibri" w:eastAsia="Calibri" w:hAnsi="Calibri" w:cs="Calibri"/>
                <w:color w:val="000000" w:themeColor="text1"/>
              </w:rPr>
              <w:t>five</w:t>
            </w:r>
            <w:r w:rsidR="55D36CF8" w:rsidRPr="41E0007A">
              <w:rPr>
                <w:rFonts w:ascii="Calibri" w:eastAsia="Calibri" w:hAnsi="Calibri" w:cs="Calibri"/>
                <w:color w:val="000000" w:themeColor="text1"/>
              </w:rPr>
              <w:t>-step</w:t>
            </w:r>
            <w:r w:rsidR="00FE0F06" w:rsidRPr="41E0007A">
              <w:rPr>
                <w:rFonts w:ascii="Calibri" w:eastAsia="Calibri" w:hAnsi="Calibri" w:cs="Calibri"/>
                <w:color w:val="000000" w:themeColor="text1"/>
              </w:rPr>
              <w:t xml:space="preserve"> </w:t>
            </w:r>
            <w:r>
              <w:rPr>
                <w:rFonts w:ascii="Calibri" w:eastAsia="Calibri" w:hAnsi="Calibri" w:cs="Calibri"/>
                <w:color w:val="000000" w:themeColor="text1"/>
              </w:rPr>
              <w:t>decision-making</w:t>
            </w:r>
            <w:r w:rsidR="00FE0F06" w:rsidRPr="41E0007A">
              <w:rPr>
                <w:rFonts w:ascii="Calibri" w:eastAsia="Calibri" w:hAnsi="Calibri" w:cs="Calibri"/>
                <w:color w:val="000000" w:themeColor="text1"/>
              </w:rPr>
              <w:t xml:space="preserve"> process. </w:t>
            </w:r>
          </w:p>
          <w:p w14:paraId="046F34EF" w14:textId="2A485A58" w:rsidR="00FE0F06" w:rsidRPr="00FE0F06" w:rsidRDefault="00FE0F06" w:rsidP="000B4D16">
            <w:pPr>
              <w:pStyle w:val="paragraph"/>
              <w:numPr>
                <w:ilvl w:val="0"/>
                <w:numId w:val="10"/>
              </w:numPr>
              <w:spacing w:before="0" w:beforeAutospacing="0" w:after="0" w:afterAutospacing="0" w:line="276" w:lineRule="auto"/>
              <w:textAlignment w:val="baseline"/>
              <w:rPr>
                <w:rFonts w:ascii="Calibri" w:eastAsia="Calibri" w:hAnsi="Calibri" w:cs="Calibri"/>
                <w:b/>
                <w:bCs/>
                <w:color w:val="000000" w:themeColor="text1"/>
              </w:rPr>
            </w:pPr>
            <w:r w:rsidRPr="2C1FFCAA">
              <w:rPr>
                <w:rFonts w:ascii="Calibri" w:eastAsia="Calibri" w:hAnsi="Calibri" w:cs="Calibri"/>
                <w:b/>
                <w:bCs/>
                <w:color w:val="000000" w:themeColor="text1"/>
              </w:rPr>
              <w:t>S</w:t>
            </w:r>
            <w:r w:rsidR="061AA83F" w:rsidRPr="2C1FFCAA">
              <w:rPr>
                <w:rFonts w:ascii="Calibri" w:eastAsia="Calibri" w:hAnsi="Calibri" w:cs="Calibri"/>
                <w:b/>
                <w:bCs/>
                <w:color w:val="000000" w:themeColor="text1"/>
              </w:rPr>
              <w:t>top</w:t>
            </w:r>
            <w:r w:rsidRPr="2C1FFCAA">
              <w:rPr>
                <w:rFonts w:ascii="Calibri" w:eastAsia="Calibri" w:hAnsi="Calibri" w:cs="Calibri"/>
                <w:b/>
                <w:bCs/>
                <w:color w:val="000000" w:themeColor="text1"/>
              </w:rPr>
              <w:t xml:space="preserve"> </w:t>
            </w:r>
            <w:r w:rsidR="5220ECC2" w:rsidRPr="2C1FFCAA">
              <w:rPr>
                <w:rFonts w:ascii="Calibri" w:eastAsia="Calibri" w:hAnsi="Calibri" w:cs="Calibri"/>
                <w:b/>
                <w:bCs/>
                <w:color w:val="000000" w:themeColor="text1"/>
              </w:rPr>
              <w:t>and</w:t>
            </w:r>
            <w:r w:rsidRPr="2C1FFCAA">
              <w:rPr>
                <w:rFonts w:ascii="Calibri" w:eastAsia="Calibri" w:hAnsi="Calibri" w:cs="Calibri"/>
                <w:b/>
                <w:bCs/>
                <w:color w:val="000000" w:themeColor="text1"/>
              </w:rPr>
              <w:t xml:space="preserve"> </w:t>
            </w:r>
            <w:r w:rsidR="00D34504">
              <w:rPr>
                <w:rFonts w:ascii="Calibri" w:eastAsia="Calibri" w:hAnsi="Calibri" w:cs="Calibri"/>
                <w:b/>
                <w:bCs/>
                <w:color w:val="000000" w:themeColor="text1"/>
              </w:rPr>
              <w:t>t</w:t>
            </w:r>
            <w:r w:rsidR="4415C7BB" w:rsidRPr="2C1FFCAA">
              <w:rPr>
                <w:rFonts w:ascii="Calibri" w:eastAsia="Calibri" w:hAnsi="Calibri" w:cs="Calibri"/>
                <w:b/>
                <w:bCs/>
                <w:color w:val="000000" w:themeColor="text1"/>
              </w:rPr>
              <w:t>hink</w:t>
            </w:r>
            <w:r w:rsidRPr="2C1FFCAA">
              <w:rPr>
                <w:rFonts w:ascii="Calibri" w:eastAsia="Calibri" w:hAnsi="Calibri" w:cs="Calibri"/>
                <w:b/>
                <w:bCs/>
                <w:color w:val="000000" w:themeColor="text1"/>
              </w:rPr>
              <w:t xml:space="preserve">: </w:t>
            </w:r>
            <w:r w:rsidRPr="2C1FFCAA">
              <w:rPr>
                <w:rFonts w:ascii="Calibri" w:eastAsia="Calibri" w:hAnsi="Calibri" w:cs="Calibri"/>
                <w:color w:val="000000" w:themeColor="text1"/>
              </w:rPr>
              <w:t>What is your decision</w:t>
            </w:r>
            <w:r w:rsidR="00D34504">
              <w:rPr>
                <w:rFonts w:ascii="Calibri" w:eastAsia="Calibri" w:hAnsi="Calibri" w:cs="Calibri"/>
                <w:color w:val="000000" w:themeColor="text1"/>
              </w:rPr>
              <w:t>?</w:t>
            </w:r>
          </w:p>
          <w:p w14:paraId="394E6980" w14:textId="28F2B514" w:rsidR="00FE0F06" w:rsidRPr="00FE0F06" w:rsidRDefault="00FE0F06" w:rsidP="000B4D16">
            <w:pPr>
              <w:pStyle w:val="paragraph"/>
              <w:numPr>
                <w:ilvl w:val="0"/>
                <w:numId w:val="10"/>
              </w:numPr>
              <w:spacing w:before="0" w:beforeAutospacing="0" w:after="0" w:afterAutospacing="0" w:line="276" w:lineRule="auto"/>
              <w:textAlignment w:val="baseline"/>
              <w:rPr>
                <w:rFonts w:ascii="Calibri" w:eastAsia="Calibri" w:hAnsi="Calibri" w:cs="Calibri"/>
                <w:b/>
                <w:bCs/>
                <w:color w:val="000000" w:themeColor="text1"/>
                <w:u w:val="single"/>
              </w:rPr>
            </w:pPr>
            <w:r w:rsidRPr="2C1FFCAA">
              <w:rPr>
                <w:rStyle w:val="normaltextrun"/>
                <w:rFonts w:ascii="Calibri" w:eastAsia="Calibri" w:hAnsi="Calibri" w:cs="Calibri"/>
                <w:b/>
                <w:bCs/>
                <w:color w:val="000000" w:themeColor="text1"/>
              </w:rPr>
              <w:t xml:space="preserve">Explore the </w:t>
            </w:r>
            <w:r w:rsidR="00D34504">
              <w:rPr>
                <w:rStyle w:val="normaltextrun"/>
                <w:rFonts w:ascii="Calibri" w:eastAsia="Calibri" w:hAnsi="Calibri" w:cs="Calibri"/>
                <w:b/>
                <w:bCs/>
                <w:color w:val="000000" w:themeColor="text1"/>
              </w:rPr>
              <w:t>o</w:t>
            </w:r>
            <w:r w:rsidRPr="2C1FFCAA">
              <w:rPr>
                <w:rStyle w:val="normaltextrun"/>
                <w:rFonts w:ascii="Calibri" w:eastAsia="Calibri" w:hAnsi="Calibri" w:cs="Calibri"/>
                <w:b/>
                <w:bCs/>
                <w:color w:val="000000" w:themeColor="text1"/>
              </w:rPr>
              <w:t>ptions:</w:t>
            </w:r>
            <w:r w:rsidRPr="2C1FFCAA">
              <w:rPr>
                <w:rStyle w:val="normaltextrun"/>
                <w:rFonts w:ascii="Calibri" w:eastAsia="Calibri" w:hAnsi="Calibri" w:cs="Calibri"/>
                <w:color w:val="000000" w:themeColor="text1"/>
              </w:rPr>
              <w:t xml:space="preserve"> Brainstorm </w:t>
            </w:r>
            <w:r w:rsidR="00D34504">
              <w:rPr>
                <w:rStyle w:val="normaltextrun"/>
                <w:rFonts w:ascii="Calibri" w:eastAsia="Calibri" w:hAnsi="Calibri" w:cs="Calibri"/>
                <w:color w:val="000000" w:themeColor="text1"/>
              </w:rPr>
              <w:t xml:space="preserve">other </w:t>
            </w:r>
            <w:r w:rsidRPr="2C1FFCAA">
              <w:rPr>
                <w:rStyle w:val="normaltextrun"/>
                <w:rFonts w:ascii="Calibri" w:eastAsia="Calibri" w:hAnsi="Calibri" w:cs="Calibri"/>
                <w:color w:val="000000" w:themeColor="text1"/>
              </w:rPr>
              <w:t>possibilities</w:t>
            </w:r>
            <w:r w:rsidR="00D34504">
              <w:rPr>
                <w:rStyle w:val="normaltextrun"/>
                <w:rFonts w:ascii="Calibri" w:eastAsia="Calibri" w:hAnsi="Calibri" w:cs="Calibri"/>
                <w:color w:val="000000" w:themeColor="text1"/>
              </w:rPr>
              <w:t>.</w:t>
            </w:r>
            <w:r w:rsidRPr="2C1FFCAA">
              <w:rPr>
                <w:rStyle w:val="normaltextrun"/>
                <w:rFonts w:ascii="Calibri" w:eastAsia="Calibri" w:hAnsi="Calibri" w:cs="Calibri"/>
                <w:color w:val="000000" w:themeColor="text1"/>
              </w:rPr>
              <w:t xml:space="preserve"> </w:t>
            </w:r>
          </w:p>
          <w:p w14:paraId="10322194" w14:textId="0417AF94" w:rsidR="00FE0F06" w:rsidRPr="00FE0F06" w:rsidRDefault="00FE0F06" w:rsidP="000B4D16">
            <w:pPr>
              <w:pStyle w:val="paragraph"/>
              <w:numPr>
                <w:ilvl w:val="0"/>
                <w:numId w:val="10"/>
              </w:numPr>
              <w:spacing w:before="0" w:beforeAutospacing="0" w:after="0" w:afterAutospacing="0" w:line="276" w:lineRule="auto"/>
              <w:textAlignment w:val="baseline"/>
              <w:rPr>
                <w:rFonts w:ascii="Calibri" w:eastAsia="Calibri" w:hAnsi="Calibri" w:cs="Calibri"/>
                <w:b/>
                <w:bCs/>
                <w:color w:val="000000" w:themeColor="text1"/>
                <w:u w:val="single"/>
              </w:rPr>
            </w:pPr>
            <w:r w:rsidRPr="2C1FFCAA">
              <w:rPr>
                <w:rStyle w:val="normaltextrun"/>
                <w:rFonts w:ascii="Calibri" w:eastAsia="Calibri" w:hAnsi="Calibri" w:cs="Calibri"/>
                <w:b/>
                <w:bCs/>
                <w:color w:val="000000" w:themeColor="text1"/>
              </w:rPr>
              <w:t xml:space="preserve">Gather </w:t>
            </w:r>
            <w:r w:rsidR="00D34504">
              <w:rPr>
                <w:rStyle w:val="normaltextrun"/>
                <w:rFonts w:ascii="Calibri" w:eastAsia="Calibri" w:hAnsi="Calibri" w:cs="Calibri"/>
                <w:b/>
                <w:bCs/>
                <w:color w:val="000000" w:themeColor="text1"/>
              </w:rPr>
              <w:t>i</w:t>
            </w:r>
            <w:r w:rsidRPr="2C1FFCAA">
              <w:rPr>
                <w:rStyle w:val="normaltextrun"/>
                <w:rFonts w:ascii="Calibri" w:eastAsia="Calibri" w:hAnsi="Calibri" w:cs="Calibri"/>
                <w:b/>
                <w:bCs/>
                <w:color w:val="000000" w:themeColor="text1"/>
              </w:rPr>
              <w:t>nformation:</w:t>
            </w:r>
            <w:r w:rsidRPr="2C1FFCAA">
              <w:rPr>
                <w:rStyle w:val="normaltextrun"/>
                <w:rFonts w:ascii="Calibri" w:eastAsia="Calibri" w:hAnsi="Calibri" w:cs="Calibri"/>
                <w:color w:val="000000" w:themeColor="text1"/>
              </w:rPr>
              <w:t xml:space="preserve"> Wh</w:t>
            </w:r>
            <w:r w:rsidR="00D34504">
              <w:rPr>
                <w:rStyle w:val="normaltextrun"/>
                <w:rFonts w:ascii="Calibri" w:eastAsia="Calibri" w:hAnsi="Calibri" w:cs="Calibri"/>
                <w:color w:val="000000" w:themeColor="text1"/>
              </w:rPr>
              <w:t>ere</w:t>
            </w:r>
            <w:r w:rsidRPr="2C1FFCAA">
              <w:rPr>
                <w:rStyle w:val="normaltextrun"/>
                <w:rFonts w:ascii="Calibri" w:eastAsia="Calibri" w:hAnsi="Calibri" w:cs="Calibri"/>
                <w:color w:val="000000" w:themeColor="text1"/>
              </w:rPr>
              <w:t xml:space="preserve"> can you gather information from? (Who can help you?)</w:t>
            </w:r>
            <w:r w:rsidRPr="2C1FFCAA">
              <w:rPr>
                <w:rFonts w:ascii="Calibri" w:eastAsia="Calibri" w:hAnsi="Calibri" w:cs="Calibri"/>
                <w:b/>
                <w:bCs/>
                <w:color w:val="000000" w:themeColor="text1"/>
              </w:rPr>
              <w:t xml:space="preserve"> </w:t>
            </w:r>
          </w:p>
          <w:p w14:paraId="6E3EE894" w14:textId="1F71B9F6" w:rsidR="00FE0F06" w:rsidRPr="00FE0F06" w:rsidRDefault="00FE0F06" w:rsidP="000B4D16">
            <w:pPr>
              <w:pStyle w:val="paragraph"/>
              <w:numPr>
                <w:ilvl w:val="0"/>
                <w:numId w:val="10"/>
              </w:numPr>
              <w:spacing w:before="0" w:beforeAutospacing="0" w:after="0" w:afterAutospacing="0" w:line="276" w:lineRule="auto"/>
              <w:textAlignment w:val="baseline"/>
              <w:rPr>
                <w:rFonts w:ascii="Calibri" w:eastAsia="Calibri" w:hAnsi="Calibri" w:cs="Calibri"/>
                <w:b/>
                <w:bCs/>
                <w:color w:val="000000" w:themeColor="text1"/>
                <w:u w:val="single"/>
              </w:rPr>
            </w:pPr>
            <w:r w:rsidRPr="2C1FFCAA">
              <w:rPr>
                <w:rStyle w:val="normaltextrun"/>
                <w:rFonts w:ascii="Calibri" w:eastAsia="Calibri" w:hAnsi="Calibri" w:cs="Calibri"/>
                <w:b/>
                <w:bCs/>
                <w:color w:val="000000" w:themeColor="text1"/>
              </w:rPr>
              <w:t xml:space="preserve">Imagine the </w:t>
            </w:r>
            <w:r w:rsidR="00D34504">
              <w:rPr>
                <w:rStyle w:val="normaltextrun"/>
                <w:rFonts w:ascii="Calibri" w:eastAsia="Calibri" w:hAnsi="Calibri" w:cs="Calibri"/>
                <w:b/>
                <w:bCs/>
                <w:color w:val="000000" w:themeColor="text1"/>
              </w:rPr>
              <w:t>f</w:t>
            </w:r>
            <w:r w:rsidRPr="2C1FFCAA">
              <w:rPr>
                <w:rStyle w:val="normaltextrun"/>
                <w:rFonts w:ascii="Calibri" w:eastAsia="Calibri" w:hAnsi="Calibri" w:cs="Calibri"/>
                <w:b/>
                <w:bCs/>
                <w:color w:val="000000" w:themeColor="text1"/>
              </w:rPr>
              <w:t>uture:</w:t>
            </w:r>
            <w:r w:rsidRPr="2C1FFCAA">
              <w:rPr>
                <w:rStyle w:val="normaltextrun"/>
                <w:rFonts w:ascii="Calibri" w:eastAsia="Calibri" w:hAnsi="Calibri" w:cs="Calibri"/>
                <w:color w:val="000000" w:themeColor="text1"/>
              </w:rPr>
              <w:t xml:space="preserve"> How will each choice make you feel?</w:t>
            </w:r>
            <w:r w:rsidRPr="2C1FFCAA">
              <w:rPr>
                <w:rFonts w:ascii="Calibri" w:eastAsia="Calibri" w:hAnsi="Calibri" w:cs="Calibri"/>
                <w:b/>
                <w:bCs/>
                <w:color w:val="000000" w:themeColor="text1"/>
              </w:rPr>
              <w:t xml:space="preserve"> </w:t>
            </w:r>
          </w:p>
          <w:p w14:paraId="5CCC1017" w14:textId="698905C9" w:rsidR="000B4D16" w:rsidRPr="000B4D16" w:rsidRDefault="00FE0F06" w:rsidP="000B4D16">
            <w:pPr>
              <w:pStyle w:val="paragraph"/>
              <w:numPr>
                <w:ilvl w:val="0"/>
                <w:numId w:val="10"/>
              </w:numPr>
              <w:spacing w:before="0" w:beforeAutospacing="0" w:after="0" w:afterAutospacing="0" w:line="276" w:lineRule="auto"/>
              <w:textAlignment w:val="baseline"/>
              <w:rPr>
                <w:rFonts w:ascii="Calibri" w:eastAsia="Calibri" w:hAnsi="Calibri" w:cs="Calibri"/>
                <w:b/>
                <w:bCs/>
                <w:color w:val="000000" w:themeColor="text1"/>
                <w:u w:val="single"/>
              </w:rPr>
            </w:pPr>
            <w:r w:rsidRPr="2C1FFCAA">
              <w:rPr>
                <w:rStyle w:val="normaltextrun"/>
                <w:rFonts w:ascii="Calibri" w:eastAsia="Calibri" w:hAnsi="Calibri" w:cs="Calibri"/>
                <w:b/>
                <w:bCs/>
                <w:color w:val="000000" w:themeColor="text1"/>
              </w:rPr>
              <w:t xml:space="preserve">Consider the </w:t>
            </w:r>
            <w:r w:rsidR="00D34504">
              <w:rPr>
                <w:rStyle w:val="normaltextrun"/>
                <w:rFonts w:ascii="Calibri" w:eastAsia="Calibri" w:hAnsi="Calibri" w:cs="Calibri"/>
                <w:b/>
                <w:bCs/>
                <w:color w:val="000000" w:themeColor="text1"/>
              </w:rPr>
              <w:t>c</w:t>
            </w:r>
            <w:r w:rsidRPr="2C1FFCAA">
              <w:rPr>
                <w:rStyle w:val="normaltextrun"/>
                <w:rFonts w:ascii="Calibri" w:eastAsia="Calibri" w:hAnsi="Calibri" w:cs="Calibri"/>
                <w:b/>
                <w:bCs/>
                <w:color w:val="000000" w:themeColor="text1"/>
              </w:rPr>
              <w:t xml:space="preserve">onsequences: </w:t>
            </w:r>
            <w:r w:rsidRPr="2C1FFCAA">
              <w:rPr>
                <w:rStyle w:val="normaltextrun"/>
                <w:rFonts w:ascii="Calibri" w:eastAsia="Calibri" w:hAnsi="Calibri" w:cs="Calibri"/>
                <w:color w:val="000000" w:themeColor="text1"/>
              </w:rPr>
              <w:t>What could be the outcome</w:t>
            </w:r>
            <w:r w:rsidR="000B4D16">
              <w:rPr>
                <w:rStyle w:val="normaltextrun"/>
                <w:rFonts w:ascii="Calibri" w:eastAsia="Calibri" w:hAnsi="Calibri" w:cs="Calibri"/>
                <w:color w:val="000000" w:themeColor="text1"/>
              </w:rPr>
              <w:t>?</w:t>
            </w:r>
          </w:p>
        </w:tc>
      </w:tr>
    </w:tbl>
    <w:p w14:paraId="357E0446" w14:textId="77777777" w:rsidR="009D4797" w:rsidRDefault="009D4797" w:rsidP="2C1FFCAA">
      <w:pPr>
        <w:rPr>
          <w:rFonts w:ascii="Calibri" w:eastAsia="Calibri" w:hAnsi="Calibri" w:cs="Calibri"/>
        </w:rPr>
      </w:pPr>
    </w:p>
    <w:p w14:paraId="6DA444AE" w14:textId="2478915F" w:rsidR="006A6E17" w:rsidRDefault="006A6E17">
      <w:pPr>
        <w:rPr>
          <w:rFonts w:ascii="Calibri" w:eastAsia="Calibri" w:hAnsi="Calibri" w:cs="Calibri"/>
        </w:rPr>
      </w:pPr>
      <w:r>
        <w:rPr>
          <w:rFonts w:ascii="Calibri" w:eastAsia="Calibri" w:hAnsi="Calibri" w:cs="Calibri"/>
        </w:rPr>
        <w:br w:type="page"/>
      </w:r>
    </w:p>
    <w:p w14:paraId="4CBB7313" w14:textId="77777777" w:rsidR="006A6E17" w:rsidRPr="002D35B2" w:rsidRDefault="006A6E17" w:rsidP="006A6E17">
      <w:pPr>
        <w:jc w:val="right"/>
        <w:rPr>
          <w:rFonts w:ascii="Calibri" w:eastAsia="Cambria" w:hAnsi="Calibri" w:cs="Calibri"/>
          <w:u w:val="single"/>
        </w:rPr>
      </w:pPr>
      <w:r w:rsidRPr="002D35B2">
        <w:rPr>
          <w:rFonts w:ascii="Calibri" w:eastAsia="Cambria" w:hAnsi="Calibri" w:cs="Calibri"/>
          <w:u w:val="single"/>
        </w:rPr>
        <w:lastRenderedPageBreak/>
        <w:t>Name ______________________________</w:t>
      </w:r>
    </w:p>
    <w:p w14:paraId="4E3A8821" w14:textId="77777777" w:rsidR="006A6E17" w:rsidRPr="002D35B2" w:rsidRDefault="006A6E17" w:rsidP="006A6E17">
      <w:pPr>
        <w:jc w:val="right"/>
        <w:rPr>
          <w:rFonts w:ascii="Calibri" w:eastAsia="Cambria" w:hAnsi="Calibri" w:cs="Calibri"/>
          <w:u w:val="single"/>
        </w:rPr>
      </w:pPr>
    </w:p>
    <w:p w14:paraId="368526DE" w14:textId="77777777" w:rsidR="006A6E17" w:rsidRPr="001915D3" w:rsidRDefault="006A6E17" w:rsidP="006A6E17">
      <w:pPr>
        <w:jc w:val="center"/>
        <w:rPr>
          <w:rFonts w:ascii="Calibri" w:eastAsia="Cambria" w:hAnsi="Calibri" w:cs="Calibri"/>
          <w:b/>
          <w:bCs/>
          <w:sz w:val="32"/>
          <w:szCs w:val="32"/>
          <w:u w:val="single"/>
        </w:rPr>
      </w:pPr>
      <w:r w:rsidRPr="001915D3">
        <w:rPr>
          <w:rFonts w:ascii="Calibri" w:eastAsia="Cambria" w:hAnsi="Calibri" w:cs="Calibri"/>
          <w:b/>
          <w:bCs/>
          <w:sz w:val="32"/>
          <w:szCs w:val="32"/>
          <w:u w:val="single"/>
        </w:rPr>
        <w:t>Decision-Making Handout</w:t>
      </w:r>
    </w:p>
    <w:p w14:paraId="2D30D410" w14:textId="77777777" w:rsidR="006A6E17" w:rsidRPr="002D35B2" w:rsidRDefault="006A6E17" w:rsidP="006A6E17">
      <w:pPr>
        <w:rPr>
          <w:rFonts w:ascii="Calibri" w:eastAsia="Cambria" w:hAnsi="Calibri" w:cs="Calibri"/>
          <w:b/>
          <w:bCs/>
        </w:rPr>
      </w:pPr>
    </w:p>
    <w:p w14:paraId="4544333E" w14:textId="77777777" w:rsidR="006A6E17" w:rsidRPr="002D35B2" w:rsidRDefault="006A6E17" w:rsidP="006A6E17">
      <w:pPr>
        <w:rPr>
          <w:rFonts w:ascii="Calibri" w:eastAsia="Cambria" w:hAnsi="Calibri" w:cs="Calibri"/>
        </w:rPr>
      </w:pPr>
      <w:r w:rsidRPr="002D35B2">
        <w:rPr>
          <w:rFonts w:ascii="Calibri" w:eastAsia="Cambria" w:hAnsi="Calibri" w:cs="Calibri"/>
          <w:b/>
          <w:bCs/>
        </w:rPr>
        <w:t>Directions</w:t>
      </w:r>
      <w:r w:rsidRPr="002D35B2">
        <w:rPr>
          <w:rFonts w:ascii="Calibri" w:eastAsia="Cambria" w:hAnsi="Calibri" w:cs="Calibri"/>
        </w:rPr>
        <w:t xml:space="preserve">: Consider the scenario, then answer the questions to demonstrate good </w:t>
      </w:r>
      <w:r>
        <w:rPr>
          <w:rFonts w:ascii="Calibri" w:eastAsia="Cambria" w:hAnsi="Calibri" w:cs="Calibri"/>
        </w:rPr>
        <w:t>decision-making</w:t>
      </w:r>
      <w:r w:rsidRPr="002D35B2">
        <w:rPr>
          <w:rFonts w:ascii="Calibri" w:eastAsia="Cambria" w:hAnsi="Calibri" w:cs="Calibri"/>
        </w:rPr>
        <w:t>.</w:t>
      </w:r>
    </w:p>
    <w:p w14:paraId="646EABA9" w14:textId="77777777" w:rsidR="006A6E17" w:rsidRPr="002D35B2" w:rsidRDefault="006A6E17" w:rsidP="006A6E17">
      <w:pPr>
        <w:rPr>
          <w:rFonts w:ascii="Calibri" w:eastAsia="Cambria" w:hAnsi="Calibri" w:cs="Calibri"/>
        </w:rPr>
      </w:pPr>
    </w:p>
    <w:p w14:paraId="04BC5FF2" w14:textId="77777777" w:rsidR="006A6E17" w:rsidRPr="002D35B2" w:rsidRDefault="006A6E17" w:rsidP="006A6E17">
      <w:pPr>
        <w:rPr>
          <w:rFonts w:ascii="Calibri" w:eastAsia="Cambria" w:hAnsi="Calibri" w:cs="Calibri"/>
        </w:rPr>
      </w:pPr>
      <w:r>
        <w:rPr>
          <w:rFonts w:ascii="Calibri" w:eastAsia="Cambria" w:hAnsi="Calibri" w:cs="Calibri"/>
          <w:noProof/>
        </w:rPr>
        <w:drawing>
          <wp:anchor distT="0" distB="0" distL="114300" distR="114300" simplePos="0" relativeHeight="251660288" behindDoc="0" locked="0" layoutInCell="1" allowOverlap="1" wp14:anchorId="28740EE4" wp14:editId="076BF85B">
            <wp:simplePos x="0" y="0"/>
            <wp:positionH relativeFrom="column">
              <wp:posOffset>5350298</wp:posOffset>
            </wp:positionH>
            <wp:positionV relativeFrom="paragraph">
              <wp:posOffset>352425</wp:posOffset>
            </wp:positionV>
            <wp:extent cx="677333" cy="677333"/>
            <wp:effectExtent l="0" t="0" r="8890" b="0"/>
            <wp:wrapNone/>
            <wp:docPr id="1174171581" name="Graphic 5" descr="Podium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171581" name="Graphic 1174171581" descr="Podium outline"/>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677333" cy="677333"/>
                    </a:xfrm>
                    <a:prstGeom prst="rect">
                      <a:avLst/>
                    </a:prstGeom>
                  </pic:spPr>
                </pic:pic>
              </a:graphicData>
            </a:graphic>
            <wp14:sizeRelH relativeFrom="margin">
              <wp14:pctWidth>0</wp14:pctWidth>
            </wp14:sizeRelH>
            <wp14:sizeRelV relativeFrom="margin">
              <wp14:pctHeight>0</wp14:pctHeight>
            </wp14:sizeRelV>
          </wp:anchor>
        </w:drawing>
      </w:r>
      <w:r w:rsidRPr="002D35B2">
        <w:rPr>
          <w:rFonts w:ascii="Calibri" w:eastAsia="Cambria" w:hAnsi="Calibri" w:cs="Calibri"/>
          <w:b/>
          <w:bCs/>
        </w:rPr>
        <w:t>Scenario</w:t>
      </w:r>
      <w:r>
        <w:rPr>
          <w:rFonts w:ascii="Calibri" w:eastAsia="Cambria" w:hAnsi="Calibri" w:cs="Calibri"/>
          <w:b/>
          <w:bCs/>
        </w:rPr>
        <w:t xml:space="preserve"> </w:t>
      </w:r>
      <w:r w:rsidRPr="002D35B2">
        <w:rPr>
          <w:rFonts w:ascii="Calibri" w:eastAsia="Cambria" w:hAnsi="Calibri" w:cs="Calibri"/>
          <w:b/>
          <w:bCs/>
        </w:rPr>
        <w:t>1</w:t>
      </w:r>
      <w:r w:rsidRPr="002D35B2">
        <w:rPr>
          <w:rFonts w:ascii="Calibri" w:eastAsia="Cambria" w:hAnsi="Calibri" w:cs="Calibri"/>
        </w:rPr>
        <w:t>: Cla</w:t>
      </w:r>
      <w:r>
        <w:rPr>
          <w:rFonts w:ascii="Calibri" w:eastAsia="Cambria" w:hAnsi="Calibri" w:cs="Calibri"/>
        </w:rPr>
        <w:t>i</w:t>
      </w:r>
      <w:r w:rsidRPr="002D35B2">
        <w:rPr>
          <w:rFonts w:ascii="Calibri" w:eastAsia="Cambria" w:hAnsi="Calibri" w:cs="Calibri"/>
        </w:rPr>
        <w:t>re won first place in a race while P.E. Justin came in third place. When Justin finishes, he frowns at Cla</w:t>
      </w:r>
      <w:r>
        <w:rPr>
          <w:rFonts w:ascii="Calibri" w:eastAsia="Cambria" w:hAnsi="Calibri" w:cs="Calibri"/>
        </w:rPr>
        <w:t>i</w:t>
      </w:r>
      <w:r w:rsidRPr="002D35B2">
        <w:rPr>
          <w:rFonts w:ascii="Calibri" w:eastAsia="Cambria" w:hAnsi="Calibri" w:cs="Calibri"/>
        </w:rPr>
        <w:t>re. Other people are giving Cla</w:t>
      </w:r>
      <w:r>
        <w:rPr>
          <w:rFonts w:ascii="Calibri" w:eastAsia="Cambria" w:hAnsi="Calibri" w:cs="Calibri"/>
        </w:rPr>
        <w:t>i</w:t>
      </w:r>
      <w:r w:rsidRPr="002D35B2">
        <w:rPr>
          <w:rFonts w:ascii="Calibri" w:eastAsia="Cambria" w:hAnsi="Calibri" w:cs="Calibri"/>
        </w:rPr>
        <w:t>re high fives, what should Justin do?</w:t>
      </w:r>
    </w:p>
    <w:p w14:paraId="49B96975" w14:textId="77777777" w:rsidR="006A6E17" w:rsidRPr="002D35B2" w:rsidRDefault="006A6E17" w:rsidP="006A6E17">
      <w:pPr>
        <w:jc w:val="center"/>
        <w:rPr>
          <w:rFonts w:ascii="Calibri" w:eastAsia="Cambria" w:hAnsi="Calibri" w:cs="Calibri"/>
          <w:u w:val="single"/>
        </w:rPr>
      </w:pPr>
    </w:p>
    <w:p w14:paraId="690F7D3A" w14:textId="77777777" w:rsidR="006A6E17" w:rsidRPr="002D35B2" w:rsidRDefault="006A6E17" w:rsidP="006A6E17">
      <w:pPr>
        <w:pStyle w:val="paragraph"/>
        <w:numPr>
          <w:ilvl w:val="0"/>
          <w:numId w:val="16"/>
        </w:numPr>
        <w:spacing w:before="0" w:beforeAutospacing="0" w:after="0" w:afterAutospacing="0"/>
        <w:ind w:left="360"/>
        <w:textAlignment w:val="baseline"/>
        <w:rPr>
          <w:rStyle w:val="eop"/>
          <w:rFonts w:ascii="Calibri" w:eastAsia="Cambria" w:hAnsi="Calibri" w:cs="Calibri"/>
        </w:rPr>
      </w:pPr>
      <w:r w:rsidRPr="002D35B2">
        <w:rPr>
          <w:rStyle w:val="normaltextrun"/>
          <w:rFonts w:ascii="Calibri" w:eastAsia="Cambria" w:hAnsi="Calibri" w:cs="Calibri"/>
          <w:b/>
          <w:bCs/>
          <w:color w:val="000000" w:themeColor="text1"/>
        </w:rPr>
        <w:t xml:space="preserve">Stop and </w:t>
      </w:r>
      <w:r>
        <w:rPr>
          <w:rStyle w:val="normaltextrun"/>
          <w:rFonts w:ascii="Calibri" w:eastAsia="Cambria" w:hAnsi="Calibri" w:cs="Calibri"/>
          <w:b/>
          <w:bCs/>
          <w:color w:val="000000" w:themeColor="text1"/>
        </w:rPr>
        <w:t>t</w:t>
      </w:r>
      <w:r w:rsidRPr="002D35B2">
        <w:rPr>
          <w:rStyle w:val="normaltextrun"/>
          <w:rFonts w:ascii="Calibri" w:eastAsia="Cambria" w:hAnsi="Calibri" w:cs="Calibri"/>
          <w:b/>
          <w:bCs/>
          <w:color w:val="000000" w:themeColor="text1"/>
        </w:rPr>
        <w:t xml:space="preserve">hink: </w:t>
      </w:r>
      <w:r w:rsidRPr="002D35B2">
        <w:rPr>
          <w:rStyle w:val="normaltextrun"/>
          <w:rFonts w:ascii="Calibri" w:eastAsia="Cambria" w:hAnsi="Calibri" w:cs="Calibri"/>
          <w:color w:val="000000" w:themeColor="text1"/>
        </w:rPr>
        <w:t>What is your decision</w:t>
      </w:r>
      <w:r>
        <w:rPr>
          <w:rStyle w:val="normaltextrun"/>
          <w:rFonts w:ascii="Calibri" w:eastAsia="Cambria" w:hAnsi="Calibri" w:cs="Calibri"/>
          <w:color w:val="000000" w:themeColor="text1"/>
        </w:rPr>
        <w:t>?</w:t>
      </w:r>
      <w:r w:rsidRPr="002D35B2">
        <w:rPr>
          <w:rStyle w:val="eop"/>
          <w:rFonts w:ascii="Calibri" w:eastAsia="Cambria" w:hAnsi="Calibri" w:cs="Calibri"/>
          <w:color w:val="000000" w:themeColor="text1"/>
        </w:rPr>
        <w:t> </w:t>
      </w:r>
    </w:p>
    <w:p w14:paraId="1243FE1A" w14:textId="77777777" w:rsidR="006A6E17" w:rsidRPr="002D35B2" w:rsidRDefault="006A6E17" w:rsidP="006A6E17">
      <w:pPr>
        <w:pStyle w:val="paragraph"/>
        <w:spacing w:before="0" w:beforeAutospacing="0" w:after="0" w:afterAutospacing="0"/>
        <w:textAlignment w:val="baseline"/>
        <w:rPr>
          <w:rFonts w:ascii="Calibri" w:eastAsia="Cambria" w:hAnsi="Calibri" w:cs="Calibri"/>
        </w:rPr>
      </w:pPr>
    </w:p>
    <w:p w14:paraId="5577F1BA" w14:textId="5303498A" w:rsidR="006A6E17" w:rsidRPr="002D35B2" w:rsidRDefault="006A6E17" w:rsidP="006A6E17">
      <w:pPr>
        <w:pStyle w:val="paragraph"/>
        <w:spacing w:before="0" w:beforeAutospacing="0" w:after="0" w:afterAutospacing="0" w:line="480" w:lineRule="auto"/>
        <w:textAlignment w:val="baseline"/>
        <w:rPr>
          <w:rFonts w:ascii="Calibri" w:eastAsia="Cambria" w:hAnsi="Calibri" w:cs="Calibri"/>
        </w:rPr>
      </w:pPr>
      <w:r w:rsidRPr="002D35B2">
        <w:rPr>
          <w:rFonts w:ascii="Calibri" w:eastAsia="Cambria" w:hAnsi="Calibri" w:cs="Calibri"/>
        </w:rPr>
        <w:t>____________________________________________________________________________________________________________________________________________________________</w:t>
      </w:r>
    </w:p>
    <w:p w14:paraId="758154F1" w14:textId="77777777" w:rsidR="006A6E17" w:rsidRPr="002D35B2" w:rsidRDefault="006A6E17" w:rsidP="006A6E17">
      <w:pPr>
        <w:pStyle w:val="paragraph"/>
        <w:spacing w:before="0" w:beforeAutospacing="0" w:after="0" w:afterAutospacing="0"/>
        <w:textAlignment w:val="baseline"/>
        <w:rPr>
          <w:rFonts w:ascii="Calibri" w:eastAsia="Cambria" w:hAnsi="Calibri" w:cs="Calibri"/>
        </w:rPr>
      </w:pPr>
    </w:p>
    <w:p w14:paraId="7DA4A2B9" w14:textId="77777777" w:rsidR="006A6E17" w:rsidRPr="002D35B2" w:rsidRDefault="006A6E17" w:rsidP="006A6E17">
      <w:pPr>
        <w:pStyle w:val="paragraph"/>
        <w:numPr>
          <w:ilvl w:val="0"/>
          <w:numId w:val="17"/>
        </w:numPr>
        <w:spacing w:before="0" w:beforeAutospacing="0" w:after="0" w:afterAutospacing="0"/>
        <w:ind w:left="360"/>
        <w:textAlignment w:val="baseline"/>
        <w:rPr>
          <w:rStyle w:val="eop"/>
          <w:rFonts w:ascii="Calibri" w:eastAsia="Cambria" w:hAnsi="Calibri" w:cs="Calibri"/>
        </w:rPr>
      </w:pPr>
      <w:r w:rsidRPr="002D35B2">
        <w:rPr>
          <w:rStyle w:val="normaltextrun"/>
          <w:rFonts w:ascii="Calibri" w:eastAsia="Cambria" w:hAnsi="Calibri" w:cs="Calibri"/>
          <w:b/>
          <w:bCs/>
          <w:color w:val="000000" w:themeColor="text1"/>
        </w:rPr>
        <w:t xml:space="preserve">Explore the </w:t>
      </w:r>
      <w:r>
        <w:rPr>
          <w:rStyle w:val="normaltextrun"/>
          <w:rFonts w:ascii="Calibri" w:eastAsia="Cambria" w:hAnsi="Calibri" w:cs="Calibri"/>
          <w:b/>
          <w:bCs/>
          <w:color w:val="000000" w:themeColor="text1"/>
        </w:rPr>
        <w:t>o</w:t>
      </w:r>
      <w:r w:rsidRPr="002D35B2">
        <w:rPr>
          <w:rStyle w:val="normaltextrun"/>
          <w:rFonts w:ascii="Calibri" w:eastAsia="Cambria" w:hAnsi="Calibri" w:cs="Calibri"/>
          <w:b/>
          <w:bCs/>
          <w:color w:val="000000" w:themeColor="text1"/>
        </w:rPr>
        <w:t>ptions:</w:t>
      </w:r>
      <w:r w:rsidRPr="002D35B2">
        <w:rPr>
          <w:rStyle w:val="normaltextrun"/>
          <w:rFonts w:ascii="Calibri" w:eastAsia="Cambria" w:hAnsi="Calibri" w:cs="Calibri"/>
          <w:color w:val="000000" w:themeColor="text1"/>
        </w:rPr>
        <w:t xml:space="preserve"> Brainstorm </w:t>
      </w:r>
      <w:r>
        <w:rPr>
          <w:rStyle w:val="normaltextrun"/>
          <w:rFonts w:ascii="Calibri" w:eastAsia="Cambria" w:hAnsi="Calibri" w:cs="Calibri"/>
          <w:color w:val="000000" w:themeColor="text1"/>
        </w:rPr>
        <w:t xml:space="preserve">some </w:t>
      </w:r>
      <w:r w:rsidRPr="002D35B2">
        <w:rPr>
          <w:rStyle w:val="normaltextrun"/>
          <w:rFonts w:ascii="Calibri" w:eastAsia="Cambria" w:hAnsi="Calibri" w:cs="Calibri"/>
          <w:color w:val="000000" w:themeColor="text1"/>
        </w:rPr>
        <w:t>possibilities: </w:t>
      </w:r>
      <w:r w:rsidRPr="002D35B2">
        <w:rPr>
          <w:rStyle w:val="eop"/>
          <w:rFonts w:ascii="Calibri" w:eastAsia="Cambria" w:hAnsi="Calibri" w:cs="Calibri"/>
          <w:color w:val="000000" w:themeColor="text1"/>
        </w:rPr>
        <w:t> </w:t>
      </w:r>
    </w:p>
    <w:p w14:paraId="3003991B" w14:textId="77777777" w:rsidR="006A6E17" w:rsidRPr="002D35B2" w:rsidRDefault="006A6E17" w:rsidP="006A6E17">
      <w:pPr>
        <w:pStyle w:val="paragraph"/>
        <w:spacing w:before="0" w:beforeAutospacing="0" w:after="0" w:afterAutospacing="0"/>
        <w:ind w:left="360"/>
        <w:textAlignment w:val="baseline"/>
        <w:rPr>
          <w:rStyle w:val="eop"/>
          <w:rFonts w:ascii="Calibri" w:eastAsia="Cambria" w:hAnsi="Calibri" w:cs="Calibri"/>
        </w:rPr>
      </w:pPr>
    </w:p>
    <w:p w14:paraId="15156B11" w14:textId="4F211C5E" w:rsidR="006A6E17" w:rsidRPr="002D35B2" w:rsidRDefault="006A6E17" w:rsidP="006A6E17">
      <w:pPr>
        <w:pStyle w:val="paragraph"/>
        <w:spacing w:before="0" w:beforeAutospacing="0" w:after="0" w:afterAutospacing="0" w:line="480" w:lineRule="auto"/>
        <w:textAlignment w:val="baseline"/>
        <w:rPr>
          <w:rFonts w:ascii="Calibri" w:eastAsia="Cambria" w:hAnsi="Calibri" w:cs="Calibri"/>
        </w:rPr>
      </w:pPr>
      <w:r w:rsidRPr="002D35B2">
        <w:rPr>
          <w:rFonts w:ascii="Calibri" w:eastAsia="Cambria" w:hAnsi="Calibri" w:cs="Calibri"/>
        </w:rPr>
        <w:t>__________________________________________________________________________________________________________________________________________________________________________________________________________________________________________</w:t>
      </w:r>
    </w:p>
    <w:p w14:paraId="71B91EE0" w14:textId="77777777" w:rsidR="006A6E17" w:rsidRPr="002D35B2" w:rsidRDefault="006A6E17" w:rsidP="006A6E17">
      <w:pPr>
        <w:pStyle w:val="paragraph"/>
        <w:spacing w:before="0" w:beforeAutospacing="0" w:after="0" w:afterAutospacing="0"/>
        <w:textAlignment w:val="baseline"/>
        <w:rPr>
          <w:rFonts w:ascii="Calibri" w:eastAsia="Cambria" w:hAnsi="Calibri" w:cs="Calibri"/>
        </w:rPr>
      </w:pPr>
    </w:p>
    <w:p w14:paraId="65E25DF3" w14:textId="77777777" w:rsidR="006A6E17" w:rsidRPr="002D35B2" w:rsidRDefault="006A6E17" w:rsidP="006A6E17">
      <w:pPr>
        <w:pStyle w:val="paragraph"/>
        <w:numPr>
          <w:ilvl w:val="0"/>
          <w:numId w:val="18"/>
        </w:numPr>
        <w:spacing w:before="0" w:beforeAutospacing="0" w:after="0" w:afterAutospacing="0"/>
        <w:ind w:left="360"/>
        <w:textAlignment w:val="baseline"/>
        <w:rPr>
          <w:rStyle w:val="eop"/>
          <w:rFonts w:ascii="Calibri" w:eastAsia="Cambria" w:hAnsi="Calibri" w:cs="Calibri"/>
        </w:rPr>
      </w:pPr>
      <w:r w:rsidRPr="002D35B2">
        <w:rPr>
          <w:rStyle w:val="normaltextrun"/>
          <w:rFonts w:ascii="Calibri" w:eastAsia="Cambria" w:hAnsi="Calibri" w:cs="Calibri"/>
          <w:b/>
          <w:bCs/>
          <w:color w:val="000000" w:themeColor="text1"/>
        </w:rPr>
        <w:t xml:space="preserve">Gather </w:t>
      </w:r>
      <w:r>
        <w:rPr>
          <w:rStyle w:val="normaltextrun"/>
          <w:rFonts w:ascii="Calibri" w:eastAsia="Cambria" w:hAnsi="Calibri" w:cs="Calibri"/>
          <w:b/>
          <w:bCs/>
          <w:color w:val="000000" w:themeColor="text1"/>
        </w:rPr>
        <w:t>i</w:t>
      </w:r>
      <w:r w:rsidRPr="002D35B2">
        <w:rPr>
          <w:rStyle w:val="normaltextrun"/>
          <w:rFonts w:ascii="Calibri" w:eastAsia="Cambria" w:hAnsi="Calibri" w:cs="Calibri"/>
          <w:b/>
          <w:bCs/>
          <w:color w:val="000000" w:themeColor="text1"/>
        </w:rPr>
        <w:t>nformation:</w:t>
      </w:r>
      <w:r w:rsidRPr="002D35B2">
        <w:rPr>
          <w:rStyle w:val="normaltextrun"/>
          <w:rFonts w:ascii="Calibri" w:eastAsia="Cambria" w:hAnsi="Calibri" w:cs="Calibri"/>
          <w:color w:val="000000" w:themeColor="text1"/>
        </w:rPr>
        <w:t xml:space="preserve"> Wh</w:t>
      </w:r>
      <w:r>
        <w:rPr>
          <w:rStyle w:val="normaltextrun"/>
          <w:rFonts w:ascii="Calibri" w:eastAsia="Cambria" w:hAnsi="Calibri" w:cs="Calibri"/>
          <w:color w:val="000000" w:themeColor="text1"/>
        </w:rPr>
        <w:t>ere</w:t>
      </w:r>
      <w:r w:rsidRPr="002D35B2">
        <w:rPr>
          <w:rStyle w:val="normaltextrun"/>
          <w:rFonts w:ascii="Calibri" w:eastAsia="Cambria" w:hAnsi="Calibri" w:cs="Calibri"/>
          <w:color w:val="000000" w:themeColor="text1"/>
        </w:rPr>
        <w:t xml:space="preserve"> can you gather information from? (Who can help you?)</w:t>
      </w:r>
      <w:r w:rsidRPr="002D35B2">
        <w:rPr>
          <w:rStyle w:val="normaltextrun"/>
          <w:rFonts w:ascii="Calibri" w:eastAsia="Cambria" w:hAnsi="Calibri" w:cs="Calibri"/>
          <w:b/>
          <w:bCs/>
          <w:color w:val="000000" w:themeColor="text1"/>
        </w:rPr>
        <w:t> </w:t>
      </w:r>
      <w:r w:rsidRPr="002D35B2">
        <w:rPr>
          <w:rStyle w:val="eop"/>
          <w:rFonts w:ascii="Calibri" w:eastAsia="Cambria" w:hAnsi="Calibri" w:cs="Calibri"/>
          <w:color w:val="000000" w:themeColor="text1"/>
        </w:rPr>
        <w:t> </w:t>
      </w:r>
    </w:p>
    <w:p w14:paraId="383B26BE" w14:textId="77777777" w:rsidR="006A6E17" w:rsidRPr="002D35B2" w:rsidRDefault="006A6E17" w:rsidP="006A6E17">
      <w:pPr>
        <w:pStyle w:val="paragraph"/>
        <w:spacing w:before="0" w:beforeAutospacing="0" w:after="0" w:afterAutospacing="0"/>
        <w:textAlignment w:val="baseline"/>
        <w:rPr>
          <w:rFonts w:ascii="Calibri" w:eastAsia="Cambria" w:hAnsi="Calibri" w:cs="Calibri"/>
        </w:rPr>
      </w:pPr>
    </w:p>
    <w:p w14:paraId="504A1D57" w14:textId="7F494D9C" w:rsidR="006A6E17" w:rsidRDefault="006A6E17" w:rsidP="006A6E17">
      <w:pPr>
        <w:pStyle w:val="paragraph"/>
        <w:spacing w:before="0" w:beforeAutospacing="0" w:after="0" w:afterAutospacing="0" w:line="480" w:lineRule="auto"/>
        <w:rPr>
          <w:rFonts w:ascii="Calibri" w:eastAsia="Cambria" w:hAnsi="Calibri" w:cs="Calibri"/>
        </w:rPr>
      </w:pPr>
      <w:r w:rsidRPr="002D35B2">
        <w:rPr>
          <w:rFonts w:ascii="Calibri" w:eastAsia="Cambria" w:hAnsi="Calibri" w:cs="Calibri"/>
        </w:rPr>
        <w:t>____________________________________________________________________________________________________________________________________________________________</w:t>
      </w:r>
    </w:p>
    <w:p w14:paraId="6B5A3D84" w14:textId="77777777" w:rsidR="002A2471" w:rsidRDefault="002A2471" w:rsidP="002A2471">
      <w:pPr>
        <w:pStyle w:val="paragraph"/>
        <w:spacing w:before="0" w:beforeAutospacing="0" w:after="0" w:afterAutospacing="0"/>
        <w:rPr>
          <w:rFonts w:ascii="Calibri" w:eastAsia="Cambria" w:hAnsi="Calibri" w:cs="Calibri"/>
        </w:rPr>
      </w:pPr>
    </w:p>
    <w:p w14:paraId="2870CE63" w14:textId="77777777" w:rsidR="006A6E17" w:rsidRPr="002D35B2" w:rsidRDefault="006A6E17" w:rsidP="006A6E17">
      <w:pPr>
        <w:pStyle w:val="paragraph"/>
        <w:numPr>
          <w:ilvl w:val="0"/>
          <w:numId w:val="19"/>
        </w:numPr>
        <w:spacing w:before="0" w:beforeAutospacing="0" w:after="0" w:afterAutospacing="0"/>
        <w:ind w:left="360"/>
        <w:textAlignment w:val="baseline"/>
        <w:rPr>
          <w:rStyle w:val="eop"/>
          <w:rFonts w:ascii="Calibri" w:eastAsia="Cambria" w:hAnsi="Calibri" w:cs="Calibri"/>
        </w:rPr>
      </w:pPr>
      <w:r w:rsidRPr="002D35B2">
        <w:rPr>
          <w:rStyle w:val="normaltextrun"/>
          <w:rFonts w:ascii="Calibri" w:eastAsia="Cambria" w:hAnsi="Calibri" w:cs="Calibri"/>
          <w:b/>
          <w:bCs/>
          <w:color w:val="000000" w:themeColor="text1"/>
        </w:rPr>
        <w:t xml:space="preserve">Imagine the </w:t>
      </w:r>
      <w:r>
        <w:rPr>
          <w:rStyle w:val="normaltextrun"/>
          <w:rFonts w:ascii="Calibri" w:eastAsia="Cambria" w:hAnsi="Calibri" w:cs="Calibri"/>
          <w:b/>
          <w:bCs/>
          <w:color w:val="000000" w:themeColor="text1"/>
        </w:rPr>
        <w:t>f</w:t>
      </w:r>
      <w:r w:rsidRPr="002D35B2">
        <w:rPr>
          <w:rStyle w:val="normaltextrun"/>
          <w:rFonts w:ascii="Calibri" w:eastAsia="Cambria" w:hAnsi="Calibri" w:cs="Calibri"/>
          <w:b/>
          <w:bCs/>
          <w:color w:val="000000" w:themeColor="text1"/>
        </w:rPr>
        <w:t>uture:</w:t>
      </w:r>
      <w:r w:rsidRPr="002D35B2">
        <w:rPr>
          <w:rStyle w:val="normaltextrun"/>
          <w:rFonts w:ascii="Calibri" w:eastAsia="Cambria" w:hAnsi="Calibri" w:cs="Calibri"/>
          <w:color w:val="000000" w:themeColor="text1"/>
        </w:rPr>
        <w:t xml:space="preserve"> How will each choice make you feel?</w:t>
      </w:r>
      <w:r w:rsidRPr="002D35B2">
        <w:rPr>
          <w:rStyle w:val="normaltextrun"/>
          <w:rFonts w:ascii="Calibri" w:eastAsia="Cambria" w:hAnsi="Calibri" w:cs="Calibri"/>
          <w:b/>
          <w:bCs/>
          <w:color w:val="000000" w:themeColor="text1"/>
        </w:rPr>
        <w:t> </w:t>
      </w:r>
      <w:r w:rsidRPr="002D35B2">
        <w:rPr>
          <w:rStyle w:val="eop"/>
          <w:rFonts w:ascii="Calibri" w:eastAsia="Cambria" w:hAnsi="Calibri" w:cs="Calibri"/>
          <w:color w:val="000000" w:themeColor="text1"/>
        </w:rPr>
        <w:t> </w:t>
      </w:r>
    </w:p>
    <w:p w14:paraId="0AAA83C9" w14:textId="77777777" w:rsidR="006A6E17" w:rsidRPr="002D35B2" w:rsidRDefault="006A6E17" w:rsidP="006A6E17">
      <w:pPr>
        <w:pStyle w:val="paragraph"/>
        <w:spacing w:before="0" w:beforeAutospacing="0" w:after="0" w:afterAutospacing="0"/>
        <w:ind w:left="360"/>
        <w:textAlignment w:val="baseline"/>
        <w:rPr>
          <w:rStyle w:val="eop"/>
          <w:rFonts w:ascii="Calibri" w:eastAsia="Cambria" w:hAnsi="Calibri" w:cs="Calibri"/>
        </w:rPr>
      </w:pPr>
    </w:p>
    <w:p w14:paraId="4A8E6500" w14:textId="6C1D53B0" w:rsidR="006A6E17" w:rsidRDefault="006A6E17" w:rsidP="006A6E17">
      <w:pPr>
        <w:pStyle w:val="paragraph"/>
        <w:spacing w:before="0" w:beforeAutospacing="0" w:after="0" w:afterAutospacing="0" w:line="480" w:lineRule="auto"/>
        <w:textAlignment w:val="baseline"/>
        <w:rPr>
          <w:rFonts w:ascii="Calibri" w:eastAsia="Cambria" w:hAnsi="Calibri" w:cs="Calibri"/>
        </w:rPr>
      </w:pPr>
      <w:r w:rsidRPr="002D35B2">
        <w:rPr>
          <w:rFonts w:ascii="Calibri" w:eastAsia="Cambria" w:hAnsi="Calibri" w:cs="Calibri"/>
        </w:rPr>
        <w:t>__________________________________________________________________________________________________________________________________________________________________________________________________________________________________________</w:t>
      </w:r>
    </w:p>
    <w:p w14:paraId="5BA0F7A0" w14:textId="6B745B71" w:rsidR="002A2471" w:rsidRPr="002D35B2" w:rsidRDefault="00C77E0D" w:rsidP="00C77E0D">
      <w:pPr>
        <w:pStyle w:val="paragraph"/>
        <w:tabs>
          <w:tab w:val="left" w:pos="6253"/>
        </w:tabs>
        <w:spacing w:before="0" w:beforeAutospacing="0" w:after="0" w:afterAutospacing="0"/>
        <w:textAlignment w:val="baseline"/>
        <w:rPr>
          <w:rFonts w:ascii="Calibri" w:eastAsia="Cambria" w:hAnsi="Calibri" w:cs="Calibri"/>
        </w:rPr>
      </w:pPr>
      <w:r>
        <w:rPr>
          <w:rFonts w:ascii="Calibri" w:eastAsia="Cambria" w:hAnsi="Calibri" w:cs="Calibri"/>
        </w:rPr>
        <w:tab/>
      </w:r>
    </w:p>
    <w:p w14:paraId="53C58691" w14:textId="77777777" w:rsidR="006A6E17" w:rsidRPr="002D35B2" w:rsidRDefault="006A6E17" w:rsidP="006A6E17">
      <w:pPr>
        <w:pStyle w:val="paragraph"/>
        <w:numPr>
          <w:ilvl w:val="0"/>
          <w:numId w:val="20"/>
        </w:numPr>
        <w:spacing w:before="0" w:beforeAutospacing="0" w:after="0" w:afterAutospacing="0"/>
        <w:ind w:left="360"/>
        <w:textAlignment w:val="baseline"/>
        <w:rPr>
          <w:rFonts w:ascii="Calibri" w:eastAsia="Cambria" w:hAnsi="Calibri" w:cs="Calibri"/>
        </w:rPr>
      </w:pPr>
      <w:r w:rsidRPr="002D35B2">
        <w:rPr>
          <w:rStyle w:val="normaltextrun"/>
          <w:rFonts w:ascii="Calibri" w:eastAsia="Cambria" w:hAnsi="Calibri" w:cs="Calibri"/>
          <w:b/>
          <w:bCs/>
          <w:color w:val="000000" w:themeColor="text1"/>
        </w:rPr>
        <w:t xml:space="preserve">Consider the Consequences: </w:t>
      </w:r>
      <w:r w:rsidRPr="002D35B2">
        <w:rPr>
          <w:rStyle w:val="normaltextrun"/>
          <w:rFonts w:ascii="Calibri" w:eastAsia="Cambria" w:hAnsi="Calibri" w:cs="Calibri"/>
          <w:color w:val="000000" w:themeColor="text1"/>
        </w:rPr>
        <w:t>What could be the outcome?</w:t>
      </w:r>
    </w:p>
    <w:p w14:paraId="2F2AB6EA" w14:textId="6A3F4670" w:rsidR="006A6E17" w:rsidRPr="002D35B2" w:rsidRDefault="006A6E17" w:rsidP="006A6E17">
      <w:pPr>
        <w:spacing w:line="480" w:lineRule="auto"/>
        <w:rPr>
          <w:rFonts w:ascii="Calibri" w:eastAsia="Cambria" w:hAnsi="Calibri" w:cs="Calibri"/>
        </w:rPr>
      </w:pPr>
      <w:r w:rsidRPr="002D35B2">
        <w:rPr>
          <w:rFonts w:ascii="Calibri" w:eastAsia="Cambria" w:hAnsi="Calibri" w:cs="Calibri"/>
        </w:rPr>
        <w:lastRenderedPageBreak/>
        <w:t>__________________________________________________________________________________________________________________________________________________________________________________________________________________________________________</w:t>
      </w:r>
    </w:p>
    <w:p w14:paraId="68ECE65A" w14:textId="77777777" w:rsidR="002A2471" w:rsidRDefault="002A2471" w:rsidP="006A6E17">
      <w:pPr>
        <w:rPr>
          <w:rFonts w:ascii="Calibri" w:eastAsia="Cambria" w:hAnsi="Calibri" w:cs="Calibri"/>
          <w:b/>
          <w:bCs/>
        </w:rPr>
      </w:pPr>
    </w:p>
    <w:p w14:paraId="74073531" w14:textId="634DF6AA" w:rsidR="006A6E17" w:rsidRPr="002D35B2" w:rsidRDefault="006A6E17" w:rsidP="006A6E17">
      <w:pPr>
        <w:rPr>
          <w:rFonts w:ascii="Calibri" w:eastAsia="Cambria" w:hAnsi="Calibri" w:cs="Calibri"/>
        </w:rPr>
      </w:pPr>
      <w:r>
        <w:rPr>
          <w:rFonts w:ascii="Calibri" w:eastAsia="Cambria" w:hAnsi="Calibri" w:cs="Calibri"/>
          <w:b/>
          <w:bCs/>
          <w:noProof/>
        </w:rPr>
        <w:drawing>
          <wp:anchor distT="0" distB="0" distL="114300" distR="114300" simplePos="0" relativeHeight="251659264" behindDoc="0" locked="0" layoutInCell="1" allowOverlap="1" wp14:anchorId="54235F06" wp14:editId="6C014A36">
            <wp:simplePos x="0" y="0"/>
            <wp:positionH relativeFrom="column">
              <wp:posOffset>5367444</wp:posOffset>
            </wp:positionH>
            <wp:positionV relativeFrom="paragraph">
              <wp:posOffset>11641</wp:posOffset>
            </wp:positionV>
            <wp:extent cx="914400" cy="914400"/>
            <wp:effectExtent l="0" t="0" r="0" b="0"/>
            <wp:wrapNone/>
            <wp:docPr id="757256517" name="Graphic 1" descr="Money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256517" name="Graphic 757256517" descr="Money outline"/>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914400" cy="914400"/>
                    </a:xfrm>
                    <a:prstGeom prst="rect">
                      <a:avLst/>
                    </a:prstGeom>
                  </pic:spPr>
                </pic:pic>
              </a:graphicData>
            </a:graphic>
          </wp:anchor>
        </w:drawing>
      </w:r>
      <w:r w:rsidRPr="002D35B2">
        <w:rPr>
          <w:rFonts w:ascii="Calibri" w:eastAsia="Cambria" w:hAnsi="Calibri" w:cs="Calibri"/>
          <w:b/>
          <w:bCs/>
        </w:rPr>
        <w:t>Scenario 2</w:t>
      </w:r>
      <w:r w:rsidRPr="002D35B2">
        <w:rPr>
          <w:rFonts w:ascii="Calibri" w:eastAsia="Cambria" w:hAnsi="Calibri" w:cs="Calibri"/>
        </w:rPr>
        <w:t>: Palmer is walking down the hallway and sees a ten-dollar bill on the ground. What should he do?</w:t>
      </w:r>
    </w:p>
    <w:p w14:paraId="53907C61" w14:textId="77777777" w:rsidR="006A6E17" w:rsidRPr="002D35B2" w:rsidRDefault="006A6E17" w:rsidP="006A6E17">
      <w:pPr>
        <w:rPr>
          <w:rFonts w:ascii="Calibri" w:eastAsia="Cambria" w:hAnsi="Calibri" w:cs="Calibri"/>
        </w:rPr>
      </w:pPr>
    </w:p>
    <w:p w14:paraId="69007E83" w14:textId="77777777" w:rsidR="006A6E17" w:rsidRPr="002D35B2" w:rsidRDefault="006A6E17" w:rsidP="006A6E17">
      <w:pPr>
        <w:pStyle w:val="paragraph"/>
        <w:numPr>
          <w:ilvl w:val="0"/>
          <w:numId w:val="21"/>
        </w:numPr>
        <w:spacing w:before="0" w:beforeAutospacing="0" w:after="0" w:afterAutospacing="0"/>
        <w:ind w:firstLine="360"/>
        <w:textAlignment w:val="baseline"/>
        <w:rPr>
          <w:rStyle w:val="eop"/>
          <w:rFonts w:ascii="Calibri" w:eastAsia="Cambria" w:hAnsi="Calibri" w:cs="Calibri"/>
        </w:rPr>
      </w:pPr>
      <w:r w:rsidRPr="002D35B2">
        <w:rPr>
          <w:rStyle w:val="normaltextrun"/>
          <w:rFonts w:ascii="Calibri" w:eastAsia="Cambria" w:hAnsi="Calibri" w:cs="Calibri"/>
          <w:b/>
          <w:bCs/>
          <w:color w:val="000000" w:themeColor="text1"/>
        </w:rPr>
        <w:t xml:space="preserve">Stop and </w:t>
      </w:r>
      <w:r>
        <w:rPr>
          <w:rStyle w:val="normaltextrun"/>
          <w:rFonts w:ascii="Calibri" w:eastAsia="Cambria" w:hAnsi="Calibri" w:cs="Calibri"/>
          <w:b/>
          <w:bCs/>
          <w:color w:val="000000" w:themeColor="text1"/>
        </w:rPr>
        <w:t>t</w:t>
      </w:r>
      <w:r w:rsidRPr="002D35B2">
        <w:rPr>
          <w:rStyle w:val="normaltextrun"/>
          <w:rFonts w:ascii="Calibri" w:eastAsia="Cambria" w:hAnsi="Calibri" w:cs="Calibri"/>
          <w:b/>
          <w:bCs/>
          <w:color w:val="000000" w:themeColor="text1"/>
        </w:rPr>
        <w:t xml:space="preserve">hink: </w:t>
      </w:r>
      <w:r w:rsidRPr="002D35B2">
        <w:rPr>
          <w:rStyle w:val="normaltextrun"/>
          <w:rFonts w:ascii="Calibri" w:eastAsia="Cambria" w:hAnsi="Calibri" w:cs="Calibri"/>
          <w:color w:val="000000" w:themeColor="text1"/>
        </w:rPr>
        <w:t>What is your decision</w:t>
      </w:r>
      <w:r>
        <w:rPr>
          <w:rStyle w:val="normaltextrun"/>
          <w:rFonts w:ascii="Calibri" w:eastAsia="Cambria" w:hAnsi="Calibri" w:cs="Calibri"/>
          <w:color w:val="000000" w:themeColor="text1"/>
        </w:rPr>
        <w:t>?</w:t>
      </w:r>
    </w:p>
    <w:p w14:paraId="5302494C" w14:textId="77777777" w:rsidR="006A6E17" w:rsidRPr="002D35B2" w:rsidRDefault="006A6E17" w:rsidP="006A6E17">
      <w:pPr>
        <w:pStyle w:val="paragraph"/>
        <w:spacing w:before="0" w:beforeAutospacing="0" w:after="0" w:afterAutospacing="0"/>
        <w:textAlignment w:val="baseline"/>
        <w:rPr>
          <w:rFonts w:ascii="Calibri" w:eastAsia="Cambria" w:hAnsi="Calibri" w:cs="Calibri"/>
        </w:rPr>
      </w:pPr>
    </w:p>
    <w:p w14:paraId="19C2BD0E" w14:textId="3EE42F9C" w:rsidR="006A6E17" w:rsidRPr="002D35B2" w:rsidRDefault="006A6E17" w:rsidP="006A6E17">
      <w:pPr>
        <w:pStyle w:val="paragraph"/>
        <w:spacing w:before="0" w:beforeAutospacing="0" w:after="0" w:afterAutospacing="0" w:line="480" w:lineRule="auto"/>
        <w:textAlignment w:val="baseline"/>
        <w:rPr>
          <w:rFonts w:ascii="Calibri" w:eastAsia="Cambria" w:hAnsi="Calibri" w:cs="Calibri"/>
        </w:rPr>
      </w:pPr>
      <w:r w:rsidRPr="002D35B2">
        <w:rPr>
          <w:rFonts w:ascii="Calibri" w:eastAsia="Cambria" w:hAnsi="Calibri" w:cs="Calibri"/>
        </w:rPr>
        <w:t>____________________________________________________________________________________________________________________________________________________________</w:t>
      </w:r>
    </w:p>
    <w:p w14:paraId="5EDB90C2" w14:textId="77777777" w:rsidR="006A6E17" w:rsidRPr="002D35B2" w:rsidRDefault="006A6E17" w:rsidP="006A6E17">
      <w:pPr>
        <w:pStyle w:val="paragraph"/>
        <w:spacing w:before="0" w:beforeAutospacing="0" w:after="0" w:afterAutospacing="0"/>
        <w:textAlignment w:val="baseline"/>
        <w:rPr>
          <w:rFonts w:ascii="Calibri" w:eastAsia="Cambria" w:hAnsi="Calibri" w:cs="Calibri"/>
        </w:rPr>
      </w:pPr>
    </w:p>
    <w:p w14:paraId="284D580A" w14:textId="77777777" w:rsidR="006A6E17" w:rsidRPr="002D35B2" w:rsidRDefault="006A6E17" w:rsidP="006A6E17">
      <w:pPr>
        <w:pStyle w:val="paragraph"/>
        <w:numPr>
          <w:ilvl w:val="0"/>
          <w:numId w:val="22"/>
        </w:numPr>
        <w:tabs>
          <w:tab w:val="clear" w:pos="720"/>
          <w:tab w:val="num" w:pos="360"/>
        </w:tabs>
        <w:spacing w:before="0" w:beforeAutospacing="0" w:after="0" w:afterAutospacing="0"/>
        <w:ind w:firstLine="0"/>
        <w:textAlignment w:val="baseline"/>
        <w:rPr>
          <w:rStyle w:val="eop"/>
          <w:rFonts w:ascii="Calibri" w:eastAsia="Cambria" w:hAnsi="Calibri" w:cs="Calibri"/>
        </w:rPr>
      </w:pPr>
      <w:r w:rsidRPr="002D35B2">
        <w:rPr>
          <w:rStyle w:val="normaltextrun"/>
          <w:rFonts w:ascii="Calibri" w:eastAsia="Cambria" w:hAnsi="Calibri" w:cs="Calibri"/>
          <w:b/>
          <w:bCs/>
          <w:color w:val="000000" w:themeColor="text1"/>
        </w:rPr>
        <w:t xml:space="preserve">Explore the </w:t>
      </w:r>
      <w:r>
        <w:rPr>
          <w:rStyle w:val="normaltextrun"/>
          <w:rFonts w:ascii="Calibri" w:eastAsia="Cambria" w:hAnsi="Calibri" w:cs="Calibri"/>
          <w:b/>
          <w:bCs/>
          <w:color w:val="000000" w:themeColor="text1"/>
        </w:rPr>
        <w:t>o</w:t>
      </w:r>
      <w:r w:rsidRPr="002D35B2">
        <w:rPr>
          <w:rStyle w:val="normaltextrun"/>
          <w:rFonts w:ascii="Calibri" w:eastAsia="Cambria" w:hAnsi="Calibri" w:cs="Calibri"/>
          <w:b/>
          <w:bCs/>
          <w:color w:val="000000" w:themeColor="text1"/>
        </w:rPr>
        <w:t>ptions:</w:t>
      </w:r>
      <w:r w:rsidRPr="002D35B2">
        <w:rPr>
          <w:rStyle w:val="normaltextrun"/>
          <w:rFonts w:ascii="Calibri" w:eastAsia="Cambria" w:hAnsi="Calibri" w:cs="Calibri"/>
          <w:color w:val="000000" w:themeColor="text1"/>
        </w:rPr>
        <w:t xml:space="preserve"> Brainstorm </w:t>
      </w:r>
      <w:r>
        <w:rPr>
          <w:rStyle w:val="normaltextrun"/>
          <w:rFonts w:ascii="Calibri" w:eastAsia="Cambria" w:hAnsi="Calibri" w:cs="Calibri"/>
          <w:color w:val="000000" w:themeColor="text1"/>
        </w:rPr>
        <w:t xml:space="preserve">some </w:t>
      </w:r>
      <w:r w:rsidRPr="002D35B2">
        <w:rPr>
          <w:rStyle w:val="normaltextrun"/>
          <w:rFonts w:ascii="Calibri" w:eastAsia="Cambria" w:hAnsi="Calibri" w:cs="Calibri"/>
          <w:color w:val="000000" w:themeColor="text1"/>
        </w:rPr>
        <w:t>possibilities</w:t>
      </w:r>
      <w:r>
        <w:rPr>
          <w:rStyle w:val="normaltextrun"/>
          <w:rFonts w:ascii="Calibri" w:eastAsia="Cambria" w:hAnsi="Calibri" w:cs="Calibri"/>
          <w:color w:val="000000" w:themeColor="text1"/>
        </w:rPr>
        <w:t>:</w:t>
      </w:r>
      <w:r w:rsidRPr="002D35B2">
        <w:rPr>
          <w:rStyle w:val="normaltextrun"/>
          <w:rFonts w:ascii="Calibri" w:eastAsia="Cambria" w:hAnsi="Calibri" w:cs="Calibri"/>
          <w:color w:val="000000" w:themeColor="text1"/>
        </w:rPr>
        <w:t> </w:t>
      </w:r>
      <w:r w:rsidRPr="002D35B2">
        <w:rPr>
          <w:rStyle w:val="eop"/>
          <w:rFonts w:ascii="Calibri" w:eastAsia="Cambria" w:hAnsi="Calibri" w:cs="Calibri"/>
          <w:color w:val="000000" w:themeColor="text1"/>
        </w:rPr>
        <w:t> </w:t>
      </w:r>
    </w:p>
    <w:p w14:paraId="3A37513F" w14:textId="77777777" w:rsidR="006A6E17" w:rsidRPr="002D35B2" w:rsidRDefault="006A6E17" w:rsidP="006A6E17">
      <w:pPr>
        <w:pStyle w:val="paragraph"/>
        <w:spacing w:before="0" w:beforeAutospacing="0" w:after="0" w:afterAutospacing="0"/>
        <w:ind w:left="360"/>
        <w:textAlignment w:val="baseline"/>
        <w:rPr>
          <w:rStyle w:val="eop"/>
          <w:rFonts w:ascii="Calibri" w:eastAsia="Cambria" w:hAnsi="Calibri" w:cs="Calibri"/>
        </w:rPr>
      </w:pPr>
    </w:p>
    <w:p w14:paraId="7734C104" w14:textId="3A82F7BA" w:rsidR="006A6E17" w:rsidRPr="002D35B2" w:rsidRDefault="006A6E17" w:rsidP="006A6E17">
      <w:pPr>
        <w:pStyle w:val="paragraph"/>
        <w:spacing w:before="0" w:beforeAutospacing="0" w:after="0" w:afterAutospacing="0" w:line="480" w:lineRule="auto"/>
        <w:textAlignment w:val="baseline"/>
        <w:rPr>
          <w:rFonts w:ascii="Calibri" w:eastAsia="Cambria" w:hAnsi="Calibri" w:cs="Calibri"/>
        </w:rPr>
      </w:pPr>
      <w:r w:rsidRPr="002D35B2">
        <w:rPr>
          <w:rFonts w:ascii="Calibri" w:eastAsia="Cambria" w:hAnsi="Calibri" w:cs="Calibri"/>
        </w:rPr>
        <w:t>__________________________________________________________________________________________________________________________________________________________________________________________________________________________________________</w:t>
      </w:r>
    </w:p>
    <w:p w14:paraId="79BE6A80" w14:textId="77777777" w:rsidR="006A6E17" w:rsidRPr="002D35B2" w:rsidRDefault="006A6E17" w:rsidP="006A6E17">
      <w:pPr>
        <w:pStyle w:val="paragraph"/>
        <w:spacing w:before="0" w:beforeAutospacing="0" w:after="0" w:afterAutospacing="0"/>
        <w:rPr>
          <w:rFonts w:ascii="Calibri" w:eastAsia="Cambria" w:hAnsi="Calibri" w:cs="Calibri"/>
        </w:rPr>
      </w:pPr>
    </w:p>
    <w:p w14:paraId="1908BB1F" w14:textId="77777777" w:rsidR="006A6E17" w:rsidRPr="002D35B2" w:rsidRDefault="006A6E17" w:rsidP="006A6E17">
      <w:pPr>
        <w:pStyle w:val="paragraph"/>
        <w:numPr>
          <w:ilvl w:val="0"/>
          <w:numId w:val="23"/>
        </w:numPr>
        <w:tabs>
          <w:tab w:val="clear" w:pos="720"/>
          <w:tab w:val="num" w:pos="270"/>
        </w:tabs>
        <w:spacing w:before="0" w:beforeAutospacing="0" w:after="0" w:afterAutospacing="0"/>
        <w:ind w:firstLine="0"/>
        <w:textAlignment w:val="baseline"/>
        <w:rPr>
          <w:rStyle w:val="eop"/>
          <w:rFonts w:ascii="Calibri" w:eastAsia="Cambria" w:hAnsi="Calibri" w:cs="Calibri"/>
        </w:rPr>
      </w:pPr>
      <w:r w:rsidRPr="002D35B2">
        <w:rPr>
          <w:rStyle w:val="normaltextrun"/>
          <w:rFonts w:ascii="Calibri" w:eastAsia="Cambria" w:hAnsi="Calibri" w:cs="Calibri"/>
          <w:b/>
          <w:bCs/>
          <w:color w:val="000000" w:themeColor="text1"/>
        </w:rPr>
        <w:t xml:space="preserve"> Gather Information:</w:t>
      </w:r>
      <w:r w:rsidRPr="002D35B2">
        <w:rPr>
          <w:rStyle w:val="normaltextrun"/>
          <w:rFonts w:ascii="Calibri" w:eastAsia="Cambria" w:hAnsi="Calibri" w:cs="Calibri"/>
          <w:color w:val="000000" w:themeColor="text1"/>
        </w:rPr>
        <w:t xml:space="preserve"> Wh</w:t>
      </w:r>
      <w:r>
        <w:rPr>
          <w:rStyle w:val="normaltextrun"/>
          <w:rFonts w:ascii="Calibri" w:eastAsia="Cambria" w:hAnsi="Calibri" w:cs="Calibri"/>
          <w:color w:val="000000" w:themeColor="text1"/>
        </w:rPr>
        <w:t>ere</w:t>
      </w:r>
      <w:r w:rsidRPr="002D35B2">
        <w:rPr>
          <w:rStyle w:val="normaltextrun"/>
          <w:rFonts w:ascii="Calibri" w:eastAsia="Cambria" w:hAnsi="Calibri" w:cs="Calibri"/>
          <w:color w:val="000000" w:themeColor="text1"/>
        </w:rPr>
        <w:t xml:space="preserve"> can you gather information from? (Who can help you?)</w:t>
      </w:r>
      <w:r w:rsidRPr="002D35B2">
        <w:rPr>
          <w:rStyle w:val="normaltextrun"/>
          <w:rFonts w:ascii="Calibri" w:eastAsia="Cambria" w:hAnsi="Calibri" w:cs="Calibri"/>
          <w:b/>
          <w:bCs/>
          <w:color w:val="000000" w:themeColor="text1"/>
        </w:rPr>
        <w:t> </w:t>
      </w:r>
      <w:r w:rsidRPr="002D35B2">
        <w:rPr>
          <w:rStyle w:val="eop"/>
          <w:rFonts w:ascii="Calibri" w:eastAsia="Cambria" w:hAnsi="Calibri" w:cs="Calibri"/>
          <w:color w:val="000000" w:themeColor="text1"/>
        </w:rPr>
        <w:t> </w:t>
      </w:r>
    </w:p>
    <w:p w14:paraId="7EFF493C" w14:textId="77777777" w:rsidR="006A6E17" w:rsidRPr="002D35B2" w:rsidRDefault="006A6E17" w:rsidP="006A6E17">
      <w:pPr>
        <w:pStyle w:val="paragraph"/>
        <w:spacing w:before="0" w:beforeAutospacing="0" w:after="0" w:afterAutospacing="0"/>
        <w:textAlignment w:val="baseline"/>
        <w:rPr>
          <w:rFonts w:ascii="Calibri" w:eastAsia="Cambria" w:hAnsi="Calibri" w:cs="Calibri"/>
        </w:rPr>
      </w:pPr>
    </w:p>
    <w:p w14:paraId="22A96CBF" w14:textId="249EE87A" w:rsidR="006A6E17" w:rsidRDefault="006A6E17" w:rsidP="006A6E17">
      <w:pPr>
        <w:pStyle w:val="paragraph"/>
        <w:spacing w:before="0" w:beforeAutospacing="0" w:after="0" w:afterAutospacing="0" w:line="480" w:lineRule="auto"/>
        <w:rPr>
          <w:rFonts w:ascii="Calibri" w:eastAsia="Cambria" w:hAnsi="Calibri" w:cs="Calibri"/>
        </w:rPr>
      </w:pPr>
      <w:r w:rsidRPr="002D35B2">
        <w:rPr>
          <w:rFonts w:ascii="Calibri" w:eastAsia="Cambria" w:hAnsi="Calibri" w:cs="Calibri"/>
        </w:rPr>
        <w:t>____________________________________________________________________________________________________________________________________________________________</w:t>
      </w:r>
    </w:p>
    <w:p w14:paraId="3FB7A4FA" w14:textId="77777777" w:rsidR="002A2471" w:rsidRPr="002D35B2" w:rsidRDefault="002A2471" w:rsidP="002A2471">
      <w:pPr>
        <w:pStyle w:val="paragraph"/>
        <w:spacing w:before="0" w:beforeAutospacing="0" w:after="0" w:afterAutospacing="0"/>
        <w:rPr>
          <w:rFonts w:ascii="Calibri" w:eastAsia="Cambria" w:hAnsi="Calibri" w:cs="Calibri"/>
        </w:rPr>
      </w:pPr>
    </w:p>
    <w:p w14:paraId="58BDAF3B" w14:textId="77777777" w:rsidR="006A6E17" w:rsidRPr="002D35B2" w:rsidRDefault="006A6E17" w:rsidP="006A6E17">
      <w:pPr>
        <w:pStyle w:val="paragraph"/>
        <w:numPr>
          <w:ilvl w:val="0"/>
          <w:numId w:val="24"/>
        </w:numPr>
        <w:tabs>
          <w:tab w:val="left" w:pos="360"/>
        </w:tabs>
        <w:spacing w:before="0" w:beforeAutospacing="0" w:after="0" w:afterAutospacing="0"/>
        <w:ind w:firstLine="0"/>
        <w:textAlignment w:val="baseline"/>
        <w:rPr>
          <w:rStyle w:val="eop"/>
          <w:rFonts w:ascii="Calibri" w:eastAsia="Cambria" w:hAnsi="Calibri" w:cs="Calibri"/>
        </w:rPr>
      </w:pPr>
      <w:r w:rsidRPr="002D35B2">
        <w:rPr>
          <w:rStyle w:val="normaltextrun"/>
          <w:rFonts w:ascii="Calibri" w:eastAsia="Cambria" w:hAnsi="Calibri" w:cs="Calibri"/>
          <w:b/>
          <w:bCs/>
          <w:color w:val="000000" w:themeColor="text1"/>
        </w:rPr>
        <w:t xml:space="preserve">Imagine the </w:t>
      </w:r>
      <w:r>
        <w:rPr>
          <w:rStyle w:val="normaltextrun"/>
          <w:rFonts w:ascii="Calibri" w:eastAsia="Cambria" w:hAnsi="Calibri" w:cs="Calibri"/>
          <w:b/>
          <w:bCs/>
          <w:color w:val="000000" w:themeColor="text1"/>
        </w:rPr>
        <w:t>f</w:t>
      </w:r>
      <w:r w:rsidRPr="002D35B2">
        <w:rPr>
          <w:rStyle w:val="normaltextrun"/>
          <w:rFonts w:ascii="Calibri" w:eastAsia="Cambria" w:hAnsi="Calibri" w:cs="Calibri"/>
          <w:b/>
          <w:bCs/>
          <w:color w:val="000000" w:themeColor="text1"/>
        </w:rPr>
        <w:t>uture:</w:t>
      </w:r>
      <w:r w:rsidRPr="002D35B2">
        <w:rPr>
          <w:rStyle w:val="normaltextrun"/>
          <w:rFonts w:ascii="Calibri" w:eastAsia="Cambria" w:hAnsi="Calibri" w:cs="Calibri"/>
          <w:color w:val="000000" w:themeColor="text1"/>
        </w:rPr>
        <w:t xml:space="preserve"> How will each choice make you feel?</w:t>
      </w:r>
      <w:r w:rsidRPr="002D35B2">
        <w:rPr>
          <w:rStyle w:val="normaltextrun"/>
          <w:rFonts w:ascii="Calibri" w:eastAsia="Cambria" w:hAnsi="Calibri" w:cs="Calibri"/>
          <w:b/>
          <w:bCs/>
          <w:color w:val="000000" w:themeColor="text1"/>
        </w:rPr>
        <w:t> </w:t>
      </w:r>
      <w:r w:rsidRPr="002D35B2">
        <w:rPr>
          <w:rStyle w:val="eop"/>
          <w:rFonts w:ascii="Calibri" w:eastAsia="Cambria" w:hAnsi="Calibri" w:cs="Calibri"/>
          <w:color w:val="000000" w:themeColor="text1"/>
        </w:rPr>
        <w:t> </w:t>
      </w:r>
    </w:p>
    <w:p w14:paraId="7FF84E16" w14:textId="77777777" w:rsidR="006A6E17" w:rsidRPr="002D35B2" w:rsidRDefault="006A6E17" w:rsidP="006A6E17">
      <w:pPr>
        <w:pStyle w:val="paragraph"/>
        <w:spacing w:before="0" w:beforeAutospacing="0" w:after="0" w:afterAutospacing="0"/>
        <w:ind w:left="360"/>
        <w:textAlignment w:val="baseline"/>
        <w:rPr>
          <w:rStyle w:val="eop"/>
          <w:rFonts w:ascii="Calibri" w:eastAsia="Cambria" w:hAnsi="Calibri" w:cs="Calibri"/>
        </w:rPr>
      </w:pPr>
    </w:p>
    <w:p w14:paraId="73D89228" w14:textId="0335254E" w:rsidR="006A6E17" w:rsidRPr="002D35B2" w:rsidRDefault="006A6E17" w:rsidP="006A6E17">
      <w:pPr>
        <w:pStyle w:val="paragraph"/>
        <w:spacing w:before="0" w:beforeAutospacing="0" w:after="0" w:afterAutospacing="0" w:line="480" w:lineRule="auto"/>
        <w:textAlignment w:val="baseline"/>
        <w:rPr>
          <w:rFonts w:ascii="Calibri" w:eastAsia="Cambria" w:hAnsi="Calibri" w:cs="Calibri"/>
        </w:rPr>
      </w:pPr>
      <w:r w:rsidRPr="002D35B2">
        <w:rPr>
          <w:rFonts w:ascii="Calibri" w:eastAsia="Cambria" w:hAnsi="Calibri" w:cs="Calibri"/>
        </w:rPr>
        <w:t>__________________________________________________________________________________________________________________________________________________________________________________________________________________________________________</w:t>
      </w:r>
    </w:p>
    <w:p w14:paraId="566C0596" w14:textId="77777777" w:rsidR="006A6E17" w:rsidRPr="002D35B2" w:rsidRDefault="006A6E17" w:rsidP="006A6E17">
      <w:pPr>
        <w:pStyle w:val="paragraph"/>
        <w:numPr>
          <w:ilvl w:val="0"/>
          <w:numId w:val="25"/>
        </w:numPr>
        <w:tabs>
          <w:tab w:val="left" w:pos="360"/>
        </w:tabs>
        <w:spacing w:before="0" w:beforeAutospacing="0" w:after="0" w:afterAutospacing="0"/>
        <w:ind w:firstLine="90"/>
        <w:textAlignment w:val="baseline"/>
        <w:rPr>
          <w:rFonts w:ascii="Calibri" w:eastAsia="Cambria" w:hAnsi="Calibri" w:cs="Calibri"/>
        </w:rPr>
      </w:pPr>
      <w:r w:rsidRPr="002D35B2">
        <w:rPr>
          <w:rStyle w:val="normaltextrun"/>
          <w:rFonts w:ascii="Calibri" w:eastAsia="Cambria" w:hAnsi="Calibri" w:cs="Calibri"/>
          <w:b/>
          <w:bCs/>
          <w:color w:val="000000" w:themeColor="text1"/>
        </w:rPr>
        <w:t xml:space="preserve">Consider the </w:t>
      </w:r>
      <w:r>
        <w:rPr>
          <w:rStyle w:val="normaltextrun"/>
          <w:rFonts w:ascii="Calibri" w:eastAsia="Cambria" w:hAnsi="Calibri" w:cs="Calibri"/>
          <w:b/>
          <w:bCs/>
          <w:color w:val="000000" w:themeColor="text1"/>
        </w:rPr>
        <w:t>c</w:t>
      </w:r>
      <w:r w:rsidRPr="002D35B2">
        <w:rPr>
          <w:rStyle w:val="normaltextrun"/>
          <w:rFonts w:ascii="Calibri" w:eastAsia="Cambria" w:hAnsi="Calibri" w:cs="Calibri"/>
          <w:b/>
          <w:bCs/>
          <w:color w:val="000000" w:themeColor="text1"/>
        </w:rPr>
        <w:t xml:space="preserve">onsequences: </w:t>
      </w:r>
      <w:r w:rsidRPr="002D35B2">
        <w:rPr>
          <w:rStyle w:val="normaltextrun"/>
          <w:rFonts w:ascii="Calibri" w:eastAsia="Cambria" w:hAnsi="Calibri" w:cs="Calibri"/>
          <w:color w:val="000000" w:themeColor="text1"/>
        </w:rPr>
        <w:t>What could be the outcome?</w:t>
      </w:r>
    </w:p>
    <w:p w14:paraId="091F2B7B" w14:textId="77777777" w:rsidR="006A6E17" w:rsidRPr="002D35B2" w:rsidRDefault="006A6E17" w:rsidP="006A6E17">
      <w:pPr>
        <w:jc w:val="center"/>
        <w:rPr>
          <w:rFonts w:ascii="Calibri" w:eastAsia="Cambria" w:hAnsi="Calibri" w:cs="Calibri"/>
          <w:u w:val="single"/>
        </w:rPr>
      </w:pPr>
    </w:p>
    <w:p w14:paraId="0BD3B4F3" w14:textId="6FAACB61" w:rsidR="006A6E17" w:rsidRPr="00ED145C" w:rsidRDefault="006A6E17" w:rsidP="006A6E17">
      <w:pPr>
        <w:spacing w:line="480" w:lineRule="auto"/>
        <w:rPr>
          <w:rFonts w:ascii="Calibri" w:eastAsia="Cambria" w:hAnsi="Calibri" w:cs="Calibri"/>
        </w:rPr>
      </w:pPr>
      <w:r w:rsidRPr="002D35B2">
        <w:rPr>
          <w:rFonts w:ascii="Calibri" w:eastAsia="Cambria" w:hAnsi="Calibri" w:cs="Calibri"/>
        </w:rPr>
        <w:lastRenderedPageBreak/>
        <w:t>__________________________________________________________________________________________________________________________________________________________________________________________________________________________________________</w:t>
      </w:r>
    </w:p>
    <w:p w14:paraId="53D188A5" w14:textId="77777777" w:rsidR="006A6E17" w:rsidRPr="002D35B2" w:rsidRDefault="006A6E17" w:rsidP="006A6E17">
      <w:pPr>
        <w:jc w:val="center"/>
        <w:rPr>
          <w:rFonts w:ascii="Calibri" w:eastAsia="Cambria" w:hAnsi="Calibri" w:cs="Calibri"/>
          <w:u w:val="single"/>
        </w:rPr>
      </w:pPr>
    </w:p>
    <w:p w14:paraId="406DBB69" w14:textId="77777777" w:rsidR="009D4797" w:rsidRDefault="009D4797" w:rsidP="2C1FFCAA">
      <w:pPr>
        <w:rPr>
          <w:rFonts w:ascii="Calibri" w:eastAsia="Calibri" w:hAnsi="Calibri" w:cs="Calibri"/>
        </w:rPr>
      </w:pPr>
    </w:p>
    <w:sectPr w:rsidR="009D4797" w:rsidSect="00F64637">
      <w:pgSz w:w="12240" w:h="15840"/>
      <w:pgMar w:top="1260" w:right="1440" w:bottom="81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Noto Sans">
    <w:panose1 w:val="020B0502040504020204"/>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4080"/>
    <w:multiLevelType w:val="hybridMultilevel"/>
    <w:tmpl w:val="A7107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8232A5"/>
    <w:multiLevelType w:val="multilevel"/>
    <w:tmpl w:val="91B0B57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360" w:hanging="360"/>
      </w:pPr>
    </w:lvl>
    <w:lvl w:ilvl="2" w:tentative="1">
      <w:start w:val="1"/>
      <w:numFmt w:val="decimal"/>
      <w:lvlText w:val="%3."/>
      <w:lvlJc w:val="left"/>
      <w:pPr>
        <w:tabs>
          <w:tab w:val="num" w:pos="1800"/>
        </w:tabs>
        <w:ind w:left="1080" w:hanging="360"/>
      </w:pPr>
    </w:lvl>
    <w:lvl w:ilvl="3" w:tentative="1">
      <w:start w:val="1"/>
      <w:numFmt w:val="decimal"/>
      <w:lvlText w:val="%4."/>
      <w:lvlJc w:val="left"/>
      <w:pPr>
        <w:tabs>
          <w:tab w:val="num" w:pos="2520"/>
        </w:tabs>
        <w:ind w:left="1800" w:hanging="360"/>
      </w:pPr>
    </w:lvl>
    <w:lvl w:ilvl="4" w:tentative="1">
      <w:start w:val="1"/>
      <w:numFmt w:val="decimal"/>
      <w:lvlText w:val="%5."/>
      <w:lvlJc w:val="left"/>
      <w:pPr>
        <w:tabs>
          <w:tab w:val="num" w:pos="3240"/>
        </w:tabs>
        <w:ind w:left="2520" w:hanging="360"/>
      </w:pPr>
    </w:lvl>
    <w:lvl w:ilvl="5" w:tentative="1">
      <w:start w:val="1"/>
      <w:numFmt w:val="decimal"/>
      <w:lvlText w:val="%6."/>
      <w:lvlJc w:val="left"/>
      <w:pPr>
        <w:tabs>
          <w:tab w:val="num" w:pos="3960"/>
        </w:tabs>
        <w:ind w:left="3240" w:hanging="360"/>
      </w:pPr>
    </w:lvl>
    <w:lvl w:ilvl="6" w:tentative="1">
      <w:start w:val="1"/>
      <w:numFmt w:val="decimal"/>
      <w:lvlText w:val="%7."/>
      <w:lvlJc w:val="left"/>
      <w:pPr>
        <w:tabs>
          <w:tab w:val="num" w:pos="4680"/>
        </w:tabs>
        <w:ind w:left="3960" w:hanging="360"/>
      </w:pPr>
    </w:lvl>
    <w:lvl w:ilvl="7" w:tentative="1">
      <w:start w:val="1"/>
      <w:numFmt w:val="decimal"/>
      <w:lvlText w:val="%8."/>
      <w:lvlJc w:val="left"/>
      <w:pPr>
        <w:tabs>
          <w:tab w:val="num" w:pos="5400"/>
        </w:tabs>
        <w:ind w:left="4680" w:hanging="360"/>
      </w:pPr>
    </w:lvl>
    <w:lvl w:ilvl="8" w:tentative="1">
      <w:start w:val="1"/>
      <w:numFmt w:val="decimal"/>
      <w:lvlText w:val="%9."/>
      <w:lvlJc w:val="left"/>
      <w:pPr>
        <w:tabs>
          <w:tab w:val="num" w:pos="6120"/>
        </w:tabs>
        <w:ind w:left="5400" w:hanging="360"/>
      </w:pPr>
    </w:lvl>
  </w:abstractNum>
  <w:abstractNum w:abstractNumId="2" w15:restartNumberingAfterBreak="0">
    <w:nsid w:val="058F7741"/>
    <w:multiLevelType w:val="multilevel"/>
    <w:tmpl w:val="91B0B57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360" w:hanging="360"/>
      </w:pPr>
    </w:lvl>
    <w:lvl w:ilvl="2" w:tentative="1">
      <w:start w:val="1"/>
      <w:numFmt w:val="decimal"/>
      <w:lvlText w:val="%3."/>
      <w:lvlJc w:val="left"/>
      <w:pPr>
        <w:tabs>
          <w:tab w:val="num" w:pos="1800"/>
        </w:tabs>
        <w:ind w:left="1080" w:hanging="360"/>
      </w:pPr>
    </w:lvl>
    <w:lvl w:ilvl="3" w:tentative="1">
      <w:start w:val="1"/>
      <w:numFmt w:val="decimal"/>
      <w:lvlText w:val="%4."/>
      <w:lvlJc w:val="left"/>
      <w:pPr>
        <w:tabs>
          <w:tab w:val="num" w:pos="2520"/>
        </w:tabs>
        <w:ind w:left="1800" w:hanging="360"/>
      </w:pPr>
    </w:lvl>
    <w:lvl w:ilvl="4" w:tentative="1">
      <w:start w:val="1"/>
      <w:numFmt w:val="decimal"/>
      <w:lvlText w:val="%5."/>
      <w:lvlJc w:val="left"/>
      <w:pPr>
        <w:tabs>
          <w:tab w:val="num" w:pos="3240"/>
        </w:tabs>
        <w:ind w:left="2520" w:hanging="360"/>
      </w:pPr>
    </w:lvl>
    <w:lvl w:ilvl="5" w:tentative="1">
      <w:start w:val="1"/>
      <w:numFmt w:val="decimal"/>
      <w:lvlText w:val="%6."/>
      <w:lvlJc w:val="left"/>
      <w:pPr>
        <w:tabs>
          <w:tab w:val="num" w:pos="3960"/>
        </w:tabs>
        <w:ind w:left="3240" w:hanging="360"/>
      </w:pPr>
    </w:lvl>
    <w:lvl w:ilvl="6" w:tentative="1">
      <w:start w:val="1"/>
      <w:numFmt w:val="decimal"/>
      <w:lvlText w:val="%7."/>
      <w:lvlJc w:val="left"/>
      <w:pPr>
        <w:tabs>
          <w:tab w:val="num" w:pos="4680"/>
        </w:tabs>
        <w:ind w:left="3960" w:hanging="360"/>
      </w:pPr>
    </w:lvl>
    <w:lvl w:ilvl="7" w:tentative="1">
      <w:start w:val="1"/>
      <w:numFmt w:val="decimal"/>
      <w:lvlText w:val="%8."/>
      <w:lvlJc w:val="left"/>
      <w:pPr>
        <w:tabs>
          <w:tab w:val="num" w:pos="5400"/>
        </w:tabs>
        <w:ind w:left="4680" w:hanging="360"/>
      </w:pPr>
    </w:lvl>
    <w:lvl w:ilvl="8" w:tentative="1">
      <w:start w:val="1"/>
      <w:numFmt w:val="decimal"/>
      <w:lvlText w:val="%9."/>
      <w:lvlJc w:val="left"/>
      <w:pPr>
        <w:tabs>
          <w:tab w:val="num" w:pos="6120"/>
        </w:tabs>
        <w:ind w:left="5400" w:hanging="360"/>
      </w:pPr>
    </w:lvl>
  </w:abstractNum>
  <w:abstractNum w:abstractNumId="3" w15:restartNumberingAfterBreak="0">
    <w:nsid w:val="063D0CC9"/>
    <w:multiLevelType w:val="hybridMultilevel"/>
    <w:tmpl w:val="8248640C"/>
    <w:lvl w:ilvl="0" w:tplc="A9AA6C7A">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4D12D6"/>
    <w:multiLevelType w:val="multilevel"/>
    <w:tmpl w:val="92148CEA"/>
    <w:lvl w:ilvl="0">
      <w:start w:val="2"/>
      <w:numFmt w:val="decimal"/>
      <w:lvlText w:val="%1."/>
      <w:lvlJc w:val="left"/>
      <w:pPr>
        <w:tabs>
          <w:tab w:val="num" w:pos="720"/>
        </w:tabs>
        <w:ind w:left="0" w:hanging="360"/>
      </w:pPr>
    </w:lvl>
    <w:lvl w:ilvl="1" w:tentative="1">
      <w:start w:val="1"/>
      <w:numFmt w:val="decimal"/>
      <w:lvlText w:val="%2."/>
      <w:lvlJc w:val="left"/>
      <w:pPr>
        <w:tabs>
          <w:tab w:val="num" w:pos="1440"/>
        </w:tabs>
        <w:ind w:left="720" w:hanging="360"/>
      </w:pPr>
    </w:lvl>
    <w:lvl w:ilvl="2" w:tentative="1">
      <w:start w:val="1"/>
      <w:numFmt w:val="decimal"/>
      <w:lvlText w:val="%3."/>
      <w:lvlJc w:val="left"/>
      <w:pPr>
        <w:tabs>
          <w:tab w:val="num" w:pos="2160"/>
        </w:tabs>
        <w:ind w:left="1440" w:hanging="360"/>
      </w:pPr>
    </w:lvl>
    <w:lvl w:ilvl="3" w:tentative="1">
      <w:start w:val="1"/>
      <w:numFmt w:val="decimal"/>
      <w:lvlText w:val="%4."/>
      <w:lvlJc w:val="left"/>
      <w:pPr>
        <w:tabs>
          <w:tab w:val="num" w:pos="2880"/>
        </w:tabs>
        <w:ind w:left="2160" w:hanging="360"/>
      </w:pPr>
    </w:lvl>
    <w:lvl w:ilvl="4" w:tentative="1">
      <w:start w:val="1"/>
      <w:numFmt w:val="decimal"/>
      <w:lvlText w:val="%5."/>
      <w:lvlJc w:val="left"/>
      <w:pPr>
        <w:tabs>
          <w:tab w:val="num" w:pos="3600"/>
        </w:tabs>
        <w:ind w:left="2880" w:hanging="360"/>
      </w:pPr>
    </w:lvl>
    <w:lvl w:ilvl="5" w:tentative="1">
      <w:start w:val="1"/>
      <w:numFmt w:val="decimal"/>
      <w:lvlText w:val="%6."/>
      <w:lvlJc w:val="left"/>
      <w:pPr>
        <w:tabs>
          <w:tab w:val="num" w:pos="4320"/>
        </w:tabs>
        <w:ind w:left="3600" w:hanging="360"/>
      </w:pPr>
    </w:lvl>
    <w:lvl w:ilvl="6" w:tentative="1">
      <w:start w:val="1"/>
      <w:numFmt w:val="decimal"/>
      <w:lvlText w:val="%7."/>
      <w:lvlJc w:val="left"/>
      <w:pPr>
        <w:tabs>
          <w:tab w:val="num" w:pos="5040"/>
        </w:tabs>
        <w:ind w:left="4320" w:hanging="360"/>
      </w:pPr>
    </w:lvl>
    <w:lvl w:ilvl="7" w:tentative="1">
      <w:start w:val="1"/>
      <w:numFmt w:val="decimal"/>
      <w:lvlText w:val="%8."/>
      <w:lvlJc w:val="left"/>
      <w:pPr>
        <w:tabs>
          <w:tab w:val="num" w:pos="5760"/>
        </w:tabs>
        <w:ind w:left="5040" w:hanging="360"/>
      </w:pPr>
    </w:lvl>
    <w:lvl w:ilvl="8" w:tentative="1">
      <w:start w:val="1"/>
      <w:numFmt w:val="decimal"/>
      <w:lvlText w:val="%9."/>
      <w:lvlJc w:val="left"/>
      <w:pPr>
        <w:tabs>
          <w:tab w:val="num" w:pos="6480"/>
        </w:tabs>
        <w:ind w:left="5760" w:hanging="360"/>
      </w:pPr>
    </w:lvl>
  </w:abstractNum>
  <w:abstractNum w:abstractNumId="5" w15:restartNumberingAfterBreak="0">
    <w:nsid w:val="16D06DEE"/>
    <w:multiLevelType w:val="hybridMultilevel"/>
    <w:tmpl w:val="23A49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C38FC4"/>
    <w:multiLevelType w:val="multilevel"/>
    <w:tmpl w:val="D4DEE4EC"/>
    <w:lvl w:ilvl="0">
      <w:start w:val="1"/>
      <w:numFmt w:val="bullet"/>
      <w:lvlText w:val="●"/>
      <w:lvlJc w:val="left"/>
      <w:pPr>
        <w:ind w:left="720" w:hanging="360"/>
      </w:pPr>
      <w:rPr>
        <w:rFonts w:ascii="Noto Sans Symbols" w:hAnsi="Noto Sans Symbols" w:hint="default"/>
        <w:sz w:val="22"/>
        <w:szCs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73D0E7C"/>
    <w:multiLevelType w:val="multilevel"/>
    <w:tmpl w:val="CC52E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ABE7221"/>
    <w:multiLevelType w:val="multilevel"/>
    <w:tmpl w:val="6C205EA2"/>
    <w:lvl w:ilvl="0">
      <w:start w:val="3"/>
      <w:numFmt w:val="decimal"/>
      <w:lvlText w:val="%1."/>
      <w:lvlJc w:val="left"/>
      <w:pPr>
        <w:tabs>
          <w:tab w:val="num" w:pos="720"/>
        </w:tabs>
        <w:ind w:left="0" w:hanging="360"/>
      </w:pPr>
    </w:lvl>
    <w:lvl w:ilvl="1" w:tentative="1">
      <w:start w:val="1"/>
      <w:numFmt w:val="decimal"/>
      <w:lvlText w:val="%2."/>
      <w:lvlJc w:val="left"/>
      <w:pPr>
        <w:tabs>
          <w:tab w:val="num" w:pos="1440"/>
        </w:tabs>
        <w:ind w:left="720" w:hanging="360"/>
      </w:pPr>
    </w:lvl>
    <w:lvl w:ilvl="2" w:tentative="1">
      <w:start w:val="1"/>
      <w:numFmt w:val="decimal"/>
      <w:lvlText w:val="%3."/>
      <w:lvlJc w:val="left"/>
      <w:pPr>
        <w:tabs>
          <w:tab w:val="num" w:pos="2160"/>
        </w:tabs>
        <w:ind w:left="1440" w:hanging="360"/>
      </w:pPr>
    </w:lvl>
    <w:lvl w:ilvl="3" w:tentative="1">
      <w:start w:val="1"/>
      <w:numFmt w:val="decimal"/>
      <w:lvlText w:val="%4."/>
      <w:lvlJc w:val="left"/>
      <w:pPr>
        <w:tabs>
          <w:tab w:val="num" w:pos="2880"/>
        </w:tabs>
        <w:ind w:left="2160" w:hanging="360"/>
      </w:pPr>
    </w:lvl>
    <w:lvl w:ilvl="4" w:tentative="1">
      <w:start w:val="1"/>
      <w:numFmt w:val="decimal"/>
      <w:lvlText w:val="%5."/>
      <w:lvlJc w:val="left"/>
      <w:pPr>
        <w:tabs>
          <w:tab w:val="num" w:pos="3600"/>
        </w:tabs>
        <w:ind w:left="2880" w:hanging="360"/>
      </w:pPr>
    </w:lvl>
    <w:lvl w:ilvl="5" w:tentative="1">
      <w:start w:val="1"/>
      <w:numFmt w:val="decimal"/>
      <w:lvlText w:val="%6."/>
      <w:lvlJc w:val="left"/>
      <w:pPr>
        <w:tabs>
          <w:tab w:val="num" w:pos="4320"/>
        </w:tabs>
        <w:ind w:left="3600" w:hanging="360"/>
      </w:pPr>
    </w:lvl>
    <w:lvl w:ilvl="6" w:tentative="1">
      <w:start w:val="1"/>
      <w:numFmt w:val="decimal"/>
      <w:lvlText w:val="%7."/>
      <w:lvlJc w:val="left"/>
      <w:pPr>
        <w:tabs>
          <w:tab w:val="num" w:pos="5040"/>
        </w:tabs>
        <w:ind w:left="4320" w:hanging="360"/>
      </w:pPr>
    </w:lvl>
    <w:lvl w:ilvl="7" w:tentative="1">
      <w:start w:val="1"/>
      <w:numFmt w:val="decimal"/>
      <w:lvlText w:val="%8."/>
      <w:lvlJc w:val="left"/>
      <w:pPr>
        <w:tabs>
          <w:tab w:val="num" w:pos="5760"/>
        </w:tabs>
        <w:ind w:left="5040" w:hanging="360"/>
      </w:pPr>
    </w:lvl>
    <w:lvl w:ilvl="8" w:tentative="1">
      <w:start w:val="1"/>
      <w:numFmt w:val="decimal"/>
      <w:lvlText w:val="%9."/>
      <w:lvlJc w:val="left"/>
      <w:pPr>
        <w:tabs>
          <w:tab w:val="num" w:pos="6480"/>
        </w:tabs>
        <w:ind w:left="5760" w:hanging="360"/>
      </w:pPr>
    </w:lvl>
  </w:abstractNum>
  <w:abstractNum w:abstractNumId="9" w15:restartNumberingAfterBreak="0">
    <w:nsid w:val="2F133066"/>
    <w:multiLevelType w:val="multilevel"/>
    <w:tmpl w:val="960248FC"/>
    <w:lvl w:ilvl="0">
      <w:start w:val="5"/>
      <w:numFmt w:val="decimal"/>
      <w:lvlText w:val="%1."/>
      <w:lvlJc w:val="left"/>
      <w:pPr>
        <w:tabs>
          <w:tab w:val="num" w:pos="720"/>
        </w:tabs>
        <w:ind w:left="0" w:hanging="360"/>
      </w:pPr>
    </w:lvl>
    <w:lvl w:ilvl="1" w:tentative="1">
      <w:start w:val="1"/>
      <w:numFmt w:val="decimal"/>
      <w:lvlText w:val="%2."/>
      <w:lvlJc w:val="left"/>
      <w:pPr>
        <w:tabs>
          <w:tab w:val="num" w:pos="1440"/>
        </w:tabs>
        <w:ind w:left="720" w:hanging="360"/>
      </w:pPr>
    </w:lvl>
    <w:lvl w:ilvl="2" w:tentative="1">
      <w:start w:val="1"/>
      <w:numFmt w:val="decimal"/>
      <w:lvlText w:val="%3."/>
      <w:lvlJc w:val="left"/>
      <w:pPr>
        <w:tabs>
          <w:tab w:val="num" w:pos="2160"/>
        </w:tabs>
        <w:ind w:left="1440" w:hanging="360"/>
      </w:pPr>
    </w:lvl>
    <w:lvl w:ilvl="3" w:tentative="1">
      <w:start w:val="1"/>
      <w:numFmt w:val="decimal"/>
      <w:lvlText w:val="%4."/>
      <w:lvlJc w:val="left"/>
      <w:pPr>
        <w:tabs>
          <w:tab w:val="num" w:pos="2880"/>
        </w:tabs>
        <w:ind w:left="2160" w:hanging="360"/>
      </w:pPr>
    </w:lvl>
    <w:lvl w:ilvl="4" w:tentative="1">
      <w:start w:val="1"/>
      <w:numFmt w:val="decimal"/>
      <w:lvlText w:val="%5."/>
      <w:lvlJc w:val="left"/>
      <w:pPr>
        <w:tabs>
          <w:tab w:val="num" w:pos="3600"/>
        </w:tabs>
        <w:ind w:left="2880" w:hanging="360"/>
      </w:pPr>
    </w:lvl>
    <w:lvl w:ilvl="5" w:tentative="1">
      <w:start w:val="1"/>
      <w:numFmt w:val="decimal"/>
      <w:lvlText w:val="%6."/>
      <w:lvlJc w:val="left"/>
      <w:pPr>
        <w:tabs>
          <w:tab w:val="num" w:pos="4320"/>
        </w:tabs>
        <w:ind w:left="3600" w:hanging="360"/>
      </w:pPr>
    </w:lvl>
    <w:lvl w:ilvl="6" w:tentative="1">
      <w:start w:val="1"/>
      <w:numFmt w:val="decimal"/>
      <w:lvlText w:val="%7."/>
      <w:lvlJc w:val="left"/>
      <w:pPr>
        <w:tabs>
          <w:tab w:val="num" w:pos="5040"/>
        </w:tabs>
        <w:ind w:left="4320" w:hanging="360"/>
      </w:pPr>
    </w:lvl>
    <w:lvl w:ilvl="7" w:tentative="1">
      <w:start w:val="1"/>
      <w:numFmt w:val="decimal"/>
      <w:lvlText w:val="%8."/>
      <w:lvlJc w:val="left"/>
      <w:pPr>
        <w:tabs>
          <w:tab w:val="num" w:pos="5760"/>
        </w:tabs>
        <w:ind w:left="5040" w:hanging="360"/>
      </w:pPr>
    </w:lvl>
    <w:lvl w:ilvl="8" w:tentative="1">
      <w:start w:val="1"/>
      <w:numFmt w:val="decimal"/>
      <w:lvlText w:val="%9."/>
      <w:lvlJc w:val="left"/>
      <w:pPr>
        <w:tabs>
          <w:tab w:val="num" w:pos="6480"/>
        </w:tabs>
        <w:ind w:left="5760" w:hanging="360"/>
      </w:pPr>
    </w:lvl>
  </w:abstractNum>
  <w:abstractNum w:abstractNumId="10" w15:restartNumberingAfterBreak="0">
    <w:nsid w:val="362F6E4F"/>
    <w:multiLevelType w:val="multilevel"/>
    <w:tmpl w:val="5A446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8780748"/>
    <w:multiLevelType w:val="multilevel"/>
    <w:tmpl w:val="6C205EA2"/>
    <w:lvl w:ilvl="0">
      <w:start w:val="3"/>
      <w:numFmt w:val="decimal"/>
      <w:lvlText w:val="%1."/>
      <w:lvlJc w:val="left"/>
      <w:pPr>
        <w:tabs>
          <w:tab w:val="num" w:pos="720"/>
        </w:tabs>
        <w:ind w:left="0" w:hanging="360"/>
      </w:pPr>
    </w:lvl>
    <w:lvl w:ilvl="1" w:tentative="1">
      <w:start w:val="1"/>
      <w:numFmt w:val="decimal"/>
      <w:lvlText w:val="%2."/>
      <w:lvlJc w:val="left"/>
      <w:pPr>
        <w:tabs>
          <w:tab w:val="num" w:pos="1440"/>
        </w:tabs>
        <w:ind w:left="720" w:hanging="360"/>
      </w:pPr>
    </w:lvl>
    <w:lvl w:ilvl="2" w:tentative="1">
      <w:start w:val="1"/>
      <w:numFmt w:val="decimal"/>
      <w:lvlText w:val="%3."/>
      <w:lvlJc w:val="left"/>
      <w:pPr>
        <w:tabs>
          <w:tab w:val="num" w:pos="2160"/>
        </w:tabs>
        <w:ind w:left="1440" w:hanging="360"/>
      </w:pPr>
    </w:lvl>
    <w:lvl w:ilvl="3" w:tentative="1">
      <w:start w:val="1"/>
      <w:numFmt w:val="decimal"/>
      <w:lvlText w:val="%4."/>
      <w:lvlJc w:val="left"/>
      <w:pPr>
        <w:tabs>
          <w:tab w:val="num" w:pos="2880"/>
        </w:tabs>
        <w:ind w:left="2160" w:hanging="360"/>
      </w:pPr>
    </w:lvl>
    <w:lvl w:ilvl="4" w:tentative="1">
      <w:start w:val="1"/>
      <w:numFmt w:val="decimal"/>
      <w:lvlText w:val="%5."/>
      <w:lvlJc w:val="left"/>
      <w:pPr>
        <w:tabs>
          <w:tab w:val="num" w:pos="3600"/>
        </w:tabs>
        <w:ind w:left="2880" w:hanging="360"/>
      </w:pPr>
    </w:lvl>
    <w:lvl w:ilvl="5" w:tentative="1">
      <w:start w:val="1"/>
      <w:numFmt w:val="decimal"/>
      <w:lvlText w:val="%6."/>
      <w:lvlJc w:val="left"/>
      <w:pPr>
        <w:tabs>
          <w:tab w:val="num" w:pos="4320"/>
        </w:tabs>
        <w:ind w:left="3600" w:hanging="360"/>
      </w:pPr>
    </w:lvl>
    <w:lvl w:ilvl="6" w:tentative="1">
      <w:start w:val="1"/>
      <w:numFmt w:val="decimal"/>
      <w:lvlText w:val="%7."/>
      <w:lvlJc w:val="left"/>
      <w:pPr>
        <w:tabs>
          <w:tab w:val="num" w:pos="5040"/>
        </w:tabs>
        <w:ind w:left="4320" w:hanging="360"/>
      </w:pPr>
    </w:lvl>
    <w:lvl w:ilvl="7" w:tentative="1">
      <w:start w:val="1"/>
      <w:numFmt w:val="decimal"/>
      <w:lvlText w:val="%8."/>
      <w:lvlJc w:val="left"/>
      <w:pPr>
        <w:tabs>
          <w:tab w:val="num" w:pos="5760"/>
        </w:tabs>
        <w:ind w:left="5040" w:hanging="360"/>
      </w:pPr>
    </w:lvl>
    <w:lvl w:ilvl="8" w:tentative="1">
      <w:start w:val="1"/>
      <w:numFmt w:val="decimal"/>
      <w:lvlText w:val="%9."/>
      <w:lvlJc w:val="left"/>
      <w:pPr>
        <w:tabs>
          <w:tab w:val="num" w:pos="6480"/>
        </w:tabs>
        <w:ind w:left="5760" w:hanging="360"/>
      </w:pPr>
    </w:lvl>
  </w:abstractNum>
  <w:abstractNum w:abstractNumId="12" w15:restartNumberingAfterBreak="0">
    <w:nsid w:val="3C194374"/>
    <w:multiLevelType w:val="hybridMultilevel"/>
    <w:tmpl w:val="D3C003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E4120E"/>
    <w:multiLevelType w:val="hybridMultilevel"/>
    <w:tmpl w:val="34B8D2CC"/>
    <w:lvl w:ilvl="0" w:tplc="7FBA781A">
      <w:start w:val="1"/>
      <w:numFmt w:val="bullet"/>
      <w:lvlText w:val=""/>
      <w:lvlJc w:val="left"/>
      <w:pPr>
        <w:ind w:left="720" w:hanging="360"/>
      </w:pPr>
      <w:rPr>
        <w:rFonts w:ascii="Noto Sans" w:hAnsi="Noto Sans" w:cs="Noto Sans" w:hint="default"/>
      </w:rPr>
    </w:lvl>
    <w:lvl w:ilvl="1" w:tplc="16B2F216">
      <w:start w:val="1"/>
      <w:numFmt w:val="bullet"/>
      <w:lvlText w:val="o"/>
      <w:lvlJc w:val="left"/>
      <w:pPr>
        <w:ind w:left="1440" w:hanging="360"/>
      </w:pPr>
      <w:rPr>
        <w:rFonts w:ascii="Courier New" w:hAnsi="Courier New" w:hint="default"/>
      </w:rPr>
    </w:lvl>
    <w:lvl w:ilvl="2" w:tplc="BA40BB40">
      <w:start w:val="1"/>
      <w:numFmt w:val="bullet"/>
      <w:lvlText w:val=""/>
      <w:lvlJc w:val="left"/>
      <w:pPr>
        <w:ind w:left="2160" w:hanging="360"/>
      </w:pPr>
      <w:rPr>
        <w:rFonts w:ascii="Wingdings" w:hAnsi="Wingdings" w:hint="default"/>
      </w:rPr>
    </w:lvl>
    <w:lvl w:ilvl="3" w:tplc="3DE6EEDE">
      <w:start w:val="1"/>
      <w:numFmt w:val="bullet"/>
      <w:lvlText w:val=""/>
      <w:lvlJc w:val="left"/>
      <w:pPr>
        <w:ind w:left="2880" w:hanging="360"/>
      </w:pPr>
      <w:rPr>
        <w:rFonts w:ascii="Symbol" w:hAnsi="Symbol" w:hint="default"/>
      </w:rPr>
    </w:lvl>
    <w:lvl w:ilvl="4" w:tplc="7624C618">
      <w:start w:val="1"/>
      <w:numFmt w:val="bullet"/>
      <w:lvlText w:val="o"/>
      <w:lvlJc w:val="left"/>
      <w:pPr>
        <w:ind w:left="3600" w:hanging="360"/>
      </w:pPr>
      <w:rPr>
        <w:rFonts w:ascii="Courier New" w:hAnsi="Courier New" w:hint="default"/>
      </w:rPr>
    </w:lvl>
    <w:lvl w:ilvl="5" w:tplc="12406BD8">
      <w:start w:val="1"/>
      <w:numFmt w:val="bullet"/>
      <w:lvlText w:val=""/>
      <w:lvlJc w:val="left"/>
      <w:pPr>
        <w:ind w:left="4320" w:hanging="360"/>
      </w:pPr>
      <w:rPr>
        <w:rFonts w:ascii="Wingdings" w:hAnsi="Wingdings" w:hint="default"/>
      </w:rPr>
    </w:lvl>
    <w:lvl w:ilvl="6" w:tplc="C1AA3226">
      <w:start w:val="1"/>
      <w:numFmt w:val="bullet"/>
      <w:lvlText w:val=""/>
      <w:lvlJc w:val="left"/>
      <w:pPr>
        <w:ind w:left="5040" w:hanging="360"/>
      </w:pPr>
      <w:rPr>
        <w:rFonts w:ascii="Symbol" w:hAnsi="Symbol" w:hint="default"/>
      </w:rPr>
    </w:lvl>
    <w:lvl w:ilvl="7" w:tplc="448C070E">
      <w:start w:val="1"/>
      <w:numFmt w:val="bullet"/>
      <w:lvlText w:val="o"/>
      <w:lvlJc w:val="left"/>
      <w:pPr>
        <w:ind w:left="5760" w:hanging="360"/>
      </w:pPr>
      <w:rPr>
        <w:rFonts w:ascii="Courier New" w:hAnsi="Courier New" w:hint="default"/>
      </w:rPr>
    </w:lvl>
    <w:lvl w:ilvl="8" w:tplc="DF7E8DF0">
      <w:start w:val="1"/>
      <w:numFmt w:val="bullet"/>
      <w:lvlText w:val=""/>
      <w:lvlJc w:val="left"/>
      <w:pPr>
        <w:ind w:left="6480" w:hanging="360"/>
      </w:pPr>
      <w:rPr>
        <w:rFonts w:ascii="Wingdings" w:hAnsi="Wingdings" w:hint="default"/>
      </w:rPr>
    </w:lvl>
  </w:abstractNum>
  <w:abstractNum w:abstractNumId="14" w15:restartNumberingAfterBreak="0">
    <w:nsid w:val="44C323B9"/>
    <w:multiLevelType w:val="hybridMultilevel"/>
    <w:tmpl w:val="31423E1C"/>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5" w15:restartNumberingAfterBreak="0">
    <w:nsid w:val="5B4825A4"/>
    <w:multiLevelType w:val="multilevel"/>
    <w:tmpl w:val="960248FC"/>
    <w:lvl w:ilvl="0">
      <w:start w:val="5"/>
      <w:numFmt w:val="decimal"/>
      <w:lvlText w:val="%1."/>
      <w:lvlJc w:val="left"/>
      <w:pPr>
        <w:tabs>
          <w:tab w:val="num" w:pos="720"/>
        </w:tabs>
        <w:ind w:left="0" w:hanging="360"/>
      </w:pPr>
    </w:lvl>
    <w:lvl w:ilvl="1" w:tentative="1">
      <w:start w:val="1"/>
      <w:numFmt w:val="decimal"/>
      <w:lvlText w:val="%2."/>
      <w:lvlJc w:val="left"/>
      <w:pPr>
        <w:tabs>
          <w:tab w:val="num" w:pos="1440"/>
        </w:tabs>
        <w:ind w:left="720" w:hanging="360"/>
      </w:pPr>
    </w:lvl>
    <w:lvl w:ilvl="2" w:tentative="1">
      <w:start w:val="1"/>
      <w:numFmt w:val="decimal"/>
      <w:lvlText w:val="%3."/>
      <w:lvlJc w:val="left"/>
      <w:pPr>
        <w:tabs>
          <w:tab w:val="num" w:pos="2160"/>
        </w:tabs>
        <w:ind w:left="1440" w:hanging="360"/>
      </w:pPr>
    </w:lvl>
    <w:lvl w:ilvl="3" w:tentative="1">
      <w:start w:val="1"/>
      <w:numFmt w:val="decimal"/>
      <w:lvlText w:val="%4."/>
      <w:lvlJc w:val="left"/>
      <w:pPr>
        <w:tabs>
          <w:tab w:val="num" w:pos="2880"/>
        </w:tabs>
        <w:ind w:left="2160" w:hanging="360"/>
      </w:pPr>
    </w:lvl>
    <w:lvl w:ilvl="4" w:tentative="1">
      <w:start w:val="1"/>
      <w:numFmt w:val="decimal"/>
      <w:lvlText w:val="%5."/>
      <w:lvlJc w:val="left"/>
      <w:pPr>
        <w:tabs>
          <w:tab w:val="num" w:pos="3600"/>
        </w:tabs>
        <w:ind w:left="2880" w:hanging="360"/>
      </w:pPr>
    </w:lvl>
    <w:lvl w:ilvl="5" w:tentative="1">
      <w:start w:val="1"/>
      <w:numFmt w:val="decimal"/>
      <w:lvlText w:val="%6."/>
      <w:lvlJc w:val="left"/>
      <w:pPr>
        <w:tabs>
          <w:tab w:val="num" w:pos="4320"/>
        </w:tabs>
        <w:ind w:left="3600" w:hanging="360"/>
      </w:pPr>
    </w:lvl>
    <w:lvl w:ilvl="6" w:tentative="1">
      <w:start w:val="1"/>
      <w:numFmt w:val="decimal"/>
      <w:lvlText w:val="%7."/>
      <w:lvlJc w:val="left"/>
      <w:pPr>
        <w:tabs>
          <w:tab w:val="num" w:pos="5040"/>
        </w:tabs>
        <w:ind w:left="4320" w:hanging="360"/>
      </w:pPr>
    </w:lvl>
    <w:lvl w:ilvl="7" w:tentative="1">
      <w:start w:val="1"/>
      <w:numFmt w:val="decimal"/>
      <w:lvlText w:val="%8."/>
      <w:lvlJc w:val="left"/>
      <w:pPr>
        <w:tabs>
          <w:tab w:val="num" w:pos="5760"/>
        </w:tabs>
        <w:ind w:left="5040" w:hanging="360"/>
      </w:pPr>
    </w:lvl>
    <w:lvl w:ilvl="8" w:tentative="1">
      <w:start w:val="1"/>
      <w:numFmt w:val="decimal"/>
      <w:lvlText w:val="%9."/>
      <w:lvlJc w:val="left"/>
      <w:pPr>
        <w:tabs>
          <w:tab w:val="num" w:pos="6480"/>
        </w:tabs>
        <w:ind w:left="5760" w:hanging="360"/>
      </w:pPr>
    </w:lvl>
  </w:abstractNum>
  <w:abstractNum w:abstractNumId="16" w15:restartNumberingAfterBreak="0">
    <w:nsid w:val="5E4F3856"/>
    <w:multiLevelType w:val="multilevel"/>
    <w:tmpl w:val="46E2D588"/>
    <w:lvl w:ilvl="0">
      <w:start w:val="1"/>
      <w:numFmt w:val="bullet"/>
      <w:lvlText w:val="●"/>
      <w:lvlJc w:val="left"/>
      <w:pPr>
        <w:ind w:left="720" w:hanging="360"/>
      </w:pPr>
      <w:rPr>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E8732EC"/>
    <w:multiLevelType w:val="multilevel"/>
    <w:tmpl w:val="1EA29314"/>
    <w:lvl w:ilvl="0">
      <w:start w:val="1"/>
      <w:numFmt w:val="decimal"/>
      <w:lvlText w:val="%1."/>
      <w:lvlJc w:val="left"/>
      <w:pPr>
        <w:tabs>
          <w:tab w:val="num" w:pos="720"/>
        </w:tabs>
        <w:ind w:left="720" w:hanging="360"/>
      </w:pPr>
      <w:rPr>
        <w:rFonts w:ascii="Cambria" w:eastAsia="Times New Roman" w:hAnsi="Cambria" w:cs="Times New Roman"/>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299569E"/>
    <w:multiLevelType w:val="hybridMultilevel"/>
    <w:tmpl w:val="68E0D00A"/>
    <w:lvl w:ilvl="0" w:tplc="AA4CB01E">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7B6F4C"/>
    <w:multiLevelType w:val="multilevel"/>
    <w:tmpl w:val="F24CCD66"/>
    <w:lvl w:ilvl="0">
      <w:start w:val="4"/>
      <w:numFmt w:val="decimal"/>
      <w:lvlText w:val="%1."/>
      <w:lvlJc w:val="left"/>
      <w:pPr>
        <w:tabs>
          <w:tab w:val="num" w:pos="720"/>
        </w:tabs>
        <w:ind w:left="0" w:hanging="360"/>
      </w:pPr>
    </w:lvl>
    <w:lvl w:ilvl="1" w:tentative="1">
      <w:start w:val="1"/>
      <w:numFmt w:val="decimal"/>
      <w:lvlText w:val="%2."/>
      <w:lvlJc w:val="left"/>
      <w:pPr>
        <w:tabs>
          <w:tab w:val="num" w:pos="1440"/>
        </w:tabs>
        <w:ind w:left="720" w:hanging="360"/>
      </w:pPr>
    </w:lvl>
    <w:lvl w:ilvl="2" w:tentative="1">
      <w:start w:val="1"/>
      <w:numFmt w:val="decimal"/>
      <w:lvlText w:val="%3."/>
      <w:lvlJc w:val="left"/>
      <w:pPr>
        <w:tabs>
          <w:tab w:val="num" w:pos="2160"/>
        </w:tabs>
        <w:ind w:left="1440" w:hanging="360"/>
      </w:pPr>
    </w:lvl>
    <w:lvl w:ilvl="3" w:tentative="1">
      <w:start w:val="1"/>
      <w:numFmt w:val="decimal"/>
      <w:lvlText w:val="%4."/>
      <w:lvlJc w:val="left"/>
      <w:pPr>
        <w:tabs>
          <w:tab w:val="num" w:pos="2880"/>
        </w:tabs>
        <w:ind w:left="2160" w:hanging="360"/>
      </w:pPr>
    </w:lvl>
    <w:lvl w:ilvl="4" w:tentative="1">
      <w:start w:val="1"/>
      <w:numFmt w:val="decimal"/>
      <w:lvlText w:val="%5."/>
      <w:lvlJc w:val="left"/>
      <w:pPr>
        <w:tabs>
          <w:tab w:val="num" w:pos="3600"/>
        </w:tabs>
        <w:ind w:left="2880" w:hanging="360"/>
      </w:pPr>
    </w:lvl>
    <w:lvl w:ilvl="5" w:tentative="1">
      <w:start w:val="1"/>
      <w:numFmt w:val="decimal"/>
      <w:lvlText w:val="%6."/>
      <w:lvlJc w:val="left"/>
      <w:pPr>
        <w:tabs>
          <w:tab w:val="num" w:pos="4320"/>
        </w:tabs>
        <w:ind w:left="3600" w:hanging="360"/>
      </w:pPr>
    </w:lvl>
    <w:lvl w:ilvl="6" w:tentative="1">
      <w:start w:val="1"/>
      <w:numFmt w:val="decimal"/>
      <w:lvlText w:val="%7."/>
      <w:lvlJc w:val="left"/>
      <w:pPr>
        <w:tabs>
          <w:tab w:val="num" w:pos="5040"/>
        </w:tabs>
        <w:ind w:left="4320" w:hanging="360"/>
      </w:pPr>
    </w:lvl>
    <w:lvl w:ilvl="7" w:tentative="1">
      <w:start w:val="1"/>
      <w:numFmt w:val="decimal"/>
      <w:lvlText w:val="%8."/>
      <w:lvlJc w:val="left"/>
      <w:pPr>
        <w:tabs>
          <w:tab w:val="num" w:pos="5760"/>
        </w:tabs>
        <w:ind w:left="5040" w:hanging="360"/>
      </w:pPr>
    </w:lvl>
    <w:lvl w:ilvl="8" w:tentative="1">
      <w:start w:val="1"/>
      <w:numFmt w:val="decimal"/>
      <w:lvlText w:val="%9."/>
      <w:lvlJc w:val="left"/>
      <w:pPr>
        <w:tabs>
          <w:tab w:val="num" w:pos="6480"/>
        </w:tabs>
        <w:ind w:left="5760" w:hanging="360"/>
      </w:pPr>
    </w:lvl>
  </w:abstractNum>
  <w:abstractNum w:abstractNumId="20" w15:restartNumberingAfterBreak="0">
    <w:nsid w:val="69994E72"/>
    <w:multiLevelType w:val="multilevel"/>
    <w:tmpl w:val="79A882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6DF816DC"/>
    <w:multiLevelType w:val="multilevel"/>
    <w:tmpl w:val="61462732"/>
    <w:lvl w:ilvl="0">
      <w:start w:val="1"/>
      <w:numFmt w:val="bullet"/>
      <w:lvlText w:val="●"/>
      <w:lvlJc w:val="left"/>
      <w:pPr>
        <w:ind w:left="720" w:hanging="360"/>
      </w:pPr>
      <w:rPr>
        <w:rFonts w:ascii="Arial" w:eastAsia="Arial" w:hAnsi="Arial" w:cs="Arial"/>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8C57D8E"/>
    <w:multiLevelType w:val="multilevel"/>
    <w:tmpl w:val="F24CCD66"/>
    <w:lvl w:ilvl="0">
      <w:start w:val="4"/>
      <w:numFmt w:val="decimal"/>
      <w:lvlText w:val="%1."/>
      <w:lvlJc w:val="left"/>
      <w:pPr>
        <w:tabs>
          <w:tab w:val="num" w:pos="720"/>
        </w:tabs>
        <w:ind w:left="0" w:hanging="360"/>
      </w:pPr>
    </w:lvl>
    <w:lvl w:ilvl="1" w:tentative="1">
      <w:start w:val="1"/>
      <w:numFmt w:val="decimal"/>
      <w:lvlText w:val="%2."/>
      <w:lvlJc w:val="left"/>
      <w:pPr>
        <w:tabs>
          <w:tab w:val="num" w:pos="1440"/>
        </w:tabs>
        <w:ind w:left="720" w:hanging="360"/>
      </w:pPr>
    </w:lvl>
    <w:lvl w:ilvl="2" w:tentative="1">
      <w:start w:val="1"/>
      <w:numFmt w:val="decimal"/>
      <w:lvlText w:val="%3."/>
      <w:lvlJc w:val="left"/>
      <w:pPr>
        <w:tabs>
          <w:tab w:val="num" w:pos="2160"/>
        </w:tabs>
        <w:ind w:left="1440" w:hanging="360"/>
      </w:pPr>
    </w:lvl>
    <w:lvl w:ilvl="3" w:tentative="1">
      <w:start w:val="1"/>
      <w:numFmt w:val="decimal"/>
      <w:lvlText w:val="%4."/>
      <w:lvlJc w:val="left"/>
      <w:pPr>
        <w:tabs>
          <w:tab w:val="num" w:pos="2880"/>
        </w:tabs>
        <w:ind w:left="2160" w:hanging="360"/>
      </w:pPr>
    </w:lvl>
    <w:lvl w:ilvl="4" w:tentative="1">
      <w:start w:val="1"/>
      <w:numFmt w:val="decimal"/>
      <w:lvlText w:val="%5."/>
      <w:lvlJc w:val="left"/>
      <w:pPr>
        <w:tabs>
          <w:tab w:val="num" w:pos="3600"/>
        </w:tabs>
        <w:ind w:left="2880" w:hanging="360"/>
      </w:pPr>
    </w:lvl>
    <w:lvl w:ilvl="5" w:tentative="1">
      <w:start w:val="1"/>
      <w:numFmt w:val="decimal"/>
      <w:lvlText w:val="%6."/>
      <w:lvlJc w:val="left"/>
      <w:pPr>
        <w:tabs>
          <w:tab w:val="num" w:pos="4320"/>
        </w:tabs>
        <w:ind w:left="3600" w:hanging="360"/>
      </w:pPr>
    </w:lvl>
    <w:lvl w:ilvl="6" w:tentative="1">
      <w:start w:val="1"/>
      <w:numFmt w:val="decimal"/>
      <w:lvlText w:val="%7."/>
      <w:lvlJc w:val="left"/>
      <w:pPr>
        <w:tabs>
          <w:tab w:val="num" w:pos="5040"/>
        </w:tabs>
        <w:ind w:left="4320" w:hanging="360"/>
      </w:pPr>
    </w:lvl>
    <w:lvl w:ilvl="7" w:tentative="1">
      <w:start w:val="1"/>
      <w:numFmt w:val="decimal"/>
      <w:lvlText w:val="%8."/>
      <w:lvlJc w:val="left"/>
      <w:pPr>
        <w:tabs>
          <w:tab w:val="num" w:pos="5760"/>
        </w:tabs>
        <w:ind w:left="5040" w:hanging="360"/>
      </w:pPr>
    </w:lvl>
    <w:lvl w:ilvl="8" w:tentative="1">
      <w:start w:val="1"/>
      <w:numFmt w:val="decimal"/>
      <w:lvlText w:val="%9."/>
      <w:lvlJc w:val="left"/>
      <w:pPr>
        <w:tabs>
          <w:tab w:val="num" w:pos="6480"/>
        </w:tabs>
        <w:ind w:left="5760" w:hanging="360"/>
      </w:pPr>
    </w:lvl>
  </w:abstractNum>
  <w:abstractNum w:abstractNumId="23" w15:restartNumberingAfterBreak="0">
    <w:nsid w:val="7B8F6C65"/>
    <w:multiLevelType w:val="multilevel"/>
    <w:tmpl w:val="3D86B0F8"/>
    <w:lvl w:ilvl="0">
      <w:start w:val="1"/>
      <w:numFmt w:val="bullet"/>
      <w:lvlText w:val="●"/>
      <w:lvlJc w:val="left"/>
      <w:pPr>
        <w:ind w:left="720" w:hanging="360"/>
      </w:pPr>
      <w:rPr>
        <w:rFonts w:ascii="Arial" w:eastAsia="Arial" w:hAnsi="Arial" w:cs="Arial"/>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FA370C9"/>
    <w:multiLevelType w:val="multilevel"/>
    <w:tmpl w:val="92148CEA"/>
    <w:lvl w:ilvl="0">
      <w:start w:val="2"/>
      <w:numFmt w:val="decimal"/>
      <w:lvlText w:val="%1."/>
      <w:lvlJc w:val="left"/>
      <w:pPr>
        <w:tabs>
          <w:tab w:val="num" w:pos="720"/>
        </w:tabs>
        <w:ind w:left="0" w:hanging="360"/>
      </w:pPr>
    </w:lvl>
    <w:lvl w:ilvl="1" w:tentative="1">
      <w:start w:val="1"/>
      <w:numFmt w:val="decimal"/>
      <w:lvlText w:val="%2."/>
      <w:lvlJc w:val="left"/>
      <w:pPr>
        <w:tabs>
          <w:tab w:val="num" w:pos="1440"/>
        </w:tabs>
        <w:ind w:left="720" w:hanging="360"/>
      </w:pPr>
    </w:lvl>
    <w:lvl w:ilvl="2" w:tentative="1">
      <w:start w:val="1"/>
      <w:numFmt w:val="decimal"/>
      <w:lvlText w:val="%3."/>
      <w:lvlJc w:val="left"/>
      <w:pPr>
        <w:tabs>
          <w:tab w:val="num" w:pos="2160"/>
        </w:tabs>
        <w:ind w:left="1440" w:hanging="360"/>
      </w:pPr>
    </w:lvl>
    <w:lvl w:ilvl="3" w:tentative="1">
      <w:start w:val="1"/>
      <w:numFmt w:val="decimal"/>
      <w:lvlText w:val="%4."/>
      <w:lvlJc w:val="left"/>
      <w:pPr>
        <w:tabs>
          <w:tab w:val="num" w:pos="2880"/>
        </w:tabs>
        <w:ind w:left="2160" w:hanging="360"/>
      </w:pPr>
    </w:lvl>
    <w:lvl w:ilvl="4" w:tentative="1">
      <w:start w:val="1"/>
      <w:numFmt w:val="decimal"/>
      <w:lvlText w:val="%5."/>
      <w:lvlJc w:val="left"/>
      <w:pPr>
        <w:tabs>
          <w:tab w:val="num" w:pos="3600"/>
        </w:tabs>
        <w:ind w:left="2880" w:hanging="360"/>
      </w:pPr>
    </w:lvl>
    <w:lvl w:ilvl="5" w:tentative="1">
      <w:start w:val="1"/>
      <w:numFmt w:val="decimal"/>
      <w:lvlText w:val="%6."/>
      <w:lvlJc w:val="left"/>
      <w:pPr>
        <w:tabs>
          <w:tab w:val="num" w:pos="4320"/>
        </w:tabs>
        <w:ind w:left="3600" w:hanging="360"/>
      </w:pPr>
    </w:lvl>
    <w:lvl w:ilvl="6" w:tentative="1">
      <w:start w:val="1"/>
      <w:numFmt w:val="decimal"/>
      <w:lvlText w:val="%7."/>
      <w:lvlJc w:val="left"/>
      <w:pPr>
        <w:tabs>
          <w:tab w:val="num" w:pos="5040"/>
        </w:tabs>
        <w:ind w:left="4320" w:hanging="360"/>
      </w:pPr>
    </w:lvl>
    <w:lvl w:ilvl="7" w:tentative="1">
      <w:start w:val="1"/>
      <w:numFmt w:val="decimal"/>
      <w:lvlText w:val="%8."/>
      <w:lvlJc w:val="left"/>
      <w:pPr>
        <w:tabs>
          <w:tab w:val="num" w:pos="5760"/>
        </w:tabs>
        <w:ind w:left="5040" w:hanging="360"/>
      </w:pPr>
    </w:lvl>
    <w:lvl w:ilvl="8" w:tentative="1">
      <w:start w:val="1"/>
      <w:numFmt w:val="decimal"/>
      <w:lvlText w:val="%9."/>
      <w:lvlJc w:val="left"/>
      <w:pPr>
        <w:tabs>
          <w:tab w:val="num" w:pos="6480"/>
        </w:tabs>
        <w:ind w:left="5760" w:hanging="360"/>
      </w:pPr>
    </w:lvl>
  </w:abstractNum>
  <w:num w:numId="1" w16cid:durableId="887959478">
    <w:abstractNumId w:val="13"/>
  </w:num>
  <w:num w:numId="2" w16cid:durableId="1924490772">
    <w:abstractNumId w:val="21"/>
  </w:num>
  <w:num w:numId="3" w16cid:durableId="382600616">
    <w:abstractNumId w:val="23"/>
  </w:num>
  <w:num w:numId="4" w16cid:durableId="638078277">
    <w:abstractNumId w:val="16"/>
  </w:num>
  <w:num w:numId="5" w16cid:durableId="1250433075">
    <w:abstractNumId w:val="20"/>
  </w:num>
  <w:num w:numId="6" w16cid:durableId="2042899622">
    <w:abstractNumId w:val="5"/>
  </w:num>
  <w:num w:numId="7" w16cid:durableId="1865942689">
    <w:abstractNumId w:val="17"/>
  </w:num>
  <w:num w:numId="8" w16cid:durableId="549731114">
    <w:abstractNumId w:val="10"/>
  </w:num>
  <w:num w:numId="9" w16cid:durableId="1768498659">
    <w:abstractNumId w:val="7"/>
  </w:num>
  <w:num w:numId="10" w16cid:durableId="485975564">
    <w:abstractNumId w:val="3"/>
  </w:num>
  <w:num w:numId="11" w16cid:durableId="1042437905">
    <w:abstractNumId w:val="6"/>
  </w:num>
  <w:num w:numId="12" w16cid:durableId="257491785">
    <w:abstractNumId w:val="14"/>
  </w:num>
  <w:num w:numId="13" w16cid:durableId="1759405528">
    <w:abstractNumId w:val="18"/>
  </w:num>
  <w:num w:numId="14" w16cid:durableId="1247424859">
    <w:abstractNumId w:val="12"/>
  </w:num>
  <w:num w:numId="15" w16cid:durableId="894270291">
    <w:abstractNumId w:val="0"/>
  </w:num>
  <w:num w:numId="16" w16cid:durableId="242688959">
    <w:abstractNumId w:val="2"/>
  </w:num>
  <w:num w:numId="17" w16cid:durableId="853885366">
    <w:abstractNumId w:val="4"/>
  </w:num>
  <w:num w:numId="18" w16cid:durableId="2035614638">
    <w:abstractNumId w:val="8"/>
  </w:num>
  <w:num w:numId="19" w16cid:durableId="815102108">
    <w:abstractNumId w:val="19"/>
  </w:num>
  <w:num w:numId="20" w16cid:durableId="869537492">
    <w:abstractNumId w:val="15"/>
  </w:num>
  <w:num w:numId="21" w16cid:durableId="589587937">
    <w:abstractNumId w:val="1"/>
  </w:num>
  <w:num w:numId="22" w16cid:durableId="544607122">
    <w:abstractNumId w:val="24"/>
  </w:num>
  <w:num w:numId="23" w16cid:durableId="1933706836">
    <w:abstractNumId w:val="11"/>
  </w:num>
  <w:num w:numId="24" w16cid:durableId="1970361014">
    <w:abstractNumId w:val="22"/>
  </w:num>
  <w:num w:numId="25" w16cid:durableId="20565444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797"/>
    <w:rsid w:val="00003186"/>
    <w:rsid w:val="000622A8"/>
    <w:rsid w:val="000A69C6"/>
    <w:rsid w:val="000B4D16"/>
    <w:rsid w:val="0010049C"/>
    <w:rsid w:val="001D1A49"/>
    <w:rsid w:val="001E3B18"/>
    <w:rsid w:val="00223F44"/>
    <w:rsid w:val="00255973"/>
    <w:rsid w:val="002759B5"/>
    <w:rsid w:val="0029690D"/>
    <w:rsid w:val="002A2471"/>
    <w:rsid w:val="003166E6"/>
    <w:rsid w:val="0035625B"/>
    <w:rsid w:val="003C770B"/>
    <w:rsid w:val="003E3B04"/>
    <w:rsid w:val="00464A78"/>
    <w:rsid w:val="004D4253"/>
    <w:rsid w:val="005011FF"/>
    <w:rsid w:val="005246C9"/>
    <w:rsid w:val="00535F8A"/>
    <w:rsid w:val="005762D0"/>
    <w:rsid w:val="00595AFF"/>
    <w:rsid w:val="0061219B"/>
    <w:rsid w:val="00687A42"/>
    <w:rsid w:val="006A6E17"/>
    <w:rsid w:val="006B6229"/>
    <w:rsid w:val="00727ECD"/>
    <w:rsid w:val="007A2985"/>
    <w:rsid w:val="007F44EE"/>
    <w:rsid w:val="008258CA"/>
    <w:rsid w:val="008E77D9"/>
    <w:rsid w:val="008F6360"/>
    <w:rsid w:val="00936D14"/>
    <w:rsid w:val="00954D73"/>
    <w:rsid w:val="009D4797"/>
    <w:rsid w:val="009E6F1E"/>
    <w:rsid w:val="00A0339B"/>
    <w:rsid w:val="00AC6AAF"/>
    <w:rsid w:val="00AE7D69"/>
    <w:rsid w:val="00B94D82"/>
    <w:rsid w:val="00BB2829"/>
    <w:rsid w:val="00BC5449"/>
    <w:rsid w:val="00BC6110"/>
    <w:rsid w:val="00C112E5"/>
    <w:rsid w:val="00C63920"/>
    <w:rsid w:val="00C77E0D"/>
    <w:rsid w:val="00D34504"/>
    <w:rsid w:val="00D43F04"/>
    <w:rsid w:val="00DF42DB"/>
    <w:rsid w:val="00DF6D24"/>
    <w:rsid w:val="00E40875"/>
    <w:rsid w:val="00E578CB"/>
    <w:rsid w:val="00E820F2"/>
    <w:rsid w:val="00EF25FF"/>
    <w:rsid w:val="00F2418B"/>
    <w:rsid w:val="00F64637"/>
    <w:rsid w:val="00F67A1C"/>
    <w:rsid w:val="00F76066"/>
    <w:rsid w:val="00FA5201"/>
    <w:rsid w:val="00FE0F06"/>
    <w:rsid w:val="021DD4AA"/>
    <w:rsid w:val="031F4372"/>
    <w:rsid w:val="038E06C2"/>
    <w:rsid w:val="061AA83F"/>
    <w:rsid w:val="06E13B49"/>
    <w:rsid w:val="08BFBC34"/>
    <w:rsid w:val="0A2EDADC"/>
    <w:rsid w:val="0CACFD5B"/>
    <w:rsid w:val="0D47EB64"/>
    <w:rsid w:val="0DF1454F"/>
    <w:rsid w:val="111AD691"/>
    <w:rsid w:val="12FEDC94"/>
    <w:rsid w:val="141001D2"/>
    <w:rsid w:val="155EA305"/>
    <w:rsid w:val="1769FF4C"/>
    <w:rsid w:val="18218293"/>
    <w:rsid w:val="184E0D38"/>
    <w:rsid w:val="18E66FC3"/>
    <w:rsid w:val="1A31AFFB"/>
    <w:rsid w:val="1B9BA0BE"/>
    <w:rsid w:val="1BEF41AC"/>
    <w:rsid w:val="1CB57550"/>
    <w:rsid w:val="1CF2312D"/>
    <w:rsid w:val="1D9DBBBB"/>
    <w:rsid w:val="1FCBD182"/>
    <w:rsid w:val="23A074E6"/>
    <w:rsid w:val="26A01F95"/>
    <w:rsid w:val="2AAE57F3"/>
    <w:rsid w:val="2C1FFCAA"/>
    <w:rsid w:val="2C7FB41D"/>
    <w:rsid w:val="2D3CC1DF"/>
    <w:rsid w:val="2DD369F9"/>
    <w:rsid w:val="2E94695B"/>
    <w:rsid w:val="2EE8BC72"/>
    <w:rsid w:val="3103183A"/>
    <w:rsid w:val="3247B735"/>
    <w:rsid w:val="33DC70F9"/>
    <w:rsid w:val="34B53C08"/>
    <w:rsid w:val="34ECA9B9"/>
    <w:rsid w:val="3622239F"/>
    <w:rsid w:val="36EDED38"/>
    <w:rsid w:val="37BDF400"/>
    <w:rsid w:val="38FE7FB2"/>
    <w:rsid w:val="3B708D20"/>
    <w:rsid w:val="3DA58F5B"/>
    <w:rsid w:val="3E0135EF"/>
    <w:rsid w:val="3ED31042"/>
    <w:rsid w:val="3EF430BB"/>
    <w:rsid w:val="3F6DC136"/>
    <w:rsid w:val="400E171C"/>
    <w:rsid w:val="4021986E"/>
    <w:rsid w:val="410B74D5"/>
    <w:rsid w:val="41E0007A"/>
    <w:rsid w:val="42322E9F"/>
    <w:rsid w:val="440746CD"/>
    <w:rsid w:val="4415C7BB"/>
    <w:rsid w:val="44CB6AB5"/>
    <w:rsid w:val="48B32524"/>
    <w:rsid w:val="4B5C532E"/>
    <w:rsid w:val="4B967820"/>
    <w:rsid w:val="4E2BDC9E"/>
    <w:rsid w:val="506701BE"/>
    <w:rsid w:val="508F971E"/>
    <w:rsid w:val="5211F2F8"/>
    <w:rsid w:val="5220ECC2"/>
    <w:rsid w:val="52ADD7F5"/>
    <w:rsid w:val="5337A303"/>
    <w:rsid w:val="55D36CF8"/>
    <w:rsid w:val="56496600"/>
    <w:rsid w:val="576E1700"/>
    <w:rsid w:val="58055167"/>
    <w:rsid w:val="586055E0"/>
    <w:rsid w:val="58D55DFD"/>
    <w:rsid w:val="596CFEDB"/>
    <w:rsid w:val="599D1EC4"/>
    <w:rsid w:val="5AA5B7C2"/>
    <w:rsid w:val="5AC62E7A"/>
    <w:rsid w:val="5B1C26CA"/>
    <w:rsid w:val="5CCA680C"/>
    <w:rsid w:val="5DDD5884"/>
    <w:rsid w:val="5F131D0E"/>
    <w:rsid w:val="5F7928E5"/>
    <w:rsid w:val="5FA5C897"/>
    <w:rsid w:val="5FFEC2C2"/>
    <w:rsid w:val="6056C36B"/>
    <w:rsid w:val="6106BE5F"/>
    <w:rsid w:val="614F3DF6"/>
    <w:rsid w:val="622A6ABB"/>
    <w:rsid w:val="627E8F61"/>
    <w:rsid w:val="62C06EB5"/>
    <w:rsid w:val="63F00C21"/>
    <w:rsid w:val="643E5F21"/>
    <w:rsid w:val="655AAD7D"/>
    <w:rsid w:val="658BDC82"/>
    <w:rsid w:val="66EA26BD"/>
    <w:rsid w:val="67471719"/>
    <w:rsid w:val="6D2EB274"/>
    <w:rsid w:val="6D85B390"/>
    <w:rsid w:val="6F02768A"/>
    <w:rsid w:val="6FB6660F"/>
    <w:rsid w:val="6FC9915F"/>
    <w:rsid w:val="7063F2F8"/>
    <w:rsid w:val="75A06FE2"/>
    <w:rsid w:val="75A9EDD2"/>
    <w:rsid w:val="76067BB9"/>
    <w:rsid w:val="77115F0F"/>
    <w:rsid w:val="77DC90CA"/>
    <w:rsid w:val="7885060C"/>
    <w:rsid w:val="7A18149C"/>
    <w:rsid w:val="7B2F22FC"/>
    <w:rsid w:val="7C16D9A5"/>
    <w:rsid w:val="7CB001ED"/>
    <w:rsid w:val="7D77F573"/>
    <w:rsid w:val="7E4BD24E"/>
    <w:rsid w:val="7EB5AD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BC8E7E"/>
  <w15:docId w15:val="{17FB04E6-929B-EE45-9006-43DC52C13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semiHidden/>
    <w:unhideWhenUsed/>
    <w:rsid w:val="00727ECD"/>
    <w:pPr>
      <w:spacing w:before="100" w:beforeAutospacing="1" w:after="100" w:afterAutospacing="1"/>
    </w:pPr>
  </w:style>
  <w:style w:type="paragraph" w:styleId="ListParagraph">
    <w:name w:val="List Paragraph"/>
    <w:basedOn w:val="Normal"/>
    <w:uiPriority w:val="34"/>
    <w:qFormat/>
    <w:rsid w:val="00C63920"/>
    <w:pPr>
      <w:ind w:left="720"/>
      <w:contextualSpacing/>
    </w:pPr>
  </w:style>
  <w:style w:type="paragraph" w:customStyle="1" w:styleId="paragraph">
    <w:name w:val="paragraph"/>
    <w:basedOn w:val="Normal"/>
    <w:rsid w:val="00C63920"/>
    <w:pPr>
      <w:spacing w:before="100" w:beforeAutospacing="1" w:after="100" w:afterAutospacing="1"/>
    </w:pPr>
  </w:style>
  <w:style w:type="character" w:customStyle="1" w:styleId="normaltextrun">
    <w:name w:val="normaltextrun"/>
    <w:basedOn w:val="DefaultParagraphFont"/>
    <w:rsid w:val="00C63920"/>
  </w:style>
  <w:style w:type="character" w:customStyle="1" w:styleId="eop">
    <w:name w:val="eop"/>
    <w:basedOn w:val="DefaultParagraphFont"/>
    <w:rsid w:val="00C63920"/>
  </w:style>
  <w:style w:type="character" w:styleId="Strong">
    <w:name w:val="Strong"/>
    <w:basedOn w:val="DefaultParagraphFont"/>
    <w:uiPriority w:val="22"/>
    <w:qFormat/>
    <w:rsid w:val="00EF25FF"/>
    <w:rPr>
      <w:b/>
      <w:bCs/>
    </w:rPr>
  </w:style>
  <w:style w:type="paragraph" w:styleId="NoSpacing">
    <w:name w:val="No Spacing"/>
    <w:uiPriority w:val="1"/>
    <w:qFormat/>
  </w:style>
  <w:style w:type="paragraph" w:styleId="CommentSubject">
    <w:name w:val="annotation subject"/>
    <w:basedOn w:val="CommentText"/>
    <w:next w:val="CommentText"/>
    <w:link w:val="CommentSubjectChar"/>
    <w:uiPriority w:val="99"/>
    <w:semiHidden/>
    <w:unhideWhenUsed/>
    <w:rsid w:val="00FA5201"/>
    <w:rPr>
      <w:b/>
      <w:bCs/>
    </w:rPr>
  </w:style>
  <w:style w:type="character" w:customStyle="1" w:styleId="CommentSubjectChar">
    <w:name w:val="Comment Subject Char"/>
    <w:basedOn w:val="CommentTextChar"/>
    <w:link w:val="CommentSubject"/>
    <w:uiPriority w:val="99"/>
    <w:semiHidden/>
    <w:rsid w:val="00FA520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13401">
      <w:bodyDiv w:val="1"/>
      <w:marLeft w:val="0"/>
      <w:marRight w:val="0"/>
      <w:marTop w:val="0"/>
      <w:marBottom w:val="0"/>
      <w:divBdr>
        <w:top w:val="none" w:sz="0" w:space="0" w:color="auto"/>
        <w:left w:val="none" w:sz="0" w:space="0" w:color="auto"/>
        <w:bottom w:val="none" w:sz="0" w:space="0" w:color="auto"/>
        <w:right w:val="none" w:sz="0" w:space="0" w:color="auto"/>
      </w:divBdr>
    </w:div>
    <w:div w:id="217129473">
      <w:bodyDiv w:val="1"/>
      <w:marLeft w:val="0"/>
      <w:marRight w:val="0"/>
      <w:marTop w:val="0"/>
      <w:marBottom w:val="0"/>
      <w:divBdr>
        <w:top w:val="none" w:sz="0" w:space="0" w:color="auto"/>
        <w:left w:val="none" w:sz="0" w:space="0" w:color="auto"/>
        <w:bottom w:val="none" w:sz="0" w:space="0" w:color="auto"/>
        <w:right w:val="none" w:sz="0" w:space="0" w:color="auto"/>
      </w:divBdr>
    </w:div>
    <w:div w:id="573079036">
      <w:bodyDiv w:val="1"/>
      <w:marLeft w:val="0"/>
      <w:marRight w:val="0"/>
      <w:marTop w:val="0"/>
      <w:marBottom w:val="0"/>
      <w:divBdr>
        <w:top w:val="none" w:sz="0" w:space="0" w:color="auto"/>
        <w:left w:val="none" w:sz="0" w:space="0" w:color="auto"/>
        <w:bottom w:val="none" w:sz="0" w:space="0" w:color="auto"/>
        <w:right w:val="none" w:sz="0" w:space="0" w:color="auto"/>
      </w:divBdr>
    </w:div>
    <w:div w:id="13874122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sv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sv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b84f0c1-b81e-4a79-9b48-a655cf54ff86">
      <Terms xmlns="http://schemas.microsoft.com/office/infopath/2007/PartnerControls"/>
    </lcf76f155ced4ddcb4097134ff3c332f>
    <TaxCatchAll xmlns="c4d35652-c855-4275-af1e-b545f515243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A666223B80EB4BBCB944FC1275BF90" ma:contentTypeVersion="15" ma:contentTypeDescription="Create a new document." ma:contentTypeScope="" ma:versionID="6abb7e980006e8eb0f22d447dc31ed2f">
  <xsd:schema xmlns:xsd="http://www.w3.org/2001/XMLSchema" xmlns:xs="http://www.w3.org/2001/XMLSchema" xmlns:p="http://schemas.microsoft.com/office/2006/metadata/properties" xmlns:ns2="8b84f0c1-b81e-4a79-9b48-a655cf54ff86" xmlns:ns3="c4d35652-c855-4275-af1e-b545f515243e" targetNamespace="http://schemas.microsoft.com/office/2006/metadata/properties" ma:root="true" ma:fieldsID="82b2efa37f68cb0b7731541c43151827" ns2:_="" ns3:_="">
    <xsd:import namespace="8b84f0c1-b81e-4a79-9b48-a655cf54ff86"/>
    <xsd:import namespace="c4d35652-c855-4275-af1e-b545f515243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4f0c1-b81e-4a79-9b48-a655cf54ff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d35652-c855-4275-af1e-b545f515243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de985f8-6184-4dad-89e4-85d6aafd1da4}" ma:internalName="TaxCatchAll" ma:showField="CatchAllData" ma:web="c4d35652-c855-4275-af1e-b545f51524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nFXFeCkbsMLtSyLaLg5TP5YU7w==">CgMxLjA4AGpfCjVzdWdnZXN0SWRJbXBvcnRmZTMzYjMxYi0wZjY5LTRmNzUtODVjYy0wYjE5ZTM5MDE2ODdfMRImQmFobG1hbm4gQm9sbGluZ2VyLCBDaGVsc2V5IC0gYmFobG1hY21yITFJdlNCRmhKQ25taWJJNTVTWWVVcm53bWM4NzhhRVo5OA==</go:docsCustomData>
</go:gDocsCustomXmlDataStorage>
</file>

<file path=customXml/itemProps1.xml><?xml version="1.0" encoding="utf-8"?>
<ds:datastoreItem xmlns:ds="http://schemas.openxmlformats.org/officeDocument/2006/customXml" ds:itemID="{10B2A2F3-E109-4B18-BF32-07754F26CD43}">
  <ds:schemaRefs>
    <ds:schemaRef ds:uri="http://schemas.microsoft.com/office/2006/metadata/properties"/>
    <ds:schemaRef ds:uri="http://schemas.microsoft.com/office/infopath/2007/PartnerControls"/>
    <ds:schemaRef ds:uri="8b84f0c1-b81e-4a79-9b48-a655cf54ff86"/>
    <ds:schemaRef ds:uri="c4d35652-c855-4275-af1e-b545f515243e"/>
  </ds:schemaRefs>
</ds:datastoreItem>
</file>

<file path=customXml/itemProps2.xml><?xml version="1.0" encoding="utf-8"?>
<ds:datastoreItem xmlns:ds="http://schemas.openxmlformats.org/officeDocument/2006/customXml" ds:itemID="{6CCC8628-3A8B-4429-A511-FD515052817C}">
  <ds:schemaRefs>
    <ds:schemaRef ds:uri="http://schemas.microsoft.com/sharepoint/v3/contenttype/forms"/>
  </ds:schemaRefs>
</ds:datastoreItem>
</file>

<file path=customXml/itemProps3.xml><?xml version="1.0" encoding="utf-8"?>
<ds:datastoreItem xmlns:ds="http://schemas.openxmlformats.org/officeDocument/2006/customXml" ds:itemID="{00E39525-CB42-4E3E-A438-5B31577E5F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4f0c1-b81e-4a79-9b48-a655cf54ff86"/>
    <ds:schemaRef ds:uri="c4d35652-c855-4275-af1e-b545f51524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Pages>6</Pages>
  <Words>1294</Words>
  <Characters>7376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Wilson, Gillian (DCJS)</cp:lastModifiedBy>
  <cp:revision>53</cp:revision>
  <dcterms:created xsi:type="dcterms:W3CDTF">2024-05-19T20:15:00Z</dcterms:created>
  <dcterms:modified xsi:type="dcterms:W3CDTF">2024-07-23T17:25:00Z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MediaServiceImageTags</vt:lpwstr>
  </property>
  <property fmtid="{D5CDD505-2E9C-101B-9397-08002B2CF9AE}" pid="3" name="ContentTypeId">
    <vt:lpwstr>0x01010089A666223B80EB4BBCB944FC1275BF90</vt:lpwstr>
  </property>
  <property fmtid="{D5CDD505-2E9C-101B-9397-08002B2CF9AE}" pid="4" name="GrammarlyDocumentId">
    <vt:lpwstr>a97b4c0e63ea8ada44c1a7537d69eab84b23e7481caf0dd56ea8723a11616dfa</vt:lpwstr>
  </property>
</Properties>
</file>