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350" w:type="dxa"/>
        <w:tblLook w:val="04A0" w:firstRow="1" w:lastRow="0" w:firstColumn="1" w:lastColumn="0" w:noHBand="0" w:noVBand="1"/>
      </w:tblPr>
      <w:tblGrid>
        <w:gridCol w:w="2785"/>
        <w:gridCol w:w="3259"/>
        <w:gridCol w:w="3306"/>
      </w:tblGrid>
      <w:tr w:rsidR="00D47FA3" w14:paraId="53EAC038" w14:textId="77777777" w:rsidTr="007E0C69">
        <w:trPr>
          <w:trHeight w:val="300"/>
        </w:trPr>
        <w:tc>
          <w:tcPr>
            <w:tcW w:w="2785" w:type="dxa"/>
          </w:tcPr>
          <w:p w14:paraId="13DFC625" w14:textId="2DEE0D41" w:rsidR="002336CB" w:rsidRDefault="0AC35D3B" w:rsidP="3934CB80">
            <w:pPr>
              <w:rPr>
                <w:rFonts w:asciiTheme="minorHAnsi" w:eastAsiaTheme="minorEastAsia" w:hAnsiTheme="minorHAnsi" w:cstheme="minorBidi"/>
                <w:b/>
                <w:bCs/>
                <w:sz w:val="32"/>
                <w:szCs w:val="32"/>
              </w:rPr>
            </w:pPr>
            <w:r w:rsidRPr="3934CB80">
              <w:rPr>
                <w:rFonts w:asciiTheme="minorHAnsi" w:eastAsiaTheme="minorEastAsia" w:hAnsiTheme="minorHAnsi" w:cstheme="minorBidi"/>
                <w:b/>
                <w:bCs/>
                <w:sz w:val="32"/>
                <w:szCs w:val="32"/>
              </w:rPr>
              <w:t xml:space="preserve">Grade: </w:t>
            </w:r>
            <w:r w:rsidR="003D0465">
              <w:rPr>
                <w:rFonts w:asciiTheme="minorHAnsi" w:eastAsiaTheme="minorEastAsia" w:hAnsiTheme="minorHAnsi" w:cstheme="minorBidi"/>
                <w:b/>
                <w:bCs/>
                <w:sz w:val="32"/>
                <w:szCs w:val="32"/>
              </w:rPr>
              <w:t>Three</w:t>
            </w:r>
          </w:p>
        </w:tc>
        <w:tc>
          <w:tcPr>
            <w:tcW w:w="3259" w:type="dxa"/>
            <w:shd w:val="clear" w:color="auto" w:fill="auto"/>
          </w:tcPr>
          <w:p w14:paraId="13C82115" w14:textId="1566BBFC" w:rsidR="166C14FA" w:rsidRDefault="166C14FA" w:rsidP="003A9049">
            <w:pPr>
              <w:pStyle w:val="NormalWeb"/>
              <w:rPr>
                <w:rFonts w:asciiTheme="minorHAnsi" w:hAnsiTheme="minorHAnsi" w:cstheme="minorBidi"/>
                <w:b/>
                <w:bCs/>
                <w:color w:val="000000" w:themeColor="text1"/>
                <w:sz w:val="28"/>
                <w:szCs w:val="28"/>
              </w:rPr>
            </w:pPr>
            <w:r w:rsidRPr="1CD34314">
              <w:rPr>
                <w:rFonts w:asciiTheme="minorHAnsi" w:hAnsiTheme="minorHAnsi" w:cstheme="minorBidi"/>
                <w:b/>
                <w:bCs/>
                <w:color w:val="000000" w:themeColor="text1"/>
                <w:sz w:val="28"/>
                <w:szCs w:val="28"/>
              </w:rPr>
              <w:t>Lesson</w:t>
            </w:r>
            <w:r w:rsidR="5D724F3E" w:rsidRPr="1CD34314">
              <w:rPr>
                <w:rFonts w:asciiTheme="minorHAnsi" w:hAnsiTheme="minorHAnsi" w:cstheme="minorBidi"/>
                <w:b/>
                <w:bCs/>
                <w:color w:val="000000" w:themeColor="text1"/>
                <w:sz w:val="28"/>
                <w:szCs w:val="28"/>
              </w:rPr>
              <w:t xml:space="preserve">: </w:t>
            </w:r>
            <w:r w:rsidR="53E85A05" w:rsidRPr="1CD34314">
              <w:rPr>
                <w:rFonts w:asciiTheme="minorHAnsi" w:hAnsiTheme="minorHAnsi" w:cstheme="minorBidi"/>
                <w:b/>
                <w:bCs/>
                <w:color w:val="000000" w:themeColor="text1"/>
                <w:sz w:val="28"/>
                <w:szCs w:val="28"/>
              </w:rPr>
              <w:t>4</w:t>
            </w:r>
          </w:p>
        </w:tc>
        <w:tc>
          <w:tcPr>
            <w:tcW w:w="3306" w:type="dxa"/>
            <w:shd w:val="clear" w:color="auto" w:fill="auto"/>
          </w:tcPr>
          <w:p w14:paraId="563C4EF4" w14:textId="7487FD4C" w:rsidR="166C14FA" w:rsidRDefault="166C14FA" w:rsidP="2B5BF762">
            <w:pPr>
              <w:pStyle w:val="NormalWeb"/>
              <w:rPr>
                <w:rFonts w:asciiTheme="minorHAnsi" w:hAnsiTheme="minorHAnsi" w:cstheme="minorBidi"/>
                <w:b/>
                <w:bCs/>
                <w:color w:val="000000" w:themeColor="text1"/>
                <w:sz w:val="28"/>
                <w:szCs w:val="28"/>
              </w:rPr>
            </w:pPr>
            <w:r w:rsidRPr="2B5BF762">
              <w:rPr>
                <w:rFonts w:asciiTheme="minorHAnsi" w:hAnsiTheme="minorHAnsi" w:cstheme="minorBidi"/>
                <w:b/>
                <w:bCs/>
                <w:color w:val="000000" w:themeColor="text1"/>
                <w:sz w:val="28"/>
                <w:szCs w:val="28"/>
              </w:rPr>
              <w:t>Topic: Respect for Authority</w:t>
            </w:r>
          </w:p>
        </w:tc>
      </w:tr>
      <w:tr w:rsidR="009F19E6" w14:paraId="1D3F3CE6" w14:textId="77777777" w:rsidTr="007E0C69">
        <w:trPr>
          <w:trHeight w:val="300"/>
        </w:trPr>
        <w:tc>
          <w:tcPr>
            <w:tcW w:w="2785" w:type="dxa"/>
            <w:shd w:val="clear" w:color="auto" w:fill="auto"/>
          </w:tcPr>
          <w:p w14:paraId="6995C13A" w14:textId="5B9FC9A7" w:rsidR="009F19E6" w:rsidRPr="00170DAC" w:rsidRDefault="009F19E6">
            <w:pPr>
              <w:rPr>
                <w:rFonts w:asciiTheme="minorHAnsi" w:hAnsiTheme="minorHAnsi" w:cstheme="minorHAnsi"/>
                <w:color w:val="000000" w:themeColor="text1"/>
              </w:rPr>
            </w:pPr>
            <w:r w:rsidRPr="00170DAC">
              <w:rPr>
                <w:rStyle w:val="normaltextrun"/>
                <w:rFonts w:asciiTheme="minorHAnsi" w:hAnsiTheme="minorHAnsi" w:cstheme="minorHAnsi"/>
                <w:b/>
                <w:bCs/>
                <w:color w:val="000000" w:themeColor="text1"/>
                <w:shd w:val="clear" w:color="auto" w:fill="FFFFFF"/>
                <w:lang w:val="en"/>
              </w:rPr>
              <w:t>Virginia Standards of Learning</w:t>
            </w:r>
            <w:r w:rsidRPr="00170DAC">
              <w:rPr>
                <w:rStyle w:val="eop"/>
                <w:rFonts w:asciiTheme="minorHAnsi" w:hAnsiTheme="minorHAnsi" w:cstheme="minorHAnsi"/>
                <w:color w:val="000000" w:themeColor="text1"/>
                <w:shd w:val="clear" w:color="auto" w:fill="FFFFFF"/>
              </w:rPr>
              <w:t> </w:t>
            </w:r>
          </w:p>
        </w:tc>
        <w:tc>
          <w:tcPr>
            <w:tcW w:w="6565" w:type="dxa"/>
            <w:gridSpan w:val="2"/>
            <w:shd w:val="clear" w:color="auto" w:fill="auto"/>
          </w:tcPr>
          <w:p w14:paraId="0C8BACD5" w14:textId="3DE0843A" w:rsidR="0025636F" w:rsidRDefault="0025636F" w:rsidP="3934CB80">
            <w:pPr>
              <w:pStyle w:val="paragraph"/>
              <w:spacing w:before="0" w:beforeAutospacing="0" w:after="0" w:afterAutospacing="0"/>
              <w:jc w:val="both"/>
              <w:textAlignment w:val="baseline"/>
              <w:rPr>
                <w:rStyle w:val="normaltextrun"/>
                <w:rFonts w:asciiTheme="minorHAnsi" w:eastAsiaTheme="minorEastAsia" w:hAnsiTheme="minorHAnsi" w:cstheme="minorBidi"/>
                <w:color w:val="000000" w:themeColor="text1"/>
              </w:rPr>
            </w:pPr>
            <w:r w:rsidRPr="3934CB80">
              <w:rPr>
                <w:rStyle w:val="normaltextrun"/>
                <w:rFonts w:asciiTheme="minorHAnsi" w:eastAsiaTheme="minorEastAsia" w:hAnsiTheme="minorHAnsi" w:cstheme="minorBidi"/>
                <w:color w:val="000000" w:themeColor="text1"/>
              </w:rPr>
              <w:t>English</w:t>
            </w:r>
          </w:p>
          <w:p w14:paraId="1767FEF2" w14:textId="2774312F" w:rsidR="0025636F" w:rsidRDefault="0025636F" w:rsidP="2B5BF762">
            <w:pPr>
              <w:pStyle w:val="paragraph"/>
              <w:spacing w:before="0" w:beforeAutospacing="0" w:after="0" w:afterAutospacing="0"/>
              <w:jc w:val="both"/>
              <w:textAlignment w:val="baseline"/>
              <w:rPr>
                <w:rFonts w:asciiTheme="minorHAnsi" w:eastAsiaTheme="minorEastAsia" w:hAnsiTheme="minorHAnsi" w:cstheme="minorBidi"/>
                <w:sz w:val="18"/>
                <w:szCs w:val="18"/>
              </w:rPr>
            </w:pPr>
            <w:r w:rsidRPr="2B5BF762">
              <w:rPr>
                <w:rStyle w:val="normaltextrun"/>
                <w:rFonts w:asciiTheme="minorHAnsi" w:eastAsiaTheme="minorEastAsia" w:hAnsiTheme="minorHAnsi" w:cstheme="minorBidi"/>
                <w:color w:val="000000" w:themeColor="text1"/>
              </w:rPr>
              <w:t>3.1,3.9</w:t>
            </w:r>
          </w:p>
          <w:p w14:paraId="27E96A2E" w14:textId="5C24E094" w:rsidR="0025636F" w:rsidRDefault="0025636F" w:rsidP="2B5BF762">
            <w:pPr>
              <w:pStyle w:val="paragraph"/>
              <w:spacing w:before="0" w:beforeAutospacing="0" w:after="0" w:afterAutospacing="0"/>
              <w:jc w:val="both"/>
              <w:textAlignment w:val="baseline"/>
              <w:rPr>
                <w:rStyle w:val="normaltextrun"/>
                <w:rFonts w:asciiTheme="minorHAnsi" w:eastAsiaTheme="minorEastAsia" w:hAnsiTheme="minorHAnsi" w:cstheme="minorBidi"/>
                <w:color w:val="000000" w:themeColor="text1"/>
              </w:rPr>
            </w:pPr>
            <w:r w:rsidRPr="2B5BF762">
              <w:rPr>
                <w:rStyle w:val="normaltextrun"/>
                <w:rFonts w:asciiTheme="minorHAnsi" w:eastAsiaTheme="minorEastAsia" w:hAnsiTheme="minorHAnsi" w:cstheme="minorBidi"/>
                <w:color w:val="000000" w:themeColor="text1"/>
              </w:rPr>
              <w:t>Health:</w:t>
            </w:r>
          </w:p>
          <w:p w14:paraId="0BAC3860" w14:textId="2CB04379" w:rsidR="0025636F" w:rsidRDefault="0025636F" w:rsidP="2B5BF762">
            <w:pPr>
              <w:pStyle w:val="paragraph"/>
              <w:spacing w:before="0" w:beforeAutospacing="0" w:after="0" w:afterAutospacing="0"/>
              <w:jc w:val="both"/>
              <w:textAlignment w:val="baseline"/>
              <w:rPr>
                <w:rFonts w:asciiTheme="minorHAnsi" w:eastAsiaTheme="minorEastAsia" w:hAnsiTheme="minorHAnsi" w:cstheme="minorBidi"/>
                <w:sz w:val="18"/>
                <w:szCs w:val="18"/>
              </w:rPr>
            </w:pPr>
            <w:r w:rsidRPr="2B5BF762">
              <w:rPr>
                <w:rStyle w:val="normaltextrun"/>
                <w:rFonts w:asciiTheme="minorHAnsi" w:eastAsiaTheme="minorEastAsia" w:hAnsiTheme="minorHAnsi" w:cstheme="minorBidi"/>
                <w:color w:val="000000" w:themeColor="text1"/>
              </w:rPr>
              <w:t xml:space="preserve"> </w:t>
            </w:r>
            <w:r w:rsidR="00252A73" w:rsidRPr="2B5BF762">
              <w:rPr>
                <w:rStyle w:val="normaltextrun"/>
                <w:rFonts w:asciiTheme="minorHAnsi" w:eastAsiaTheme="minorEastAsia" w:hAnsiTheme="minorHAnsi" w:cstheme="minorBidi"/>
                <w:color w:val="000000" w:themeColor="text1"/>
              </w:rPr>
              <w:t>3.2</w:t>
            </w:r>
          </w:p>
          <w:p w14:paraId="1C413372" w14:textId="6D88E358" w:rsidR="0025636F" w:rsidRDefault="0025636F" w:rsidP="2B5BF762">
            <w:pPr>
              <w:pStyle w:val="paragraph"/>
              <w:spacing w:before="0" w:beforeAutospacing="0" w:after="0" w:afterAutospacing="0"/>
              <w:jc w:val="both"/>
              <w:textAlignment w:val="baseline"/>
              <w:rPr>
                <w:rStyle w:val="normaltextrun"/>
                <w:rFonts w:asciiTheme="minorHAnsi" w:eastAsiaTheme="minorEastAsia" w:hAnsiTheme="minorHAnsi" w:cstheme="minorBidi"/>
                <w:color w:val="000000" w:themeColor="text1"/>
              </w:rPr>
            </w:pPr>
            <w:r w:rsidRPr="2B5BF762">
              <w:rPr>
                <w:rStyle w:val="normaltextrun"/>
                <w:rFonts w:asciiTheme="minorHAnsi" w:eastAsiaTheme="minorEastAsia" w:hAnsiTheme="minorHAnsi" w:cstheme="minorBidi"/>
                <w:color w:val="000000" w:themeColor="text1"/>
              </w:rPr>
              <w:t xml:space="preserve">History: </w:t>
            </w:r>
          </w:p>
          <w:p w14:paraId="3122C07D" w14:textId="34C6DB3F" w:rsidR="00D47FA3" w:rsidRPr="00170DAC" w:rsidRDefault="00252A73" w:rsidP="3934CB80">
            <w:pPr>
              <w:pStyle w:val="paragraph"/>
              <w:spacing w:before="0" w:beforeAutospacing="0" w:after="0" w:afterAutospacing="0"/>
              <w:jc w:val="both"/>
              <w:textAlignment w:val="baseline"/>
              <w:rPr>
                <w:rFonts w:asciiTheme="minorHAnsi" w:eastAsiaTheme="minorEastAsia" w:hAnsiTheme="minorHAnsi" w:cstheme="minorBidi"/>
                <w:sz w:val="18"/>
                <w:szCs w:val="18"/>
              </w:rPr>
            </w:pPr>
            <w:r w:rsidRPr="3934CB80">
              <w:rPr>
                <w:rStyle w:val="normaltextrun"/>
                <w:rFonts w:asciiTheme="minorHAnsi" w:eastAsiaTheme="minorEastAsia" w:hAnsiTheme="minorHAnsi" w:cstheme="minorBidi"/>
                <w:color w:val="000000" w:themeColor="text1"/>
              </w:rPr>
              <w:t>3.11</w:t>
            </w:r>
            <w:r w:rsidR="0025636F" w:rsidRPr="3934CB80">
              <w:rPr>
                <w:rStyle w:val="eop"/>
                <w:rFonts w:asciiTheme="minorHAnsi" w:eastAsiaTheme="minorEastAsia" w:hAnsiTheme="minorHAnsi" w:cstheme="minorBidi"/>
                <w:color w:val="000000" w:themeColor="text1"/>
              </w:rPr>
              <w:t> </w:t>
            </w:r>
          </w:p>
        </w:tc>
      </w:tr>
      <w:tr w:rsidR="009F19E6" w14:paraId="76E213F3" w14:textId="77777777" w:rsidTr="007E0C69">
        <w:trPr>
          <w:trHeight w:val="300"/>
        </w:trPr>
        <w:tc>
          <w:tcPr>
            <w:tcW w:w="2785" w:type="dxa"/>
            <w:shd w:val="clear" w:color="auto" w:fill="auto"/>
          </w:tcPr>
          <w:p w14:paraId="1E1013F5" w14:textId="5F8B9496" w:rsidR="009F19E6" w:rsidRPr="00170DAC" w:rsidRDefault="009F19E6">
            <w:pPr>
              <w:rPr>
                <w:rFonts w:asciiTheme="minorHAnsi" w:hAnsiTheme="minorHAnsi" w:cstheme="minorHAnsi"/>
                <w:color w:val="000000" w:themeColor="text1"/>
              </w:rPr>
            </w:pPr>
            <w:r w:rsidRPr="00170DAC">
              <w:rPr>
                <w:rStyle w:val="normaltextrun"/>
                <w:rFonts w:asciiTheme="minorHAnsi" w:hAnsiTheme="minorHAnsi" w:cstheme="minorHAnsi"/>
                <w:b/>
                <w:bCs/>
                <w:color w:val="000000" w:themeColor="text1"/>
                <w:shd w:val="clear" w:color="auto" w:fill="FFFFFF"/>
                <w:lang w:val="en"/>
              </w:rPr>
              <w:t>Virginia School Counseling Standards</w:t>
            </w:r>
            <w:r w:rsidRPr="00170DAC">
              <w:rPr>
                <w:rStyle w:val="eop"/>
                <w:rFonts w:asciiTheme="minorHAnsi" w:hAnsiTheme="minorHAnsi" w:cstheme="minorHAnsi"/>
                <w:color w:val="000000" w:themeColor="text1"/>
                <w:shd w:val="clear" w:color="auto" w:fill="FFFFFF"/>
              </w:rPr>
              <w:t> </w:t>
            </w:r>
          </w:p>
        </w:tc>
        <w:tc>
          <w:tcPr>
            <w:tcW w:w="6565" w:type="dxa"/>
            <w:gridSpan w:val="2"/>
            <w:shd w:val="clear" w:color="auto" w:fill="auto"/>
          </w:tcPr>
          <w:p w14:paraId="76FF29C4" w14:textId="40810C2F" w:rsidR="00F40B1B" w:rsidRPr="00170DAC" w:rsidRDefault="00043CB8" w:rsidP="00043CB8">
            <w:pPr>
              <w:pStyle w:val="NormalWeb"/>
              <w:shd w:val="clear" w:color="auto" w:fill="FFFFFF"/>
              <w:spacing w:before="0" w:beforeAutospacing="0" w:after="0" w:afterAutospacing="0"/>
              <w:textAlignment w:val="baseline"/>
              <w:rPr>
                <w:rFonts w:asciiTheme="minorHAnsi" w:hAnsiTheme="minorHAnsi" w:cstheme="minorHAnsi"/>
                <w:b/>
                <w:bCs/>
                <w:color w:val="000000" w:themeColor="text1"/>
              </w:rPr>
            </w:pPr>
            <w:r w:rsidRPr="00170DAC">
              <w:rPr>
                <w:rFonts w:asciiTheme="minorHAnsi" w:hAnsiTheme="minorHAnsi" w:cstheme="minorHAnsi"/>
                <w:b/>
                <w:bCs/>
                <w:color w:val="000000" w:themeColor="text1"/>
              </w:rPr>
              <w:t>Kindergarten-Third Grade</w:t>
            </w:r>
          </w:p>
          <w:p w14:paraId="41F1FF64" w14:textId="307359C3" w:rsidR="00043CB8" w:rsidRPr="00170DAC" w:rsidRDefault="00043CB8" w:rsidP="2B5BF762">
            <w:pPr>
              <w:pStyle w:val="NormalWeb"/>
              <w:shd w:val="clear" w:color="auto" w:fill="FFFFFF" w:themeFill="background1"/>
              <w:spacing w:before="0" w:beforeAutospacing="0" w:after="0" w:afterAutospacing="0"/>
              <w:textAlignment w:val="baseline"/>
              <w:rPr>
                <w:rFonts w:asciiTheme="minorHAnsi" w:hAnsiTheme="minorHAnsi" w:cstheme="minorBidi"/>
                <w:color w:val="000000" w:themeColor="text1"/>
              </w:rPr>
            </w:pPr>
            <w:r w:rsidRPr="2B5BF762">
              <w:rPr>
                <w:rFonts w:asciiTheme="minorHAnsi" w:hAnsiTheme="minorHAnsi" w:cstheme="minorBidi"/>
                <w:color w:val="000000" w:themeColor="text1"/>
              </w:rPr>
              <w:t>EP1</w:t>
            </w:r>
          </w:p>
          <w:p w14:paraId="69DA4DA8" w14:textId="4E2116E8" w:rsidR="009F19E6" w:rsidRPr="00170DAC" w:rsidRDefault="00043CB8" w:rsidP="52506E84">
            <w:pPr>
              <w:pStyle w:val="NormalWeb"/>
              <w:shd w:val="clear" w:color="auto" w:fill="FFFFFF" w:themeFill="background1"/>
              <w:spacing w:before="0" w:beforeAutospacing="0" w:after="0" w:afterAutospacing="0"/>
              <w:rPr>
                <w:rFonts w:asciiTheme="minorHAnsi" w:hAnsiTheme="minorHAnsi" w:cstheme="minorBidi"/>
                <w:color w:val="000000" w:themeColor="text1"/>
              </w:rPr>
            </w:pPr>
            <w:r w:rsidRPr="2B5BF762">
              <w:rPr>
                <w:rFonts w:asciiTheme="minorHAnsi" w:hAnsiTheme="minorHAnsi" w:cstheme="minorBidi"/>
                <w:color w:val="000000" w:themeColor="text1"/>
              </w:rPr>
              <w:t>EP4</w:t>
            </w:r>
          </w:p>
        </w:tc>
      </w:tr>
      <w:tr w:rsidR="009F19E6" w14:paraId="4D39E51A" w14:textId="77777777" w:rsidTr="007E0C69">
        <w:trPr>
          <w:trHeight w:val="300"/>
        </w:trPr>
        <w:tc>
          <w:tcPr>
            <w:tcW w:w="2785" w:type="dxa"/>
            <w:shd w:val="clear" w:color="auto" w:fill="auto"/>
          </w:tcPr>
          <w:p w14:paraId="10497DA4" w14:textId="2573C5AF" w:rsidR="009F19E6" w:rsidRPr="00170DAC" w:rsidRDefault="009F19E6">
            <w:pPr>
              <w:rPr>
                <w:rStyle w:val="normaltextrun"/>
                <w:rFonts w:asciiTheme="minorHAnsi" w:hAnsiTheme="minorHAnsi" w:cstheme="minorHAnsi"/>
                <w:b/>
                <w:bCs/>
                <w:color w:val="000000" w:themeColor="text1"/>
                <w:shd w:val="clear" w:color="auto" w:fill="FFFFFF"/>
                <w:lang w:val="en"/>
              </w:rPr>
            </w:pPr>
            <w:r w:rsidRPr="00170DAC">
              <w:rPr>
                <w:rStyle w:val="normaltextrun"/>
                <w:rFonts w:asciiTheme="minorHAnsi" w:hAnsiTheme="minorHAnsi" w:cstheme="minorHAnsi"/>
                <w:b/>
                <w:bCs/>
                <w:color w:val="000000" w:themeColor="text1"/>
                <w:shd w:val="clear" w:color="auto" w:fill="FFFFFF"/>
                <w:lang w:val="en"/>
              </w:rPr>
              <w:t>Materials Needed</w:t>
            </w:r>
          </w:p>
        </w:tc>
        <w:tc>
          <w:tcPr>
            <w:tcW w:w="6565" w:type="dxa"/>
            <w:gridSpan w:val="2"/>
            <w:shd w:val="clear" w:color="auto" w:fill="auto"/>
          </w:tcPr>
          <w:p w14:paraId="6A5944D0" w14:textId="3C351A4E" w:rsidR="00170DAC" w:rsidRDefault="00170DAC" w:rsidP="003A9049">
            <w:pPr>
              <w:pStyle w:val="paragraph"/>
              <w:numPr>
                <w:ilvl w:val="0"/>
                <w:numId w:val="2"/>
              </w:numPr>
              <w:spacing w:before="0" w:beforeAutospacing="0" w:after="0" w:afterAutospacing="0"/>
              <w:textAlignment w:val="baseline"/>
              <w:rPr>
                <w:rFonts w:asciiTheme="minorHAnsi" w:hAnsiTheme="minorHAnsi" w:cstheme="minorBidi"/>
                <w:color w:val="000000" w:themeColor="text1"/>
              </w:rPr>
            </w:pPr>
            <w:r w:rsidRPr="003A9049">
              <w:rPr>
                <w:rFonts w:asciiTheme="minorHAnsi" w:hAnsiTheme="minorHAnsi" w:cstheme="minorBidi"/>
                <w:color w:val="000000" w:themeColor="text1"/>
              </w:rPr>
              <w:t xml:space="preserve">Book, </w:t>
            </w:r>
            <w:proofErr w:type="gramStart"/>
            <w:r w:rsidRPr="003A9049">
              <w:rPr>
                <w:rFonts w:asciiTheme="minorHAnsi" w:hAnsiTheme="minorHAnsi" w:cstheme="minorBidi"/>
                <w:i/>
                <w:iCs/>
                <w:color w:val="000000" w:themeColor="text1"/>
              </w:rPr>
              <w:t>What</w:t>
            </w:r>
            <w:proofErr w:type="gramEnd"/>
            <w:r w:rsidRPr="003A9049">
              <w:rPr>
                <w:rFonts w:asciiTheme="minorHAnsi" w:hAnsiTheme="minorHAnsi" w:cstheme="minorBidi"/>
                <w:i/>
                <w:iCs/>
                <w:color w:val="000000" w:themeColor="text1"/>
              </w:rPr>
              <w:t xml:space="preserve"> if Every</w:t>
            </w:r>
            <w:r w:rsidR="000307AA">
              <w:rPr>
                <w:rFonts w:asciiTheme="minorHAnsi" w:hAnsiTheme="minorHAnsi" w:cstheme="minorBidi"/>
                <w:i/>
                <w:iCs/>
                <w:color w:val="000000" w:themeColor="text1"/>
              </w:rPr>
              <w:t>body</w:t>
            </w:r>
            <w:r w:rsidRPr="003A9049">
              <w:rPr>
                <w:rFonts w:asciiTheme="minorHAnsi" w:hAnsiTheme="minorHAnsi" w:cstheme="minorBidi"/>
                <w:i/>
                <w:iCs/>
                <w:color w:val="000000" w:themeColor="text1"/>
              </w:rPr>
              <w:t xml:space="preserve"> Did That?</w:t>
            </w:r>
            <w:r w:rsidRPr="003A9049">
              <w:rPr>
                <w:rFonts w:asciiTheme="minorHAnsi" w:hAnsiTheme="minorHAnsi" w:cstheme="minorBidi"/>
                <w:color w:val="000000" w:themeColor="text1"/>
              </w:rPr>
              <w:t xml:space="preserve"> by Ellen Jav</w:t>
            </w:r>
            <w:r w:rsidR="16D6132A" w:rsidRPr="003A9049">
              <w:rPr>
                <w:rFonts w:asciiTheme="minorHAnsi" w:hAnsiTheme="minorHAnsi" w:cstheme="minorBidi"/>
                <w:color w:val="000000" w:themeColor="text1"/>
              </w:rPr>
              <w:t>er</w:t>
            </w:r>
            <w:r w:rsidRPr="003A9049">
              <w:rPr>
                <w:rFonts w:asciiTheme="minorHAnsi" w:hAnsiTheme="minorHAnsi" w:cstheme="minorBidi"/>
                <w:color w:val="000000" w:themeColor="text1"/>
              </w:rPr>
              <w:t>nick</w:t>
            </w:r>
          </w:p>
          <w:p w14:paraId="0087FBC0" w14:textId="103675F8" w:rsidR="00170DAC" w:rsidRPr="00170DAC" w:rsidRDefault="00170DAC" w:rsidP="2B5BF762">
            <w:pPr>
              <w:pStyle w:val="paragraph"/>
              <w:numPr>
                <w:ilvl w:val="0"/>
                <w:numId w:val="2"/>
              </w:numPr>
              <w:spacing w:before="0" w:beforeAutospacing="0" w:after="0" w:afterAutospacing="0"/>
              <w:textAlignment w:val="baseline"/>
              <w:rPr>
                <w:rFonts w:asciiTheme="minorHAnsi" w:hAnsiTheme="minorHAnsi" w:cstheme="minorBidi"/>
                <w:color w:val="000000" w:themeColor="text1"/>
              </w:rPr>
            </w:pPr>
            <w:r w:rsidRPr="01368774">
              <w:rPr>
                <w:rFonts w:asciiTheme="minorHAnsi" w:hAnsiTheme="minorHAnsi" w:cstheme="minorBidi"/>
                <w:color w:val="000000" w:themeColor="text1"/>
              </w:rPr>
              <w:t xml:space="preserve">Chart </w:t>
            </w:r>
            <w:proofErr w:type="gramStart"/>
            <w:r w:rsidR="00B52D60">
              <w:rPr>
                <w:rFonts w:asciiTheme="minorHAnsi" w:hAnsiTheme="minorHAnsi" w:cstheme="minorBidi"/>
                <w:color w:val="000000" w:themeColor="text1"/>
              </w:rPr>
              <w:t>p</w:t>
            </w:r>
            <w:r w:rsidRPr="01368774">
              <w:rPr>
                <w:rFonts w:asciiTheme="minorHAnsi" w:hAnsiTheme="minorHAnsi" w:cstheme="minorBidi"/>
                <w:color w:val="000000" w:themeColor="text1"/>
              </w:rPr>
              <w:t>aper</w:t>
            </w:r>
            <w:proofErr w:type="gramEnd"/>
          </w:p>
          <w:p w14:paraId="40B458BC" w14:textId="6AA93413" w:rsidR="00170DAC" w:rsidRDefault="00751B5B" w:rsidP="2B5BF762">
            <w:pPr>
              <w:pStyle w:val="paragraph"/>
              <w:numPr>
                <w:ilvl w:val="0"/>
                <w:numId w:val="2"/>
              </w:numPr>
              <w:spacing w:before="0" w:beforeAutospacing="0" w:after="0" w:afterAutospacing="0"/>
              <w:textAlignment w:val="baseline"/>
              <w:rPr>
                <w:rFonts w:asciiTheme="minorHAnsi" w:hAnsiTheme="minorHAnsi" w:cstheme="minorBidi"/>
                <w:color w:val="000000" w:themeColor="text1"/>
              </w:rPr>
            </w:pPr>
            <w:r>
              <w:rPr>
                <w:rFonts w:asciiTheme="minorHAnsi" w:hAnsiTheme="minorHAnsi" w:cstheme="minorBidi"/>
                <w:color w:val="000000" w:themeColor="text1"/>
              </w:rPr>
              <w:t>Sticky notes</w:t>
            </w:r>
          </w:p>
          <w:p w14:paraId="6E65AA0F" w14:textId="6A450631" w:rsidR="00170DAC" w:rsidRPr="00170DAC" w:rsidRDefault="00170DAC" w:rsidP="2B5BF762">
            <w:pPr>
              <w:pStyle w:val="paragraph"/>
              <w:numPr>
                <w:ilvl w:val="0"/>
                <w:numId w:val="2"/>
              </w:numPr>
              <w:spacing w:before="0" w:beforeAutospacing="0" w:after="0" w:afterAutospacing="0"/>
              <w:textAlignment w:val="baseline"/>
              <w:rPr>
                <w:rFonts w:asciiTheme="minorHAnsi" w:hAnsiTheme="minorHAnsi" w:cstheme="minorBidi"/>
                <w:color w:val="000000" w:themeColor="text1"/>
              </w:rPr>
            </w:pPr>
            <w:r w:rsidRPr="01368774">
              <w:rPr>
                <w:rFonts w:asciiTheme="minorHAnsi" w:hAnsiTheme="minorHAnsi" w:cstheme="minorBidi"/>
                <w:color w:val="000000" w:themeColor="text1"/>
              </w:rPr>
              <w:t xml:space="preserve">Plain </w:t>
            </w:r>
            <w:r w:rsidR="00B52D60">
              <w:rPr>
                <w:rFonts w:asciiTheme="minorHAnsi" w:hAnsiTheme="minorHAnsi" w:cstheme="minorBidi"/>
                <w:color w:val="000000" w:themeColor="text1"/>
              </w:rPr>
              <w:t>p</w:t>
            </w:r>
            <w:r w:rsidRPr="01368774">
              <w:rPr>
                <w:rFonts w:asciiTheme="minorHAnsi" w:hAnsiTheme="minorHAnsi" w:cstheme="minorBidi"/>
                <w:color w:val="000000" w:themeColor="text1"/>
              </w:rPr>
              <w:t>aper</w:t>
            </w:r>
          </w:p>
        </w:tc>
      </w:tr>
      <w:tr w:rsidR="009F19E6" w14:paraId="0534290B" w14:textId="77777777" w:rsidTr="007E0C69">
        <w:trPr>
          <w:trHeight w:val="300"/>
        </w:trPr>
        <w:tc>
          <w:tcPr>
            <w:tcW w:w="2785" w:type="dxa"/>
            <w:shd w:val="clear" w:color="auto" w:fill="auto"/>
          </w:tcPr>
          <w:p w14:paraId="5A243D06" w14:textId="4E0083D5" w:rsidR="009F19E6" w:rsidRPr="00170DAC" w:rsidRDefault="009F19E6" w:rsidP="1CD34314">
            <w:pPr>
              <w:rPr>
                <w:rStyle w:val="eop"/>
                <w:rFonts w:asciiTheme="minorHAnsi" w:hAnsiTheme="minorHAnsi" w:cstheme="minorBidi"/>
                <w:color w:val="000000" w:themeColor="text1"/>
              </w:rPr>
            </w:pPr>
            <w:r w:rsidRPr="1CD34314">
              <w:rPr>
                <w:rStyle w:val="normaltextrun"/>
                <w:rFonts w:asciiTheme="minorHAnsi" w:hAnsiTheme="minorHAnsi" w:cstheme="minorBidi"/>
                <w:b/>
                <w:bCs/>
                <w:color w:val="000000" w:themeColor="text1"/>
                <w:shd w:val="clear" w:color="auto" w:fill="FFFFFF"/>
                <w:lang w:val="en"/>
              </w:rPr>
              <w:t>Learning Objectives</w:t>
            </w:r>
          </w:p>
        </w:tc>
        <w:tc>
          <w:tcPr>
            <w:tcW w:w="6565" w:type="dxa"/>
            <w:gridSpan w:val="2"/>
            <w:shd w:val="clear" w:color="auto" w:fill="auto"/>
          </w:tcPr>
          <w:p w14:paraId="204F1904" w14:textId="1F2301C6" w:rsidR="000D22A8" w:rsidRPr="0025636F" w:rsidRDefault="7D894750" w:rsidP="2B5BF762">
            <w:pPr>
              <w:pStyle w:val="NoSpacing"/>
              <w:numPr>
                <w:ilvl w:val="0"/>
                <w:numId w:val="1"/>
              </w:numPr>
              <w:rPr>
                <w:color w:val="000000" w:themeColor="text1"/>
                <w:sz w:val="24"/>
                <w:szCs w:val="24"/>
              </w:rPr>
            </w:pPr>
            <w:r w:rsidRPr="2B5BF762">
              <w:rPr>
                <w:sz w:val="24"/>
                <w:szCs w:val="24"/>
              </w:rPr>
              <w:t>D</w:t>
            </w:r>
            <w:r w:rsidR="00C9359A" w:rsidRPr="2B5BF762">
              <w:rPr>
                <w:sz w:val="24"/>
                <w:szCs w:val="24"/>
              </w:rPr>
              <w:t>efine authority figures for children and adults.</w:t>
            </w:r>
          </w:p>
          <w:p w14:paraId="614E1744" w14:textId="2D013F94" w:rsidR="00C9359A" w:rsidRPr="0025636F" w:rsidRDefault="591ACB02" w:rsidP="2B5BF762">
            <w:pPr>
              <w:pStyle w:val="NoSpacing"/>
              <w:numPr>
                <w:ilvl w:val="0"/>
                <w:numId w:val="1"/>
              </w:numPr>
              <w:rPr>
                <w:color w:val="000000" w:themeColor="text1"/>
                <w:sz w:val="24"/>
                <w:szCs w:val="24"/>
              </w:rPr>
            </w:pPr>
            <w:r w:rsidRPr="2B5BF762">
              <w:rPr>
                <w:sz w:val="24"/>
                <w:szCs w:val="24"/>
              </w:rPr>
              <w:t>L</w:t>
            </w:r>
            <w:r w:rsidR="00C9359A" w:rsidRPr="2B5BF762">
              <w:rPr>
                <w:sz w:val="24"/>
                <w:szCs w:val="24"/>
              </w:rPr>
              <w:t>ist and define respectful interactions with authority.</w:t>
            </w:r>
          </w:p>
          <w:p w14:paraId="64DE9C30" w14:textId="77777777" w:rsidR="00637385" w:rsidRPr="00637385" w:rsidRDefault="38E33B1E" w:rsidP="00637385">
            <w:pPr>
              <w:pStyle w:val="NoSpacing"/>
              <w:numPr>
                <w:ilvl w:val="0"/>
                <w:numId w:val="1"/>
              </w:numPr>
              <w:rPr>
                <w:color w:val="000000" w:themeColor="text1"/>
                <w:sz w:val="24"/>
                <w:szCs w:val="24"/>
              </w:rPr>
            </w:pPr>
            <w:r w:rsidRPr="2B5BF762">
              <w:rPr>
                <w:sz w:val="24"/>
                <w:szCs w:val="24"/>
              </w:rPr>
              <w:t>C</w:t>
            </w:r>
            <w:r w:rsidR="00E316A8" w:rsidRPr="2B5BF762">
              <w:rPr>
                <w:sz w:val="24"/>
                <w:szCs w:val="24"/>
              </w:rPr>
              <w:t>reate a shared definition of respectful behaviors for peers, adults, and authority figures.</w:t>
            </w:r>
          </w:p>
          <w:p w14:paraId="3B45F0D0" w14:textId="792D95F4" w:rsidR="00C9359A" w:rsidRPr="00637385" w:rsidRDefault="555F62F7" w:rsidP="00637385">
            <w:pPr>
              <w:pStyle w:val="NoSpacing"/>
              <w:numPr>
                <w:ilvl w:val="0"/>
                <w:numId w:val="1"/>
              </w:numPr>
              <w:rPr>
                <w:color w:val="000000" w:themeColor="text1"/>
                <w:sz w:val="24"/>
                <w:szCs w:val="24"/>
              </w:rPr>
            </w:pPr>
            <w:r w:rsidRPr="00637385">
              <w:rPr>
                <w:sz w:val="24"/>
                <w:szCs w:val="24"/>
              </w:rPr>
              <w:t xml:space="preserve">Identify and explain </w:t>
            </w:r>
            <w:r w:rsidR="00426D80" w:rsidRPr="00637385">
              <w:rPr>
                <w:sz w:val="24"/>
                <w:szCs w:val="24"/>
              </w:rPr>
              <w:t>appropriate ways to interact with authority figures.</w:t>
            </w:r>
          </w:p>
        </w:tc>
      </w:tr>
      <w:tr w:rsidR="009F19E6" w14:paraId="71A00D27" w14:textId="77777777" w:rsidTr="007E0C69">
        <w:trPr>
          <w:trHeight w:val="300"/>
        </w:trPr>
        <w:tc>
          <w:tcPr>
            <w:tcW w:w="2785" w:type="dxa"/>
            <w:shd w:val="clear" w:color="auto" w:fill="auto"/>
          </w:tcPr>
          <w:p w14:paraId="527C4606" w14:textId="0DB1A80F" w:rsidR="009F19E6" w:rsidRPr="00170DAC" w:rsidRDefault="009F19E6" w:rsidP="00704A44">
            <w:pPr>
              <w:rPr>
                <w:rFonts w:asciiTheme="minorHAnsi" w:hAnsiTheme="minorHAnsi" w:cstheme="minorBidi"/>
                <w:b/>
                <w:bCs/>
                <w:color w:val="000000" w:themeColor="text1"/>
              </w:rPr>
            </w:pPr>
            <w:r w:rsidRPr="00170DAC">
              <w:rPr>
                <w:rFonts w:asciiTheme="minorHAnsi" w:hAnsiTheme="minorHAnsi" w:cstheme="minorHAnsi"/>
                <w:b/>
                <w:bCs/>
                <w:color w:val="000000" w:themeColor="text1"/>
              </w:rPr>
              <w:t>I DO</w:t>
            </w:r>
            <w:r w:rsidR="005556B8" w:rsidRPr="00170DAC">
              <w:rPr>
                <w:rFonts w:asciiTheme="minorHAnsi" w:hAnsiTheme="minorHAnsi" w:cstheme="minorHAnsi"/>
                <w:b/>
                <w:bCs/>
                <w:color w:val="000000" w:themeColor="text1"/>
              </w:rPr>
              <w:t xml:space="preserve"> </w:t>
            </w:r>
          </w:p>
          <w:p w14:paraId="6E2ED795" w14:textId="77777777" w:rsidR="003C0148" w:rsidRPr="00170DAC" w:rsidRDefault="003C0148" w:rsidP="71D4B88E">
            <w:pPr>
              <w:rPr>
                <w:rFonts w:asciiTheme="minorHAnsi" w:hAnsiTheme="minorHAnsi" w:cstheme="minorBidi"/>
                <w:b/>
                <w:bCs/>
                <w:color w:val="000000" w:themeColor="text1"/>
              </w:rPr>
            </w:pPr>
          </w:p>
          <w:p w14:paraId="61E076D6" w14:textId="77777777" w:rsidR="003C0148" w:rsidRDefault="003C0148" w:rsidP="71D4B88E">
            <w:pPr>
              <w:rPr>
                <w:rFonts w:asciiTheme="minorHAnsi" w:hAnsiTheme="minorHAnsi" w:cstheme="minorBidi"/>
                <w:b/>
                <w:bCs/>
                <w:color w:val="000000" w:themeColor="text1"/>
              </w:rPr>
            </w:pPr>
            <w:r>
              <w:br/>
            </w:r>
          </w:p>
          <w:p w14:paraId="56971E0D" w14:textId="77777777" w:rsidR="007E0C69" w:rsidRDefault="007E0C69" w:rsidP="71D4B88E">
            <w:pPr>
              <w:rPr>
                <w:rFonts w:asciiTheme="minorHAnsi" w:hAnsiTheme="minorHAnsi" w:cstheme="minorBidi"/>
                <w:b/>
                <w:bCs/>
                <w:color w:val="000000" w:themeColor="text1"/>
              </w:rPr>
            </w:pPr>
          </w:p>
          <w:p w14:paraId="106EFD4F" w14:textId="77777777" w:rsidR="007E0C69" w:rsidRDefault="007E0C69" w:rsidP="71D4B88E">
            <w:pPr>
              <w:rPr>
                <w:rFonts w:asciiTheme="minorHAnsi" w:hAnsiTheme="minorHAnsi" w:cstheme="minorBidi"/>
                <w:b/>
                <w:bCs/>
                <w:color w:val="000000" w:themeColor="text1"/>
              </w:rPr>
            </w:pPr>
          </w:p>
          <w:p w14:paraId="32B7D366" w14:textId="77777777" w:rsidR="007E0C69" w:rsidRDefault="007E0C69" w:rsidP="71D4B88E">
            <w:pPr>
              <w:rPr>
                <w:rFonts w:asciiTheme="minorHAnsi" w:hAnsiTheme="minorHAnsi" w:cstheme="minorBidi"/>
                <w:b/>
                <w:bCs/>
                <w:color w:val="000000" w:themeColor="text1"/>
              </w:rPr>
            </w:pPr>
          </w:p>
          <w:p w14:paraId="17726929" w14:textId="77777777" w:rsidR="007E0C69" w:rsidRPr="00170DAC" w:rsidRDefault="007E0C69" w:rsidP="71D4B88E">
            <w:pPr>
              <w:rPr>
                <w:rFonts w:asciiTheme="minorHAnsi" w:hAnsiTheme="minorHAnsi" w:cstheme="minorBidi"/>
                <w:b/>
                <w:bCs/>
                <w:color w:val="000000" w:themeColor="text1"/>
              </w:rPr>
            </w:pPr>
          </w:p>
          <w:p w14:paraId="49C8C6FC" w14:textId="0DF011B7" w:rsidR="009F19E6" w:rsidRPr="00170DAC" w:rsidRDefault="009F19E6" w:rsidP="71D4B88E">
            <w:pPr>
              <w:rPr>
                <w:rFonts w:asciiTheme="minorHAnsi" w:hAnsiTheme="minorHAnsi" w:cstheme="minorBidi"/>
                <w:b/>
                <w:bCs/>
                <w:color w:val="000000" w:themeColor="text1"/>
              </w:rPr>
            </w:pPr>
            <w:r w:rsidRPr="71D4B88E">
              <w:rPr>
                <w:rFonts w:asciiTheme="minorHAnsi" w:hAnsiTheme="minorHAnsi" w:cstheme="minorBidi"/>
                <w:b/>
                <w:bCs/>
                <w:color w:val="000000" w:themeColor="text1"/>
              </w:rPr>
              <w:t>Learning</w:t>
            </w:r>
            <w:r w:rsidR="007E0C69">
              <w:rPr>
                <w:rFonts w:asciiTheme="minorHAnsi" w:hAnsiTheme="minorHAnsi" w:cstheme="minorBidi"/>
                <w:b/>
                <w:bCs/>
                <w:color w:val="000000" w:themeColor="text1"/>
              </w:rPr>
              <w:t>-</w:t>
            </w:r>
            <w:r w:rsidRPr="71D4B88E">
              <w:rPr>
                <w:rFonts w:asciiTheme="minorHAnsi" w:hAnsiTheme="minorHAnsi" w:cstheme="minorBidi"/>
                <w:b/>
                <w:bCs/>
                <w:color w:val="000000" w:themeColor="text1"/>
              </w:rPr>
              <w:t>Ready Reminders</w:t>
            </w:r>
          </w:p>
          <w:p w14:paraId="3547E8DE" w14:textId="77777777" w:rsidR="003C0148" w:rsidRPr="00170DAC" w:rsidRDefault="003C0148" w:rsidP="71D4B88E">
            <w:pPr>
              <w:rPr>
                <w:rFonts w:asciiTheme="minorHAnsi" w:hAnsiTheme="minorHAnsi" w:cstheme="minorBidi"/>
                <w:b/>
                <w:bCs/>
                <w:color w:val="000000" w:themeColor="text1"/>
              </w:rPr>
            </w:pPr>
          </w:p>
          <w:p w14:paraId="446E343A" w14:textId="77777777" w:rsidR="003C0148" w:rsidRPr="00170DAC" w:rsidRDefault="003C0148" w:rsidP="71D4B88E">
            <w:pPr>
              <w:rPr>
                <w:rFonts w:asciiTheme="minorHAnsi" w:hAnsiTheme="minorHAnsi" w:cstheme="minorBidi"/>
                <w:b/>
                <w:bCs/>
                <w:color w:val="000000" w:themeColor="text1"/>
              </w:rPr>
            </w:pPr>
          </w:p>
          <w:p w14:paraId="056FC915" w14:textId="77777777" w:rsidR="003C0148" w:rsidRPr="00170DAC" w:rsidRDefault="003C0148" w:rsidP="71D4B88E">
            <w:pPr>
              <w:rPr>
                <w:rFonts w:asciiTheme="minorHAnsi" w:hAnsiTheme="minorHAnsi" w:cstheme="minorBidi"/>
                <w:b/>
                <w:bCs/>
                <w:color w:val="000000" w:themeColor="text1"/>
              </w:rPr>
            </w:pPr>
          </w:p>
          <w:p w14:paraId="0C974A78" w14:textId="77777777" w:rsidR="003C0148" w:rsidRPr="00170DAC" w:rsidRDefault="003C0148" w:rsidP="71D4B88E">
            <w:pPr>
              <w:rPr>
                <w:rFonts w:asciiTheme="minorHAnsi" w:hAnsiTheme="minorHAnsi" w:cstheme="minorBidi"/>
                <w:b/>
                <w:bCs/>
                <w:color w:val="000000" w:themeColor="text1"/>
              </w:rPr>
            </w:pPr>
          </w:p>
          <w:p w14:paraId="05BCF7F4" w14:textId="77777777" w:rsidR="003C0148" w:rsidRPr="00170DAC" w:rsidRDefault="003C0148" w:rsidP="71D4B88E">
            <w:pPr>
              <w:rPr>
                <w:rFonts w:asciiTheme="minorHAnsi" w:hAnsiTheme="minorHAnsi" w:cstheme="minorBidi"/>
                <w:b/>
                <w:bCs/>
                <w:color w:val="000000" w:themeColor="text1"/>
              </w:rPr>
            </w:pPr>
          </w:p>
          <w:p w14:paraId="42A2434B" w14:textId="77777777" w:rsidR="00170DAC" w:rsidRPr="00170DAC" w:rsidRDefault="00170DAC" w:rsidP="71D4B88E">
            <w:pPr>
              <w:rPr>
                <w:rFonts w:asciiTheme="minorHAnsi" w:hAnsiTheme="minorHAnsi" w:cstheme="minorBidi"/>
                <w:b/>
                <w:bCs/>
                <w:color w:val="000000" w:themeColor="text1"/>
              </w:rPr>
            </w:pPr>
          </w:p>
          <w:p w14:paraId="1F1B1F0C" w14:textId="77777777" w:rsidR="00170DAC" w:rsidRDefault="00170DAC" w:rsidP="71D4B88E">
            <w:pPr>
              <w:rPr>
                <w:rFonts w:asciiTheme="minorHAnsi" w:hAnsiTheme="minorHAnsi" w:cstheme="minorBidi"/>
                <w:b/>
                <w:bCs/>
                <w:color w:val="000000" w:themeColor="text1"/>
              </w:rPr>
            </w:pPr>
          </w:p>
          <w:p w14:paraId="17136D06" w14:textId="77777777" w:rsidR="007E0C69" w:rsidRPr="00F9198B" w:rsidRDefault="007E0C69" w:rsidP="71D4B88E">
            <w:pPr>
              <w:rPr>
                <w:rFonts w:asciiTheme="minorHAnsi" w:hAnsiTheme="minorHAnsi" w:cstheme="minorBidi"/>
                <w:b/>
                <w:bCs/>
                <w:color w:val="000000" w:themeColor="text1"/>
                <w:sz w:val="36"/>
                <w:szCs w:val="36"/>
              </w:rPr>
            </w:pPr>
          </w:p>
          <w:p w14:paraId="7A9E208A" w14:textId="65FC677D" w:rsidR="003C0148" w:rsidRPr="00170DAC" w:rsidRDefault="003C0148" w:rsidP="71D4B88E">
            <w:pPr>
              <w:rPr>
                <w:rFonts w:asciiTheme="minorHAnsi" w:hAnsiTheme="minorHAnsi" w:cstheme="minorBidi"/>
                <w:b/>
                <w:bCs/>
                <w:color w:val="000000" w:themeColor="text1"/>
              </w:rPr>
            </w:pPr>
            <w:r w:rsidRPr="71D4B88E">
              <w:rPr>
                <w:rFonts w:asciiTheme="minorHAnsi" w:hAnsiTheme="minorHAnsi" w:cstheme="minorBidi"/>
                <w:b/>
                <w:bCs/>
                <w:color w:val="000000" w:themeColor="text1"/>
              </w:rPr>
              <w:t>Content</w:t>
            </w:r>
          </w:p>
          <w:p w14:paraId="6318B5BF" w14:textId="77777777" w:rsidR="003C0148" w:rsidRPr="00170DAC" w:rsidRDefault="003C0148" w:rsidP="71D4B88E">
            <w:pPr>
              <w:rPr>
                <w:rFonts w:asciiTheme="minorHAnsi" w:hAnsiTheme="minorHAnsi" w:cstheme="minorBidi"/>
                <w:b/>
                <w:bCs/>
                <w:color w:val="000000" w:themeColor="text1"/>
              </w:rPr>
            </w:pPr>
          </w:p>
          <w:p w14:paraId="3B2BB1D3" w14:textId="77777777" w:rsidR="003C0148" w:rsidRPr="00170DAC" w:rsidRDefault="003C0148" w:rsidP="71D4B88E">
            <w:pPr>
              <w:rPr>
                <w:rFonts w:asciiTheme="minorHAnsi" w:hAnsiTheme="minorHAnsi" w:cstheme="minorBidi"/>
                <w:b/>
                <w:bCs/>
                <w:color w:val="000000" w:themeColor="text1"/>
              </w:rPr>
            </w:pPr>
          </w:p>
          <w:p w14:paraId="59FB457B" w14:textId="77777777" w:rsidR="003C0148" w:rsidRPr="00170DAC" w:rsidRDefault="003C0148" w:rsidP="003654E0">
            <w:pPr>
              <w:rPr>
                <w:rFonts w:asciiTheme="minorHAnsi" w:hAnsiTheme="minorHAnsi" w:cstheme="minorHAnsi"/>
                <w:color w:val="000000" w:themeColor="text1"/>
              </w:rPr>
            </w:pPr>
          </w:p>
          <w:p w14:paraId="3C880571" w14:textId="77777777" w:rsidR="003C0148" w:rsidRPr="00170DAC" w:rsidRDefault="003C0148" w:rsidP="003654E0">
            <w:pPr>
              <w:rPr>
                <w:rFonts w:asciiTheme="minorHAnsi" w:hAnsiTheme="minorHAnsi" w:cstheme="minorHAnsi"/>
                <w:color w:val="000000" w:themeColor="text1"/>
              </w:rPr>
            </w:pPr>
          </w:p>
          <w:p w14:paraId="0A8A3B68" w14:textId="77777777" w:rsidR="003C0148" w:rsidRPr="00170DAC" w:rsidRDefault="003C0148" w:rsidP="003654E0">
            <w:pPr>
              <w:rPr>
                <w:rFonts w:asciiTheme="minorHAnsi" w:hAnsiTheme="minorHAnsi" w:cstheme="minorHAnsi"/>
                <w:color w:val="000000" w:themeColor="text1"/>
              </w:rPr>
            </w:pPr>
          </w:p>
          <w:p w14:paraId="230D24BC" w14:textId="77777777" w:rsidR="003C0148" w:rsidRPr="00170DAC" w:rsidRDefault="003C0148" w:rsidP="003654E0">
            <w:pPr>
              <w:rPr>
                <w:rFonts w:asciiTheme="minorHAnsi" w:hAnsiTheme="minorHAnsi" w:cstheme="minorHAnsi"/>
                <w:color w:val="000000" w:themeColor="text1"/>
              </w:rPr>
            </w:pPr>
          </w:p>
          <w:p w14:paraId="23DC8CBC" w14:textId="77777777" w:rsidR="003C0148" w:rsidRPr="00170DAC" w:rsidRDefault="003C0148" w:rsidP="003654E0">
            <w:pPr>
              <w:rPr>
                <w:rFonts w:asciiTheme="minorHAnsi" w:hAnsiTheme="minorHAnsi" w:cstheme="minorHAnsi"/>
                <w:color w:val="000000" w:themeColor="text1"/>
              </w:rPr>
            </w:pPr>
          </w:p>
          <w:p w14:paraId="7CFC060F" w14:textId="77777777" w:rsidR="003C0148" w:rsidRPr="00170DAC" w:rsidRDefault="003C0148" w:rsidP="003654E0">
            <w:pPr>
              <w:rPr>
                <w:rFonts w:asciiTheme="minorHAnsi" w:hAnsiTheme="minorHAnsi" w:cstheme="minorHAnsi"/>
                <w:color w:val="000000" w:themeColor="text1"/>
              </w:rPr>
            </w:pPr>
          </w:p>
          <w:p w14:paraId="5F35F2F7" w14:textId="77777777" w:rsidR="003C0148" w:rsidRPr="00170DAC" w:rsidRDefault="003C0148" w:rsidP="003654E0">
            <w:pPr>
              <w:rPr>
                <w:rFonts w:asciiTheme="minorHAnsi" w:hAnsiTheme="minorHAnsi" w:cstheme="minorHAnsi"/>
                <w:color w:val="000000" w:themeColor="text1"/>
              </w:rPr>
            </w:pPr>
          </w:p>
          <w:p w14:paraId="08B95F32" w14:textId="77777777" w:rsidR="003C0148" w:rsidRPr="00170DAC" w:rsidRDefault="003C0148" w:rsidP="003654E0">
            <w:pPr>
              <w:rPr>
                <w:rFonts w:asciiTheme="minorHAnsi" w:hAnsiTheme="minorHAnsi" w:cstheme="minorHAnsi"/>
                <w:color w:val="000000" w:themeColor="text1"/>
              </w:rPr>
            </w:pPr>
          </w:p>
          <w:p w14:paraId="0459214F" w14:textId="77777777" w:rsidR="003C0148" w:rsidRPr="00170DAC" w:rsidRDefault="003C0148" w:rsidP="003654E0">
            <w:pPr>
              <w:rPr>
                <w:rFonts w:asciiTheme="minorHAnsi" w:hAnsiTheme="minorHAnsi" w:cstheme="minorHAnsi"/>
                <w:color w:val="000000" w:themeColor="text1"/>
              </w:rPr>
            </w:pPr>
          </w:p>
          <w:p w14:paraId="6DA39D16" w14:textId="77777777" w:rsidR="003C0148" w:rsidRPr="00170DAC" w:rsidRDefault="003C0148" w:rsidP="003654E0">
            <w:pPr>
              <w:rPr>
                <w:rFonts w:asciiTheme="minorHAnsi" w:hAnsiTheme="minorHAnsi" w:cstheme="minorHAnsi"/>
                <w:color w:val="000000" w:themeColor="text1"/>
              </w:rPr>
            </w:pPr>
          </w:p>
          <w:p w14:paraId="5CF8044F" w14:textId="77777777" w:rsidR="003C0148" w:rsidRPr="00170DAC" w:rsidRDefault="003C0148" w:rsidP="003654E0">
            <w:pPr>
              <w:rPr>
                <w:rFonts w:asciiTheme="minorHAnsi" w:hAnsiTheme="minorHAnsi" w:cstheme="minorHAnsi"/>
                <w:color w:val="000000" w:themeColor="text1"/>
              </w:rPr>
            </w:pPr>
          </w:p>
          <w:p w14:paraId="3489610E" w14:textId="77777777" w:rsidR="003C0148" w:rsidRPr="00170DAC" w:rsidRDefault="003C0148" w:rsidP="003654E0">
            <w:pPr>
              <w:rPr>
                <w:rFonts w:asciiTheme="minorHAnsi" w:hAnsiTheme="minorHAnsi" w:cstheme="minorHAnsi"/>
                <w:color w:val="000000" w:themeColor="text1"/>
              </w:rPr>
            </w:pPr>
          </w:p>
          <w:p w14:paraId="2FA32FB3" w14:textId="77777777" w:rsidR="003C0148" w:rsidRPr="00170DAC" w:rsidRDefault="003C0148" w:rsidP="003654E0">
            <w:pPr>
              <w:rPr>
                <w:rFonts w:asciiTheme="minorHAnsi" w:hAnsiTheme="minorHAnsi" w:cstheme="minorHAnsi"/>
                <w:color w:val="000000" w:themeColor="text1"/>
              </w:rPr>
            </w:pPr>
          </w:p>
          <w:p w14:paraId="4A0D0632" w14:textId="77777777" w:rsidR="003C0148" w:rsidRPr="00170DAC" w:rsidRDefault="003C0148" w:rsidP="003654E0">
            <w:pPr>
              <w:rPr>
                <w:rFonts w:asciiTheme="minorHAnsi" w:hAnsiTheme="minorHAnsi" w:cstheme="minorHAnsi"/>
                <w:color w:val="000000" w:themeColor="text1"/>
              </w:rPr>
            </w:pPr>
          </w:p>
          <w:p w14:paraId="33ACB494" w14:textId="77777777" w:rsidR="003C0148" w:rsidRPr="00170DAC" w:rsidRDefault="003C0148" w:rsidP="003654E0">
            <w:pPr>
              <w:rPr>
                <w:rFonts w:asciiTheme="minorHAnsi" w:hAnsiTheme="minorHAnsi" w:cstheme="minorHAnsi"/>
                <w:color w:val="000000" w:themeColor="text1"/>
              </w:rPr>
            </w:pPr>
          </w:p>
          <w:p w14:paraId="0673CCDE" w14:textId="77777777" w:rsidR="003C0148" w:rsidRPr="00170DAC" w:rsidRDefault="003C0148" w:rsidP="003654E0">
            <w:pPr>
              <w:rPr>
                <w:rFonts w:asciiTheme="minorHAnsi" w:hAnsiTheme="minorHAnsi" w:cstheme="minorHAnsi"/>
                <w:color w:val="000000" w:themeColor="text1"/>
              </w:rPr>
            </w:pPr>
          </w:p>
          <w:p w14:paraId="10DF5882" w14:textId="77777777" w:rsidR="003C0148" w:rsidRPr="00170DAC" w:rsidRDefault="003C0148" w:rsidP="003654E0">
            <w:pPr>
              <w:rPr>
                <w:rFonts w:asciiTheme="minorHAnsi" w:hAnsiTheme="minorHAnsi" w:cstheme="minorHAnsi"/>
                <w:color w:val="000000" w:themeColor="text1"/>
              </w:rPr>
            </w:pPr>
          </w:p>
          <w:p w14:paraId="062EEE04" w14:textId="77777777" w:rsidR="003C0148" w:rsidRPr="00170DAC" w:rsidRDefault="003C0148" w:rsidP="003654E0">
            <w:pPr>
              <w:rPr>
                <w:rFonts w:asciiTheme="minorHAnsi" w:hAnsiTheme="minorHAnsi" w:cstheme="minorHAnsi"/>
                <w:color w:val="000000" w:themeColor="text1"/>
              </w:rPr>
            </w:pPr>
          </w:p>
          <w:p w14:paraId="7D1ADC44" w14:textId="77777777" w:rsidR="003C0148" w:rsidRPr="00170DAC" w:rsidRDefault="003C0148" w:rsidP="003654E0">
            <w:pPr>
              <w:rPr>
                <w:rFonts w:asciiTheme="minorHAnsi" w:hAnsiTheme="minorHAnsi" w:cstheme="minorHAnsi"/>
                <w:color w:val="000000" w:themeColor="text1"/>
              </w:rPr>
            </w:pPr>
          </w:p>
          <w:p w14:paraId="7B53BF72" w14:textId="74EF85EE" w:rsidR="1162634C" w:rsidRDefault="1162634C" w:rsidP="1162634C">
            <w:pPr>
              <w:rPr>
                <w:rFonts w:asciiTheme="minorHAnsi" w:hAnsiTheme="minorHAnsi" w:cstheme="minorBidi"/>
                <w:color w:val="000000" w:themeColor="text1"/>
              </w:rPr>
            </w:pPr>
          </w:p>
          <w:p w14:paraId="576DBB0A" w14:textId="08848B60" w:rsidR="1162634C" w:rsidRDefault="1162634C" w:rsidP="1162634C">
            <w:pPr>
              <w:rPr>
                <w:rFonts w:asciiTheme="minorHAnsi" w:hAnsiTheme="minorHAnsi" w:cstheme="minorBidi"/>
                <w:color w:val="000000" w:themeColor="text1"/>
              </w:rPr>
            </w:pPr>
          </w:p>
          <w:p w14:paraId="4B02D832" w14:textId="6CBC7B89" w:rsidR="1162634C" w:rsidRDefault="1162634C" w:rsidP="1162634C">
            <w:pPr>
              <w:rPr>
                <w:rFonts w:asciiTheme="minorHAnsi" w:hAnsiTheme="minorHAnsi" w:cstheme="minorBidi"/>
                <w:color w:val="000000" w:themeColor="text1"/>
              </w:rPr>
            </w:pPr>
          </w:p>
          <w:p w14:paraId="54D82F3C" w14:textId="29228B18" w:rsidR="1162634C" w:rsidRDefault="1162634C" w:rsidP="1162634C">
            <w:pPr>
              <w:rPr>
                <w:rFonts w:asciiTheme="minorHAnsi" w:hAnsiTheme="minorHAnsi" w:cstheme="minorBidi"/>
                <w:color w:val="000000" w:themeColor="text1"/>
              </w:rPr>
            </w:pPr>
          </w:p>
          <w:p w14:paraId="21DEA2F5" w14:textId="60E5E10B" w:rsidR="1162634C" w:rsidRDefault="1162634C" w:rsidP="1162634C">
            <w:pPr>
              <w:rPr>
                <w:rFonts w:asciiTheme="minorHAnsi" w:hAnsiTheme="minorHAnsi" w:cstheme="minorBidi"/>
                <w:color w:val="000000" w:themeColor="text1"/>
              </w:rPr>
            </w:pPr>
          </w:p>
          <w:p w14:paraId="698D7B77" w14:textId="6845A1E6" w:rsidR="1162634C" w:rsidRDefault="1162634C" w:rsidP="1162634C">
            <w:pPr>
              <w:rPr>
                <w:rFonts w:asciiTheme="minorHAnsi" w:hAnsiTheme="minorHAnsi" w:cstheme="minorBidi"/>
                <w:color w:val="000000" w:themeColor="text1"/>
              </w:rPr>
            </w:pPr>
          </w:p>
          <w:p w14:paraId="33D221F8" w14:textId="5DE45C19" w:rsidR="63F85FD2" w:rsidRDefault="63F85FD2" w:rsidP="63F85FD2">
            <w:pPr>
              <w:rPr>
                <w:rFonts w:asciiTheme="minorHAnsi" w:hAnsiTheme="minorHAnsi" w:cstheme="minorBidi"/>
                <w:color w:val="000000" w:themeColor="text1"/>
              </w:rPr>
            </w:pPr>
          </w:p>
          <w:p w14:paraId="1B82E4A2" w14:textId="5FB30991" w:rsidR="63F85FD2" w:rsidRDefault="63F85FD2" w:rsidP="63F85FD2">
            <w:pPr>
              <w:rPr>
                <w:rFonts w:asciiTheme="minorHAnsi" w:hAnsiTheme="minorHAnsi" w:cstheme="minorBidi"/>
                <w:color w:val="000000" w:themeColor="text1"/>
              </w:rPr>
            </w:pPr>
          </w:p>
          <w:p w14:paraId="57EE9D04" w14:textId="27CDFD74" w:rsidR="63F85FD2" w:rsidRDefault="63F85FD2" w:rsidP="63F85FD2">
            <w:pPr>
              <w:rPr>
                <w:rFonts w:asciiTheme="minorHAnsi" w:hAnsiTheme="minorHAnsi" w:cstheme="minorBidi"/>
                <w:color w:val="000000" w:themeColor="text1"/>
              </w:rPr>
            </w:pPr>
          </w:p>
          <w:p w14:paraId="5AB79081" w14:textId="17370B1F" w:rsidR="63F85FD2" w:rsidRDefault="63F85FD2" w:rsidP="63F85FD2">
            <w:pPr>
              <w:rPr>
                <w:rFonts w:asciiTheme="minorHAnsi" w:hAnsiTheme="minorHAnsi" w:cstheme="minorBidi"/>
                <w:color w:val="000000" w:themeColor="text1"/>
              </w:rPr>
            </w:pPr>
          </w:p>
          <w:p w14:paraId="6248AE48" w14:textId="6F9F041E" w:rsidR="63F85FD2" w:rsidRDefault="63F85FD2" w:rsidP="63F85FD2">
            <w:pPr>
              <w:rPr>
                <w:rFonts w:asciiTheme="minorHAnsi" w:hAnsiTheme="minorHAnsi" w:cstheme="minorBidi"/>
                <w:color w:val="000000" w:themeColor="text1"/>
              </w:rPr>
            </w:pPr>
          </w:p>
          <w:p w14:paraId="3D17376E" w14:textId="7C488F1B" w:rsidR="009F19E6" w:rsidRPr="00170DAC" w:rsidRDefault="009862D7" w:rsidP="71D4B88E">
            <w:pPr>
              <w:rPr>
                <w:rFonts w:asciiTheme="minorHAnsi" w:hAnsiTheme="minorHAnsi" w:cstheme="minorBidi"/>
                <w:b/>
                <w:bCs/>
                <w:color w:val="000000" w:themeColor="text1"/>
              </w:rPr>
            </w:pPr>
            <w:r w:rsidRPr="71D4B88E">
              <w:rPr>
                <w:rFonts w:asciiTheme="minorHAnsi" w:hAnsiTheme="minorHAnsi" w:cstheme="minorBidi"/>
                <w:b/>
                <w:bCs/>
                <w:color w:val="000000" w:themeColor="text1"/>
              </w:rPr>
              <w:t>Check for Understanding</w:t>
            </w:r>
          </w:p>
        </w:tc>
        <w:tc>
          <w:tcPr>
            <w:tcW w:w="6565" w:type="dxa"/>
            <w:gridSpan w:val="2"/>
            <w:shd w:val="clear" w:color="auto" w:fill="FFFFFF" w:themeFill="background1"/>
          </w:tcPr>
          <w:p w14:paraId="12433A90" w14:textId="77777777" w:rsidR="00F9198B" w:rsidRDefault="00F9198B" w:rsidP="00F9198B">
            <w:pPr>
              <w:rPr>
                <w:rFonts w:ascii="Calibri" w:eastAsia="Calibri" w:hAnsi="Calibri" w:cs="Calibri"/>
              </w:rPr>
            </w:pPr>
            <w:r w:rsidRPr="0069766C">
              <w:rPr>
                <w:rFonts w:ascii="Calibri" w:eastAsia="Calibri" w:hAnsi="Calibri" w:cs="Calibri"/>
                <w:b/>
                <w:bCs/>
              </w:rPr>
              <w:lastRenderedPageBreak/>
              <w:t>Introduce yourself</w:t>
            </w:r>
            <w:r w:rsidRPr="6CE3A5D6">
              <w:rPr>
                <w:rFonts w:ascii="Calibri" w:eastAsia="Calibri" w:hAnsi="Calibri" w:cs="Calibri"/>
              </w:rPr>
              <w:t xml:space="preserve">. </w:t>
            </w:r>
          </w:p>
          <w:p w14:paraId="382A5585" w14:textId="77777777" w:rsidR="00F9198B" w:rsidRDefault="00F9198B" w:rsidP="00F9198B">
            <w:pPr>
              <w:rPr>
                <w:rFonts w:ascii="Calibri" w:eastAsia="Calibri" w:hAnsi="Calibri" w:cs="Calibri"/>
              </w:rPr>
            </w:pPr>
            <w:r w:rsidRPr="6CE3A5D6">
              <w:rPr>
                <w:rFonts w:ascii="Calibri" w:eastAsia="Calibri" w:hAnsi="Calibri" w:cs="Calibri"/>
              </w:rPr>
              <w:t>Build a positive relationship with the students by sharing a fun fact about yourself. (For example: Your favorite ice</w:t>
            </w:r>
            <w:r>
              <w:rPr>
                <w:rFonts w:ascii="Calibri" w:eastAsia="Calibri" w:hAnsi="Calibri" w:cs="Calibri"/>
              </w:rPr>
              <w:t xml:space="preserve"> </w:t>
            </w:r>
            <w:r w:rsidRPr="6CE3A5D6">
              <w:rPr>
                <w:rFonts w:ascii="Calibri" w:eastAsia="Calibri" w:hAnsi="Calibri" w:cs="Calibri"/>
              </w:rPr>
              <w:t>cream flavor, your favorite food, or your favorite color</w:t>
            </w:r>
            <w:r>
              <w:rPr>
                <w:rFonts w:ascii="Calibri" w:eastAsia="Calibri" w:hAnsi="Calibri" w:cs="Calibri"/>
              </w:rPr>
              <w:t>.</w:t>
            </w:r>
            <w:r w:rsidRPr="6CE3A5D6">
              <w:rPr>
                <w:rFonts w:ascii="Calibri" w:eastAsia="Calibri" w:hAnsi="Calibri" w:cs="Calibri"/>
              </w:rPr>
              <w:t xml:space="preserve">) Next, use the </w:t>
            </w:r>
            <w:r w:rsidRPr="5A944BE7">
              <w:rPr>
                <w:rFonts w:ascii="Calibri" w:eastAsia="Calibri" w:hAnsi="Calibri" w:cs="Calibri"/>
              </w:rPr>
              <w:t>Learning-Ready</w:t>
            </w:r>
            <w:r w:rsidRPr="6CE3A5D6">
              <w:rPr>
                <w:rFonts w:ascii="Calibri" w:eastAsia="Calibri" w:hAnsi="Calibri" w:cs="Calibri"/>
              </w:rPr>
              <w:t xml:space="preserve"> Visuals and define the classroom expectations for when you visit. Say, “We will learn a lot about safety, responsibility, and respect within our school and community! When we are learning, we must be learning-ready! When we are learning-ready, we will: </w:t>
            </w:r>
          </w:p>
          <w:p w14:paraId="4B1F936D" w14:textId="77777777" w:rsidR="00F9198B" w:rsidRPr="00C4276A" w:rsidRDefault="00F9198B" w:rsidP="00F9198B">
            <w:pPr>
              <w:pStyle w:val="ListParagraph"/>
              <w:numPr>
                <w:ilvl w:val="0"/>
                <w:numId w:val="43"/>
              </w:numPr>
              <w:spacing w:after="160" w:line="259" w:lineRule="auto"/>
              <w:rPr>
                <w:rFonts w:ascii="Calibri" w:eastAsia="Calibri" w:hAnsi="Calibri" w:cs="Calibri"/>
              </w:rPr>
            </w:pPr>
            <w:r w:rsidRPr="00C4276A">
              <w:rPr>
                <w:rFonts w:ascii="Calibri" w:eastAsia="Calibri" w:hAnsi="Calibri" w:cs="Calibri"/>
                <w:b/>
                <w:bCs/>
                <w:color w:val="000000" w:themeColor="text1"/>
              </w:rPr>
              <w:t xml:space="preserve">Respect personal space - </w:t>
            </w:r>
            <w:r w:rsidRPr="00C4276A">
              <w:rPr>
                <w:rFonts w:ascii="Calibri" w:eastAsia="Calibri" w:hAnsi="Calibri" w:cs="Calibri"/>
                <w:color w:val="000000" w:themeColor="text1"/>
              </w:rPr>
              <w:t>Be aware of your surroundings, respect others’ space, and stay in your own area.</w:t>
            </w:r>
          </w:p>
          <w:p w14:paraId="15679AB6" w14:textId="77777777" w:rsidR="00F9198B" w:rsidRPr="00C4276A" w:rsidRDefault="00F9198B" w:rsidP="00F9198B">
            <w:pPr>
              <w:pStyle w:val="ListParagraph"/>
              <w:numPr>
                <w:ilvl w:val="0"/>
                <w:numId w:val="43"/>
              </w:numPr>
              <w:spacing w:after="160" w:line="259" w:lineRule="auto"/>
              <w:rPr>
                <w:rFonts w:ascii="Calibri" w:eastAsia="Calibri" w:hAnsi="Calibri" w:cs="Calibri"/>
              </w:rPr>
            </w:pPr>
            <w:r w:rsidRPr="00C4276A">
              <w:rPr>
                <w:rFonts w:ascii="Calibri" w:eastAsia="Calibri" w:hAnsi="Calibri" w:cs="Calibri"/>
                <w:b/>
                <w:bCs/>
                <w:color w:val="000000" w:themeColor="text1"/>
              </w:rPr>
              <w:t xml:space="preserve">Use volume control - </w:t>
            </w:r>
            <w:r w:rsidRPr="00C4276A">
              <w:rPr>
                <w:rFonts w:ascii="Calibri" w:eastAsia="Calibri" w:hAnsi="Calibri" w:cs="Calibri"/>
                <w:color w:val="000000" w:themeColor="text1"/>
              </w:rPr>
              <w:t>Use indoor voices and be mindful of noise levels.</w:t>
            </w:r>
          </w:p>
          <w:p w14:paraId="42A6F0FD" w14:textId="77777777" w:rsidR="00F9198B" w:rsidRPr="00C4276A" w:rsidRDefault="00F9198B" w:rsidP="00F9198B">
            <w:pPr>
              <w:pStyle w:val="ListParagraph"/>
              <w:numPr>
                <w:ilvl w:val="0"/>
                <w:numId w:val="43"/>
              </w:numPr>
              <w:spacing w:after="160" w:line="259" w:lineRule="auto"/>
              <w:rPr>
                <w:rFonts w:ascii="Calibri" w:eastAsia="Calibri" w:hAnsi="Calibri" w:cs="Calibri"/>
              </w:rPr>
            </w:pPr>
            <w:r w:rsidRPr="00C4276A">
              <w:rPr>
                <w:rFonts w:ascii="Calibri" w:eastAsia="Calibri" w:hAnsi="Calibri" w:cs="Calibri"/>
                <w:b/>
                <w:bCs/>
                <w:color w:val="000000" w:themeColor="text1"/>
              </w:rPr>
              <w:t xml:space="preserve">Show active listening - </w:t>
            </w:r>
            <w:r w:rsidRPr="00C4276A">
              <w:rPr>
                <w:rFonts w:ascii="Calibri" w:eastAsia="Calibri" w:hAnsi="Calibri" w:cs="Calibri"/>
                <w:color w:val="000000" w:themeColor="text1"/>
              </w:rPr>
              <w:t>Eyes and ears open! Ready to participate!</w:t>
            </w:r>
          </w:p>
          <w:p w14:paraId="620226BB" w14:textId="661AE96C" w:rsidR="15C34581" w:rsidRPr="00F9198B" w:rsidRDefault="00F9198B" w:rsidP="15C34581">
            <w:pPr>
              <w:pStyle w:val="ListParagraph"/>
              <w:numPr>
                <w:ilvl w:val="0"/>
                <w:numId w:val="43"/>
              </w:numPr>
              <w:spacing w:after="160" w:line="259" w:lineRule="auto"/>
              <w:rPr>
                <w:rFonts w:ascii="Calibri" w:eastAsia="Calibri" w:hAnsi="Calibri" w:cs="Calibri"/>
              </w:rPr>
            </w:pPr>
            <w:r w:rsidRPr="00C4276A">
              <w:rPr>
                <w:rFonts w:ascii="Calibri" w:eastAsia="Calibri" w:hAnsi="Calibri" w:cs="Calibri"/>
                <w:b/>
                <w:bCs/>
                <w:color w:val="000000" w:themeColor="text1"/>
              </w:rPr>
              <w:t xml:space="preserve">Have sharp minds - </w:t>
            </w:r>
            <w:r w:rsidRPr="00C4276A">
              <w:rPr>
                <w:rFonts w:ascii="Calibri" w:eastAsia="Calibri" w:hAnsi="Calibri" w:cs="Calibri"/>
                <w:color w:val="000000" w:themeColor="text1"/>
              </w:rPr>
              <w:t>Be prepared to problem solve, ask questions, and contribute to the lesson.”</w:t>
            </w:r>
          </w:p>
          <w:p w14:paraId="7959F4A8" w14:textId="37FEE1D6" w:rsidR="2B5BF762" w:rsidRPr="00F9198B" w:rsidRDefault="00C9359A" w:rsidP="2B5BF762">
            <w:pPr>
              <w:pStyle w:val="NoSpacing"/>
              <w:rPr>
                <w:b/>
                <w:bCs/>
                <w:color w:val="000000" w:themeColor="text1"/>
                <w:sz w:val="24"/>
                <w:szCs w:val="24"/>
              </w:rPr>
            </w:pPr>
            <w:r w:rsidRPr="00F9198B">
              <w:rPr>
                <w:b/>
                <w:bCs/>
                <w:sz w:val="24"/>
                <w:szCs w:val="24"/>
              </w:rPr>
              <w:t>Define authority figures for children and adults.</w:t>
            </w:r>
          </w:p>
          <w:p w14:paraId="6376776B" w14:textId="5BB2EAAE" w:rsidR="00170DAC" w:rsidRPr="00170DAC" w:rsidRDefault="00C9359A" w:rsidP="2B5BF762">
            <w:pPr>
              <w:pStyle w:val="NoSpacing"/>
              <w:rPr>
                <w:rFonts w:eastAsiaTheme="minorEastAsia"/>
                <w:color w:val="000000" w:themeColor="text1"/>
                <w:sz w:val="24"/>
                <w:szCs w:val="24"/>
              </w:rPr>
            </w:pPr>
            <w:r w:rsidRPr="01368774">
              <w:rPr>
                <w:sz w:val="24"/>
                <w:szCs w:val="24"/>
              </w:rPr>
              <w:t xml:space="preserve">Begin by reviewing the word of authority and the concept of authority figures. Ask the students, “Who can tell me what the </w:t>
            </w:r>
            <w:r w:rsidRPr="01368774">
              <w:rPr>
                <w:sz w:val="24"/>
                <w:szCs w:val="24"/>
              </w:rPr>
              <w:lastRenderedPageBreak/>
              <w:t xml:space="preserve">word authority means?” Allow students a chance to respond and then review the definition of authority by saying, “Authority refers to a person who has an important role in keeping things </w:t>
            </w:r>
            <w:r w:rsidR="6B436D6C" w:rsidRPr="01368774">
              <w:rPr>
                <w:sz w:val="24"/>
                <w:szCs w:val="24"/>
              </w:rPr>
              <w:t xml:space="preserve">fair </w:t>
            </w:r>
            <w:r w:rsidRPr="01368774">
              <w:rPr>
                <w:sz w:val="24"/>
                <w:szCs w:val="24"/>
              </w:rPr>
              <w:t xml:space="preserve">and safe. They are the ones in charge. </w:t>
            </w:r>
            <w:r w:rsidR="3AEBBE1E" w:rsidRPr="01368774">
              <w:rPr>
                <w:sz w:val="24"/>
                <w:szCs w:val="24"/>
              </w:rPr>
              <w:t>Let us</w:t>
            </w:r>
            <w:r w:rsidRPr="01368774">
              <w:rPr>
                <w:sz w:val="24"/>
                <w:szCs w:val="24"/>
              </w:rPr>
              <w:t xml:space="preserve"> brainstorm some examples of authority </w:t>
            </w:r>
            <w:r w:rsidR="262FB974" w:rsidRPr="01368774">
              <w:rPr>
                <w:sz w:val="24"/>
                <w:szCs w:val="24"/>
              </w:rPr>
              <w:t>figures</w:t>
            </w:r>
            <w:r w:rsidRPr="01368774">
              <w:rPr>
                <w:sz w:val="24"/>
                <w:szCs w:val="24"/>
              </w:rPr>
              <w:t xml:space="preserve"> in your lives”.</w:t>
            </w:r>
          </w:p>
          <w:p w14:paraId="2D5BC841" w14:textId="5EDD3245" w:rsidR="2B5BF762" w:rsidRDefault="2B5BF762" w:rsidP="2B5BF762">
            <w:pPr>
              <w:pStyle w:val="NoSpacing"/>
              <w:rPr>
                <w:sz w:val="24"/>
                <w:szCs w:val="24"/>
              </w:rPr>
            </w:pPr>
          </w:p>
          <w:p w14:paraId="63F43309" w14:textId="553AE501" w:rsidR="003654E0" w:rsidRPr="00170DAC" w:rsidRDefault="00C9359A" w:rsidP="2B5BF762">
            <w:pPr>
              <w:pStyle w:val="NoSpacing"/>
              <w:rPr>
                <w:rFonts w:eastAsiaTheme="minorEastAsia"/>
                <w:color w:val="000000" w:themeColor="text1"/>
                <w:sz w:val="24"/>
                <w:szCs w:val="24"/>
              </w:rPr>
            </w:pPr>
            <w:r w:rsidRPr="2B5BF762">
              <w:rPr>
                <w:sz w:val="24"/>
                <w:szCs w:val="24"/>
              </w:rPr>
              <w:t xml:space="preserve">Create a brainstorm with the word </w:t>
            </w:r>
            <w:r w:rsidRPr="00CD4D21">
              <w:rPr>
                <w:b/>
                <w:bCs/>
                <w:sz w:val="24"/>
                <w:szCs w:val="24"/>
              </w:rPr>
              <w:t>authority</w:t>
            </w:r>
            <w:r w:rsidRPr="2B5BF762">
              <w:rPr>
                <w:sz w:val="24"/>
                <w:szCs w:val="24"/>
              </w:rPr>
              <w:t xml:space="preserve"> in the middle and have students share examples of authority figures in their lives (</w:t>
            </w:r>
            <w:r w:rsidR="005243F0">
              <w:rPr>
                <w:sz w:val="24"/>
                <w:szCs w:val="24"/>
              </w:rPr>
              <w:t xml:space="preserve">For </w:t>
            </w:r>
            <w:r w:rsidR="00CB6BDB">
              <w:rPr>
                <w:sz w:val="24"/>
                <w:szCs w:val="24"/>
              </w:rPr>
              <w:t>example,</w:t>
            </w:r>
            <w:r w:rsidRPr="2B5BF762">
              <w:rPr>
                <w:sz w:val="24"/>
                <w:szCs w:val="24"/>
              </w:rPr>
              <w:t xml:space="preserve"> teachers, parents, police officers</w:t>
            </w:r>
            <w:r w:rsidR="005243F0">
              <w:rPr>
                <w:sz w:val="24"/>
                <w:szCs w:val="24"/>
              </w:rPr>
              <w:t>, etc.</w:t>
            </w:r>
            <w:r w:rsidRPr="2B5BF762">
              <w:rPr>
                <w:sz w:val="24"/>
                <w:szCs w:val="24"/>
              </w:rPr>
              <w:t>).</w:t>
            </w:r>
          </w:p>
          <w:p w14:paraId="437E3AA9" w14:textId="450E3787" w:rsidR="2B5BF762" w:rsidRDefault="2B5BF762" w:rsidP="2B5BF762">
            <w:pPr>
              <w:pStyle w:val="NoSpacing"/>
              <w:rPr>
                <w:sz w:val="24"/>
                <w:szCs w:val="24"/>
              </w:rPr>
            </w:pPr>
          </w:p>
          <w:p w14:paraId="6F382DF6" w14:textId="0EAB4312" w:rsidR="00C9359A" w:rsidRDefault="002500DE" w:rsidP="01368774">
            <w:pPr>
              <w:pStyle w:val="NormalWeb"/>
              <w:spacing w:before="0" w:beforeAutospacing="0" w:after="0" w:afterAutospacing="0"/>
              <w:rPr>
                <w:rFonts w:asciiTheme="minorHAnsi" w:eastAsiaTheme="minorEastAsia" w:hAnsiTheme="minorHAnsi" w:cstheme="minorBidi"/>
              </w:rPr>
            </w:pPr>
            <w:r w:rsidRPr="01368774">
              <w:rPr>
                <w:rFonts w:asciiTheme="minorHAnsi" w:eastAsiaTheme="minorEastAsia" w:hAnsiTheme="minorHAnsi" w:cstheme="minorBidi"/>
              </w:rPr>
              <w:t xml:space="preserve">Next, </w:t>
            </w:r>
            <w:r w:rsidR="51A70575" w:rsidRPr="01368774">
              <w:rPr>
                <w:rFonts w:asciiTheme="minorHAnsi" w:eastAsiaTheme="minorEastAsia" w:hAnsiTheme="minorHAnsi" w:cstheme="minorBidi"/>
              </w:rPr>
              <w:t>review</w:t>
            </w:r>
            <w:r w:rsidRPr="01368774">
              <w:rPr>
                <w:rFonts w:asciiTheme="minorHAnsi" w:eastAsiaTheme="minorEastAsia" w:hAnsiTheme="minorHAnsi" w:cstheme="minorBidi"/>
              </w:rPr>
              <w:t xml:space="preserve"> </w:t>
            </w:r>
            <w:bookmarkStart w:id="0" w:name="_Int_tGJAWrxD"/>
            <w:proofErr w:type="gramStart"/>
            <w:r w:rsidRPr="01368774">
              <w:rPr>
                <w:rFonts w:asciiTheme="minorHAnsi" w:eastAsiaTheme="minorEastAsia" w:hAnsiTheme="minorHAnsi" w:cstheme="minorBidi"/>
              </w:rPr>
              <w:t>why</w:t>
            </w:r>
            <w:bookmarkEnd w:id="0"/>
            <w:proofErr w:type="gramEnd"/>
            <w:r w:rsidRPr="01368774">
              <w:rPr>
                <w:rFonts w:asciiTheme="minorHAnsi" w:eastAsiaTheme="minorEastAsia" w:hAnsiTheme="minorHAnsi" w:cstheme="minorBidi"/>
              </w:rPr>
              <w:t xml:space="preserve"> authority figures are important and how they help maintain order and </w:t>
            </w:r>
            <w:r w:rsidR="44B671B8" w:rsidRPr="01368774">
              <w:rPr>
                <w:rFonts w:asciiTheme="minorHAnsi" w:eastAsiaTheme="minorEastAsia" w:hAnsiTheme="minorHAnsi" w:cstheme="minorBidi"/>
              </w:rPr>
              <w:t>safety. Say, “Authority figures, like teachers, principals, and police officers, play an important role in maintaining order and safety. They make sure everyone follows the rules and stays safe. Think of them as real-life superheroes, keeping us all protected and making sure everything runs smoothly</w:t>
            </w:r>
            <w:r w:rsidR="00B35A67" w:rsidRPr="01368774">
              <w:rPr>
                <w:rFonts w:asciiTheme="minorHAnsi" w:eastAsiaTheme="minorEastAsia" w:hAnsiTheme="minorHAnsi" w:cstheme="minorBidi"/>
              </w:rPr>
              <w:t>.</w:t>
            </w:r>
            <w:r w:rsidR="4C0F402C" w:rsidRPr="01368774">
              <w:rPr>
                <w:rFonts w:asciiTheme="minorHAnsi" w:eastAsiaTheme="minorEastAsia" w:hAnsiTheme="minorHAnsi" w:cstheme="minorBidi"/>
              </w:rPr>
              <w:t xml:space="preserve">” </w:t>
            </w:r>
          </w:p>
          <w:p w14:paraId="755383B1" w14:textId="77777777" w:rsidR="00702427" w:rsidRDefault="00702427" w:rsidP="01368774">
            <w:pPr>
              <w:pStyle w:val="NormalWeb"/>
              <w:spacing w:before="0" w:beforeAutospacing="0" w:after="0" w:afterAutospacing="0"/>
              <w:rPr>
                <w:rFonts w:asciiTheme="minorHAnsi" w:eastAsiaTheme="minorEastAsia" w:hAnsiTheme="minorHAnsi" w:cstheme="minorBidi"/>
              </w:rPr>
            </w:pPr>
          </w:p>
          <w:p w14:paraId="7A8512BD" w14:textId="68298D26" w:rsidR="00426D80" w:rsidRPr="00702427" w:rsidRDefault="4C0F402C" w:rsidP="01368774">
            <w:pPr>
              <w:pStyle w:val="NormalWeb"/>
              <w:spacing w:before="0" w:beforeAutospacing="0" w:after="0" w:afterAutospacing="0"/>
              <w:rPr>
                <w:rFonts w:asciiTheme="minorHAnsi" w:eastAsiaTheme="minorEastAsia" w:hAnsiTheme="minorHAnsi" w:cstheme="minorBidi"/>
                <w:color w:val="000000" w:themeColor="text1"/>
              </w:rPr>
            </w:pPr>
            <w:r w:rsidRPr="01368774">
              <w:rPr>
                <w:rFonts w:asciiTheme="minorHAnsi" w:eastAsiaTheme="minorEastAsia" w:hAnsiTheme="minorHAnsi" w:cstheme="minorBidi"/>
              </w:rPr>
              <w:t xml:space="preserve">Ask the students, </w:t>
            </w:r>
            <w:r w:rsidR="574C5A23" w:rsidRPr="01368774">
              <w:rPr>
                <w:rFonts w:asciiTheme="minorHAnsi" w:eastAsiaTheme="minorEastAsia" w:hAnsiTheme="minorHAnsi" w:cstheme="minorBidi"/>
              </w:rPr>
              <w:t>“Why</w:t>
            </w:r>
            <w:r w:rsidR="002500DE" w:rsidRPr="01368774">
              <w:rPr>
                <w:rFonts w:asciiTheme="minorHAnsi" w:eastAsiaTheme="minorEastAsia" w:hAnsiTheme="minorHAnsi" w:cstheme="minorBidi"/>
              </w:rPr>
              <w:t xml:space="preserve"> is it important that we listen to people who are in authority?”</w:t>
            </w:r>
            <w:r w:rsidR="00702427">
              <w:rPr>
                <w:rFonts w:asciiTheme="minorHAnsi" w:eastAsiaTheme="minorEastAsia" w:hAnsiTheme="minorHAnsi" w:cstheme="minorBidi"/>
              </w:rPr>
              <w:t xml:space="preserve"> (</w:t>
            </w:r>
            <w:r w:rsidR="002500DE" w:rsidRPr="01368774">
              <w:rPr>
                <w:rFonts w:asciiTheme="minorHAnsi" w:eastAsiaTheme="minorEastAsia" w:hAnsiTheme="minorHAnsi" w:cstheme="minorBidi"/>
              </w:rPr>
              <w:t>Allow students to respond.</w:t>
            </w:r>
            <w:r w:rsidR="00702427">
              <w:rPr>
                <w:rFonts w:asciiTheme="minorHAnsi" w:eastAsiaTheme="minorEastAsia" w:hAnsiTheme="minorHAnsi" w:cstheme="minorBidi"/>
              </w:rPr>
              <w:t xml:space="preserve">) </w:t>
            </w:r>
            <w:r w:rsidR="00426D80" w:rsidRPr="01368774">
              <w:rPr>
                <w:rFonts w:asciiTheme="minorHAnsi" w:eastAsiaTheme="minorEastAsia" w:hAnsiTheme="minorHAnsi" w:cstheme="minorBidi"/>
              </w:rPr>
              <w:t>Say, “It</w:t>
            </w:r>
            <w:r w:rsidR="009862D7" w:rsidRPr="01368774">
              <w:rPr>
                <w:rFonts w:asciiTheme="minorHAnsi" w:eastAsiaTheme="minorEastAsia" w:hAnsiTheme="minorHAnsi" w:cstheme="minorBidi"/>
              </w:rPr>
              <w:t xml:space="preserve"> is important that we listen</w:t>
            </w:r>
            <w:r w:rsidR="00426D80" w:rsidRPr="01368774">
              <w:rPr>
                <w:rFonts w:asciiTheme="minorHAnsi" w:eastAsiaTheme="minorEastAsia" w:hAnsiTheme="minorHAnsi" w:cstheme="minorBidi"/>
              </w:rPr>
              <w:t xml:space="preserve"> </w:t>
            </w:r>
            <w:r w:rsidR="00170DAC" w:rsidRPr="01368774">
              <w:rPr>
                <w:rFonts w:asciiTheme="minorHAnsi" w:eastAsiaTheme="minorEastAsia" w:hAnsiTheme="minorHAnsi" w:cstheme="minorBidi"/>
              </w:rPr>
              <w:t>to authority</w:t>
            </w:r>
            <w:r w:rsidR="009862D7" w:rsidRPr="01368774">
              <w:rPr>
                <w:rFonts w:asciiTheme="minorHAnsi" w:eastAsiaTheme="minorEastAsia" w:hAnsiTheme="minorHAnsi" w:cstheme="minorBidi"/>
              </w:rPr>
              <w:t xml:space="preserve"> figures </w:t>
            </w:r>
            <w:r w:rsidR="00426D80" w:rsidRPr="01368774">
              <w:rPr>
                <w:rFonts w:asciiTheme="minorHAnsi" w:eastAsiaTheme="minorEastAsia" w:hAnsiTheme="minorHAnsi" w:cstheme="minorBidi"/>
              </w:rPr>
              <w:t>because</w:t>
            </w:r>
            <w:r w:rsidR="009862D7" w:rsidRPr="01368774">
              <w:rPr>
                <w:rFonts w:asciiTheme="minorHAnsi" w:eastAsiaTheme="minorEastAsia" w:hAnsiTheme="minorHAnsi" w:cstheme="minorBidi"/>
              </w:rPr>
              <w:t xml:space="preserve"> they help maintain order and safety</w:t>
            </w:r>
            <w:r w:rsidR="37600E72" w:rsidRPr="01368774">
              <w:rPr>
                <w:rFonts w:asciiTheme="minorHAnsi" w:eastAsiaTheme="minorEastAsia" w:hAnsiTheme="minorHAnsi" w:cstheme="minorBidi"/>
              </w:rPr>
              <w:t>, they keep things running smoothly</w:t>
            </w:r>
            <w:r w:rsidR="398DFE1A" w:rsidRPr="01368774">
              <w:rPr>
                <w:rFonts w:asciiTheme="minorHAnsi" w:eastAsiaTheme="minorEastAsia" w:hAnsiTheme="minorHAnsi" w:cstheme="minorBidi"/>
              </w:rPr>
              <w:t xml:space="preserve">. Now, </w:t>
            </w:r>
            <w:r w:rsidR="309A7489" w:rsidRPr="01368774">
              <w:rPr>
                <w:rFonts w:asciiTheme="minorHAnsi" w:eastAsiaTheme="minorEastAsia" w:hAnsiTheme="minorHAnsi" w:cstheme="minorBidi"/>
              </w:rPr>
              <w:t>let us</w:t>
            </w:r>
            <w:r w:rsidR="398DFE1A" w:rsidRPr="01368774">
              <w:rPr>
                <w:rFonts w:asciiTheme="minorHAnsi" w:eastAsiaTheme="minorEastAsia" w:hAnsiTheme="minorHAnsi" w:cstheme="minorBidi"/>
              </w:rPr>
              <w:t xml:space="preserve"> read a story </w:t>
            </w:r>
            <w:proofErr w:type="spellStart"/>
            <w:r w:rsidR="398DFE1A" w:rsidRPr="01368774">
              <w:rPr>
                <w:rFonts w:asciiTheme="minorHAnsi" w:eastAsiaTheme="minorEastAsia" w:hAnsiTheme="minorHAnsi" w:cstheme="minorBidi"/>
              </w:rPr>
              <w:t>bout</w:t>
            </w:r>
            <w:proofErr w:type="spellEnd"/>
            <w:r w:rsidR="398DFE1A" w:rsidRPr="01368774">
              <w:rPr>
                <w:rFonts w:asciiTheme="minorHAnsi" w:eastAsiaTheme="minorEastAsia" w:hAnsiTheme="minorHAnsi" w:cstheme="minorBidi"/>
              </w:rPr>
              <w:t xml:space="preserve"> what would happen if people </w:t>
            </w:r>
            <w:r w:rsidR="0085CBBA" w:rsidRPr="01368774">
              <w:rPr>
                <w:rFonts w:asciiTheme="minorHAnsi" w:eastAsiaTheme="minorEastAsia" w:hAnsiTheme="minorHAnsi" w:cstheme="minorBidi"/>
              </w:rPr>
              <w:t>did not</w:t>
            </w:r>
            <w:r w:rsidR="398DFE1A" w:rsidRPr="01368774">
              <w:rPr>
                <w:rFonts w:asciiTheme="minorHAnsi" w:eastAsiaTheme="minorEastAsia" w:hAnsiTheme="minorHAnsi" w:cstheme="minorBidi"/>
              </w:rPr>
              <w:t xml:space="preserve"> listen to authority figures and did not follow the rules</w:t>
            </w:r>
            <w:r w:rsidR="00256B42">
              <w:rPr>
                <w:rFonts w:asciiTheme="minorHAnsi" w:eastAsiaTheme="minorEastAsia" w:hAnsiTheme="minorHAnsi" w:cstheme="minorBidi"/>
              </w:rPr>
              <w:t>.</w:t>
            </w:r>
            <w:r w:rsidR="398DFE1A" w:rsidRPr="01368774">
              <w:rPr>
                <w:rFonts w:asciiTheme="minorHAnsi" w:eastAsiaTheme="minorEastAsia" w:hAnsiTheme="minorHAnsi" w:cstheme="minorBidi"/>
              </w:rPr>
              <w:t>”</w:t>
            </w:r>
          </w:p>
          <w:p w14:paraId="5C2D6BCF" w14:textId="77777777" w:rsidR="009862D7" w:rsidRPr="00170DAC" w:rsidRDefault="009862D7" w:rsidP="01368774">
            <w:pPr>
              <w:pStyle w:val="NormalWeb"/>
              <w:spacing w:before="0" w:beforeAutospacing="0" w:after="0" w:afterAutospacing="0"/>
              <w:rPr>
                <w:rFonts w:asciiTheme="minorHAnsi" w:hAnsiTheme="minorHAnsi" w:cstheme="minorBidi"/>
                <w:color w:val="000000" w:themeColor="text1"/>
              </w:rPr>
            </w:pPr>
          </w:p>
          <w:p w14:paraId="39B7B7B1" w14:textId="7DD391CA" w:rsidR="009862D7" w:rsidRPr="00256B42" w:rsidRDefault="009862D7" w:rsidP="09BDADCA">
            <w:pPr>
              <w:pStyle w:val="NormalWeb"/>
              <w:spacing w:before="0" w:beforeAutospacing="0" w:after="0" w:afterAutospacing="0"/>
              <w:rPr>
                <w:rFonts w:asciiTheme="minorHAnsi" w:hAnsiTheme="minorHAnsi" w:cstheme="minorBidi"/>
                <w:b/>
                <w:bCs/>
                <w:color w:val="000000" w:themeColor="text1"/>
                <w:u w:val="single"/>
              </w:rPr>
            </w:pPr>
            <w:r w:rsidRPr="09BDADCA">
              <w:rPr>
                <w:rFonts w:asciiTheme="minorHAnsi" w:hAnsiTheme="minorHAnsi" w:cstheme="minorBidi"/>
                <w:color w:val="000000" w:themeColor="text1"/>
              </w:rPr>
              <w:t xml:space="preserve">Read the book, </w:t>
            </w:r>
            <w:proofErr w:type="gramStart"/>
            <w:r w:rsidRPr="09BDADCA">
              <w:rPr>
                <w:rFonts w:asciiTheme="minorHAnsi" w:hAnsiTheme="minorHAnsi" w:cstheme="minorBidi"/>
                <w:i/>
                <w:iCs/>
                <w:color w:val="000000" w:themeColor="text1"/>
              </w:rPr>
              <w:t>What</w:t>
            </w:r>
            <w:proofErr w:type="gramEnd"/>
            <w:r w:rsidRPr="09BDADCA">
              <w:rPr>
                <w:rFonts w:asciiTheme="minorHAnsi" w:hAnsiTheme="minorHAnsi" w:cstheme="minorBidi"/>
                <w:i/>
                <w:iCs/>
                <w:color w:val="000000" w:themeColor="text1"/>
              </w:rPr>
              <w:t xml:space="preserve"> if Every</w:t>
            </w:r>
            <w:r w:rsidR="00256B42">
              <w:rPr>
                <w:rFonts w:asciiTheme="minorHAnsi" w:hAnsiTheme="minorHAnsi" w:cstheme="minorBidi"/>
                <w:i/>
                <w:iCs/>
                <w:color w:val="000000" w:themeColor="text1"/>
              </w:rPr>
              <w:t>body</w:t>
            </w:r>
            <w:r w:rsidRPr="09BDADCA">
              <w:rPr>
                <w:rFonts w:asciiTheme="minorHAnsi" w:hAnsiTheme="minorHAnsi" w:cstheme="minorBidi"/>
                <w:i/>
                <w:iCs/>
                <w:color w:val="000000" w:themeColor="text1"/>
              </w:rPr>
              <w:t xml:space="preserve"> Did That?</w:t>
            </w:r>
            <w:r w:rsidR="00256B42">
              <w:rPr>
                <w:rFonts w:asciiTheme="minorHAnsi" w:hAnsiTheme="minorHAnsi" w:cstheme="minorBidi"/>
                <w:i/>
                <w:iCs/>
                <w:color w:val="000000" w:themeColor="text1"/>
              </w:rPr>
              <w:t xml:space="preserve"> </w:t>
            </w:r>
            <w:r w:rsidR="00FE2DC4" w:rsidRPr="003A9049">
              <w:rPr>
                <w:rFonts w:asciiTheme="minorHAnsi" w:hAnsiTheme="minorHAnsi" w:cstheme="minorBidi"/>
                <w:color w:val="000000" w:themeColor="text1"/>
              </w:rPr>
              <w:t>by Ellen Javernick</w:t>
            </w:r>
            <w:r w:rsidR="00FE2DC4">
              <w:rPr>
                <w:rFonts w:asciiTheme="minorHAnsi" w:hAnsiTheme="minorHAnsi" w:cstheme="minorBidi"/>
                <w:color w:val="000000" w:themeColor="text1"/>
              </w:rPr>
              <w:t>.</w:t>
            </w:r>
          </w:p>
          <w:p w14:paraId="5156DA23" w14:textId="68708472" w:rsidR="718E2FBD" w:rsidRDefault="718E2FBD" w:rsidP="01368774">
            <w:pPr>
              <w:pStyle w:val="NormalWeb"/>
              <w:spacing w:before="0" w:beforeAutospacing="0" w:after="0" w:afterAutospacing="0"/>
              <w:rPr>
                <w:rFonts w:asciiTheme="minorHAnsi" w:hAnsiTheme="minorHAnsi" w:cstheme="minorBidi"/>
                <w:color w:val="000000" w:themeColor="text1"/>
              </w:rPr>
            </w:pPr>
            <w:r w:rsidRPr="01368774">
              <w:rPr>
                <w:rFonts w:ascii="Calibri" w:eastAsia="Calibri" w:hAnsi="Calibri" w:cs="Calibri"/>
                <w:color w:val="000000" w:themeColor="text1"/>
              </w:rPr>
              <w:t xml:space="preserve">After reading, ask the students to share with a shoulder partner </w:t>
            </w:r>
            <w:r w:rsidRPr="01368774">
              <w:rPr>
                <w:rFonts w:asciiTheme="minorHAnsi" w:hAnsiTheme="minorHAnsi" w:cstheme="minorBidi"/>
                <w:color w:val="000000" w:themeColor="text1"/>
              </w:rPr>
              <w:t xml:space="preserve">one example </w:t>
            </w:r>
            <w:r w:rsidR="004F6A37">
              <w:rPr>
                <w:rFonts w:asciiTheme="minorHAnsi" w:hAnsiTheme="minorHAnsi" w:cstheme="minorBidi"/>
                <w:color w:val="000000" w:themeColor="text1"/>
              </w:rPr>
              <w:t>of</w:t>
            </w:r>
            <w:r w:rsidRPr="01368774">
              <w:rPr>
                <w:rFonts w:asciiTheme="minorHAnsi" w:hAnsiTheme="minorHAnsi" w:cstheme="minorBidi"/>
                <w:color w:val="000000" w:themeColor="text1"/>
              </w:rPr>
              <w:t xml:space="preserve"> how they listen to a person in authority and why it is helpful to them.</w:t>
            </w:r>
          </w:p>
          <w:p w14:paraId="7FB219EA" w14:textId="7B34A458" w:rsidR="01368774" w:rsidRDefault="01368774" w:rsidP="01368774">
            <w:pPr>
              <w:pStyle w:val="NormalWeb"/>
              <w:spacing w:before="0" w:beforeAutospacing="0" w:after="0" w:afterAutospacing="0"/>
              <w:rPr>
                <w:rFonts w:ascii="Calibri" w:eastAsia="Calibri" w:hAnsi="Calibri" w:cs="Calibri"/>
                <w:color w:val="000000" w:themeColor="text1"/>
              </w:rPr>
            </w:pPr>
          </w:p>
          <w:p w14:paraId="3EB645C9" w14:textId="3CD307E6" w:rsidR="00293144" w:rsidRPr="004F6A37" w:rsidRDefault="718E2FBD" w:rsidP="004F6A37">
            <w:pPr>
              <w:pStyle w:val="NormalWeb"/>
              <w:spacing w:before="0" w:beforeAutospacing="0" w:after="0" w:afterAutospacing="0"/>
              <w:rPr>
                <w:rFonts w:ascii="Calibri" w:eastAsia="Calibri" w:hAnsi="Calibri" w:cs="Calibri"/>
                <w:color w:val="000000" w:themeColor="text1"/>
              </w:rPr>
            </w:pPr>
            <w:r w:rsidRPr="01368774">
              <w:rPr>
                <w:rFonts w:ascii="Calibri" w:eastAsia="Calibri" w:hAnsi="Calibri" w:cs="Calibri"/>
                <w:color w:val="000000" w:themeColor="text1"/>
              </w:rPr>
              <w:t>To check for understanding. Say “Give an example of a time you listened to an authority figure and how it helped you.”</w:t>
            </w:r>
            <w:r w:rsidR="004F6A37">
              <w:rPr>
                <w:rFonts w:ascii="Calibri" w:eastAsia="Calibri" w:hAnsi="Calibri" w:cs="Calibri"/>
                <w:color w:val="000000" w:themeColor="text1"/>
              </w:rPr>
              <w:t xml:space="preserve"> Allow students to share with their shoulder </w:t>
            </w:r>
            <w:r w:rsidR="003337F1">
              <w:rPr>
                <w:rFonts w:ascii="Calibri" w:eastAsia="Calibri" w:hAnsi="Calibri" w:cs="Calibri"/>
                <w:color w:val="000000" w:themeColor="text1"/>
              </w:rPr>
              <w:t>buddies.</w:t>
            </w:r>
          </w:p>
        </w:tc>
      </w:tr>
      <w:tr w:rsidR="009F19E6" w14:paraId="1778D590" w14:textId="77777777" w:rsidTr="007E0C69">
        <w:trPr>
          <w:trHeight w:val="300"/>
        </w:trPr>
        <w:tc>
          <w:tcPr>
            <w:tcW w:w="2785" w:type="dxa"/>
            <w:shd w:val="clear" w:color="auto" w:fill="auto"/>
          </w:tcPr>
          <w:p w14:paraId="47724A04" w14:textId="7455CCA1" w:rsidR="00060FAA" w:rsidRPr="0013711E" w:rsidRDefault="009F19E6" w:rsidP="2B5BF762">
            <w:pPr>
              <w:rPr>
                <w:rFonts w:asciiTheme="minorHAnsi" w:hAnsiTheme="minorHAnsi" w:cstheme="minorBidi"/>
                <w:b/>
                <w:bCs/>
                <w:color w:val="000000" w:themeColor="text1"/>
              </w:rPr>
            </w:pPr>
            <w:r w:rsidRPr="1CD34314">
              <w:rPr>
                <w:rFonts w:asciiTheme="minorHAnsi" w:hAnsiTheme="minorHAnsi" w:cstheme="minorBidi"/>
                <w:b/>
                <w:bCs/>
                <w:color w:val="000000" w:themeColor="text1"/>
              </w:rPr>
              <w:lastRenderedPageBreak/>
              <w:t>WE DO</w:t>
            </w:r>
            <w:r w:rsidR="006D2014" w:rsidRPr="1CD34314">
              <w:rPr>
                <w:rFonts w:asciiTheme="minorHAnsi" w:hAnsiTheme="minorHAnsi" w:cstheme="minorBidi"/>
                <w:b/>
                <w:bCs/>
                <w:color w:val="000000" w:themeColor="text1"/>
              </w:rPr>
              <w:t xml:space="preserve"> </w:t>
            </w:r>
          </w:p>
          <w:p w14:paraId="1EE88897" w14:textId="7C29604E" w:rsidR="005556B8" w:rsidRPr="003337F1" w:rsidRDefault="637279ED" w:rsidP="003654E0">
            <w:pPr>
              <w:rPr>
                <w:rFonts w:asciiTheme="minorHAnsi" w:hAnsiTheme="minorHAnsi" w:cstheme="minorBidi"/>
                <w:b/>
                <w:bCs/>
                <w:color w:val="000000" w:themeColor="text1"/>
              </w:rPr>
            </w:pPr>
            <w:r w:rsidRPr="71D4B88E">
              <w:rPr>
                <w:rFonts w:asciiTheme="minorHAnsi" w:hAnsiTheme="minorHAnsi" w:cstheme="minorBidi"/>
                <w:b/>
                <w:bCs/>
                <w:color w:val="000000" w:themeColor="text1"/>
              </w:rPr>
              <w:t>Practice</w:t>
            </w:r>
          </w:p>
          <w:p w14:paraId="1EA117B5" w14:textId="77777777" w:rsidR="005556B8" w:rsidRDefault="005556B8" w:rsidP="003654E0">
            <w:pPr>
              <w:rPr>
                <w:rFonts w:asciiTheme="minorHAnsi" w:hAnsiTheme="minorHAnsi" w:cstheme="minorHAnsi"/>
                <w:color w:val="000000" w:themeColor="text1"/>
              </w:rPr>
            </w:pPr>
          </w:p>
          <w:p w14:paraId="781DD2E5" w14:textId="77777777" w:rsidR="00D378E3" w:rsidRPr="0013711E" w:rsidRDefault="00D378E3" w:rsidP="003654E0">
            <w:pPr>
              <w:rPr>
                <w:rFonts w:asciiTheme="minorHAnsi" w:hAnsiTheme="minorHAnsi" w:cstheme="minorHAnsi"/>
                <w:color w:val="000000" w:themeColor="text1"/>
              </w:rPr>
            </w:pPr>
          </w:p>
          <w:p w14:paraId="242588E8" w14:textId="1D7BB099" w:rsidR="00AA330D" w:rsidRPr="0013711E" w:rsidRDefault="00AA330D" w:rsidP="003337F1">
            <w:pPr>
              <w:rPr>
                <w:rFonts w:asciiTheme="minorHAnsi" w:hAnsiTheme="minorHAnsi" w:cstheme="minorHAnsi"/>
                <w:color w:val="000000" w:themeColor="text1"/>
              </w:rPr>
            </w:pPr>
          </w:p>
        </w:tc>
        <w:tc>
          <w:tcPr>
            <w:tcW w:w="6565" w:type="dxa"/>
            <w:gridSpan w:val="2"/>
            <w:shd w:val="clear" w:color="auto" w:fill="auto"/>
          </w:tcPr>
          <w:p w14:paraId="7D688872" w14:textId="05E8AB69" w:rsidR="004F6BAE" w:rsidRPr="0013711E" w:rsidRDefault="009862D7" w:rsidP="003654E0">
            <w:pPr>
              <w:pStyle w:val="paragraph"/>
              <w:spacing w:before="0" w:beforeAutospacing="0" w:after="0" w:afterAutospacing="0"/>
              <w:textAlignment w:val="baseline"/>
              <w:rPr>
                <w:rFonts w:asciiTheme="minorHAnsi" w:hAnsiTheme="minorHAnsi" w:cstheme="minorHAnsi"/>
                <w:b/>
                <w:bCs/>
                <w:color w:val="000000" w:themeColor="text1"/>
              </w:rPr>
            </w:pPr>
            <w:r w:rsidRPr="0013711E">
              <w:rPr>
                <w:rFonts w:asciiTheme="minorHAnsi" w:hAnsiTheme="minorHAnsi" w:cstheme="minorHAnsi"/>
                <w:b/>
                <w:bCs/>
                <w:color w:val="000000" w:themeColor="text1"/>
              </w:rPr>
              <w:t>List and define respectful interactions with authority.</w:t>
            </w:r>
          </w:p>
          <w:p w14:paraId="0317D137" w14:textId="788F1F92" w:rsidR="00E316A8" w:rsidRDefault="005556B8" w:rsidP="0000457D">
            <w:pPr>
              <w:pStyle w:val="paragraph"/>
              <w:spacing w:before="0" w:beforeAutospacing="0" w:after="0" w:afterAutospacing="0"/>
              <w:textAlignment w:val="baseline"/>
              <w:rPr>
                <w:rFonts w:asciiTheme="minorHAnsi" w:hAnsiTheme="minorHAnsi" w:cstheme="minorBidi"/>
                <w:color w:val="000000" w:themeColor="text1"/>
              </w:rPr>
            </w:pPr>
            <w:r w:rsidRPr="2B5BF762">
              <w:rPr>
                <w:rStyle w:val="normaltextrun"/>
                <w:rFonts w:asciiTheme="minorHAnsi" w:hAnsiTheme="minorHAnsi" w:cstheme="minorBidi"/>
                <w:color w:val="000000" w:themeColor="text1"/>
                <w:lang w:val="en"/>
              </w:rPr>
              <w:t>Next</w:t>
            </w:r>
            <w:r w:rsidR="00E316A8" w:rsidRPr="2B5BF762">
              <w:rPr>
                <w:rStyle w:val="normaltextrun"/>
                <w:rFonts w:asciiTheme="minorHAnsi" w:hAnsiTheme="minorHAnsi" w:cstheme="minorBidi"/>
                <w:color w:val="000000" w:themeColor="text1"/>
                <w:lang w:val="en"/>
              </w:rPr>
              <w:t xml:space="preserve"> say, </w:t>
            </w:r>
            <w:r w:rsidR="00E316A8" w:rsidRPr="2B5BF762">
              <w:rPr>
                <w:rFonts w:asciiTheme="minorHAnsi" w:hAnsiTheme="minorHAnsi" w:cstheme="minorBidi"/>
                <w:color w:val="000000" w:themeColor="text1"/>
              </w:rPr>
              <w:t xml:space="preserve">“Now </w:t>
            </w:r>
            <w:r w:rsidR="1CAA715C" w:rsidRPr="2B5BF762">
              <w:rPr>
                <w:rFonts w:asciiTheme="minorHAnsi" w:hAnsiTheme="minorHAnsi" w:cstheme="minorBidi"/>
                <w:color w:val="000000" w:themeColor="text1"/>
              </w:rPr>
              <w:t>let us</w:t>
            </w:r>
            <w:r w:rsidR="00E316A8" w:rsidRPr="2B5BF762">
              <w:rPr>
                <w:rFonts w:asciiTheme="minorHAnsi" w:hAnsiTheme="minorHAnsi" w:cstheme="minorBidi"/>
                <w:color w:val="000000" w:themeColor="text1"/>
              </w:rPr>
              <w:t xml:space="preserve"> talk about how we should interact with authority figures. </w:t>
            </w:r>
            <w:r w:rsidR="1CAA715C" w:rsidRPr="2B5BF762">
              <w:rPr>
                <w:rFonts w:asciiTheme="minorHAnsi" w:hAnsiTheme="minorHAnsi" w:cstheme="minorBidi"/>
                <w:color w:val="000000" w:themeColor="text1"/>
              </w:rPr>
              <w:t>I will</w:t>
            </w:r>
            <w:r w:rsidR="00E316A8" w:rsidRPr="2B5BF762">
              <w:rPr>
                <w:rFonts w:asciiTheme="minorHAnsi" w:hAnsiTheme="minorHAnsi" w:cstheme="minorBidi"/>
                <w:color w:val="000000" w:themeColor="text1"/>
              </w:rPr>
              <w:t xml:space="preserve"> start by giving an example. When the teacher is talking, what should we do?”</w:t>
            </w:r>
            <w:r w:rsidR="00015C12">
              <w:rPr>
                <w:rFonts w:asciiTheme="minorHAnsi" w:hAnsiTheme="minorHAnsi" w:cstheme="minorBidi"/>
                <w:color w:val="000000" w:themeColor="text1"/>
              </w:rPr>
              <w:t xml:space="preserve"> </w:t>
            </w:r>
            <w:r w:rsidR="00015C12">
              <w:rPr>
                <w:rFonts w:asciiTheme="minorHAnsi" w:hAnsiTheme="minorHAnsi" w:cstheme="minorHAnsi"/>
                <w:color w:val="000000" w:themeColor="text1"/>
              </w:rPr>
              <w:t>(</w:t>
            </w:r>
            <w:r w:rsidR="00E316A8" w:rsidRPr="0013711E">
              <w:rPr>
                <w:rFonts w:asciiTheme="minorHAnsi" w:hAnsiTheme="minorHAnsi" w:cstheme="minorHAnsi"/>
                <w:color w:val="000000" w:themeColor="text1"/>
              </w:rPr>
              <w:t>Allow students to respond.</w:t>
            </w:r>
            <w:r w:rsidR="00015C12">
              <w:rPr>
                <w:rFonts w:asciiTheme="minorHAnsi" w:hAnsiTheme="minorHAnsi" w:cstheme="minorHAnsi"/>
                <w:color w:val="000000" w:themeColor="text1"/>
              </w:rPr>
              <w:t>)</w:t>
            </w:r>
            <w:r w:rsidR="00E316A8" w:rsidRPr="0013711E">
              <w:rPr>
                <w:rFonts w:asciiTheme="minorHAnsi" w:hAnsiTheme="minorHAnsi" w:cstheme="minorHAnsi"/>
                <w:color w:val="000000" w:themeColor="text1"/>
              </w:rPr>
              <w:t xml:space="preserve"> Reinforce the response by saying</w:t>
            </w:r>
            <w:r w:rsidR="00015C12">
              <w:rPr>
                <w:rFonts w:asciiTheme="minorHAnsi" w:hAnsiTheme="minorHAnsi" w:cstheme="minorHAnsi"/>
                <w:color w:val="000000" w:themeColor="text1"/>
              </w:rPr>
              <w:t>,</w:t>
            </w:r>
            <w:r w:rsidR="00E316A8" w:rsidRPr="0013711E">
              <w:rPr>
                <w:rFonts w:asciiTheme="minorHAnsi" w:hAnsiTheme="minorHAnsi" w:cstheme="minorHAnsi"/>
                <w:color w:val="000000" w:themeColor="text1"/>
              </w:rPr>
              <w:t xml:space="preserve"> </w:t>
            </w:r>
            <w:r w:rsidR="00E316A8" w:rsidRPr="2B5BF762">
              <w:rPr>
                <w:rFonts w:asciiTheme="minorHAnsi" w:hAnsiTheme="minorHAnsi" w:cstheme="minorBidi"/>
                <w:color w:val="000000" w:themeColor="text1"/>
              </w:rPr>
              <w:t xml:space="preserve">“It is respectful to listen. </w:t>
            </w:r>
            <w:r w:rsidR="6F166297" w:rsidRPr="2B5BF762">
              <w:rPr>
                <w:rFonts w:asciiTheme="minorHAnsi" w:hAnsiTheme="minorHAnsi" w:cstheme="minorBidi"/>
                <w:color w:val="000000" w:themeColor="text1"/>
              </w:rPr>
              <w:t>That is</w:t>
            </w:r>
            <w:r w:rsidR="00E316A8" w:rsidRPr="2B5BF762">
              <w:rPr>
                <w:rFonts w:asciiTheme="minorHAnsi" w:hAnsiTheme="minorHAnsi" w:cstheme="minorBidi"/>
                <w:color w:val="000000" w:themeColor="text1"/>
              </w:rPr>
              <w:t xml:space="preserve"> showing respect to an authority figure. </w:t>
            </w:r>
            <w:r w:rsidR="7E79A8B2" w:rsidRPr="2B5BF762">
              <w:rPr>
                <w:rFonts w:asciiTheme="minorHAnsi" w:hAnsiTheme="minorHAnsi" w:cstheme="minorBidi"/>
                <w:color w:val="000000" w:themeColor="text1"/>
              </w:rPr>
              <w:t>Let us</w:t>
            </w:r>
            <w:r w:rsidR="00E316A8" w:rsidRPr="2B5BF762">
              <w:rPr>
                <w:rFonts w:asciiTheme="minorHAnsi" w:hAnsiTheme="minorHAnsi" w:cstheme="minorBidi"/>
                <w:color w:val="000000" w:themeColor="text1"/>
              </w:rPr>
              <w:t xml:space="preserve"> create a list of other ways we can show respect. </w:t>
            </w:r>
            <w:r w:rsidR="6CC6DDB0" w:rsidRPr="2B5BF762">
              <w:rPr>
                <w:rFonts w:asciiTheme="minorHAnsi" w:hAnsiTheme="minorHAnsi" w:cstheme="minorBidi"/>
                <w:color w:val="000000" w:themeColor="text1"/>
              </w:rPr>
              <w:t>I will</w:t>
            </w:r>
            <w:r w:rsidR="00E316A8" w:rsidRPr="2B5BF762">
              <w:rPr>
                <w:rFonts w:asciiTheme="minorHAnsi" w:hAnsiTheme="minorHAnsi" w:cstheme="minorBidi"/>
                <w:color w:val="000000" w:themeColor="text1"/>
              </w:rPr>
              <w:t xml:space="preserve"> write them down.”</w:t>
            </w:r>
          </w:p>
          <w:p w14:paraId="4D4179AA" w14:textId="77777777" w:rsidR="003337F1" w:rsidRPr="003337F1" w:rsidRDefault="003337F1" w:rsidP="0000457D">
            <w:pPr>
              <w:pStyle w:val="paragraph"/>
              <w:spacing w:before="0" w:beforeAutospacing="0" w:after="0" w:afterAutospacing="0"/>
              <w:textAlignment w:val="baseline"/>
              <w:rPr>
                <w:rFonts w:asciiTheme="minorHAnsi" w:hAnsiTheme="minorHAnsi" w:cstheme="minorBidi"/>
                <w:color w:val="000000" w:themeColor="text1"/>
              </w:rPr>
            </w:pPr>
          </w:p>
          <w:p w14:paraId="047351EB" w14:textId="24BDFAB3" w:rsidR="00E316A8" w:rsidRPr="0013711E" w:rsidRDefault="00E316A8" w:rsidP="00E316A8">
            <w:pPr>
              <w:pStyle w:val="paragraph"/>
              <w:spacing w:before="0" w:beforeAutospacing="0" w:after="0" w:afterAutospacing="0"/>
              <w:textAlignment w:val="baseline"/>
              <w:rPr>
                <w:rFonts w:asciiTheme="minorHAnsi" w:hAnsiTheme="minorHAnsi" w:cstheme="minorHAnsi"/>
                <w:color w:val="000000" w:themeColor="text1"/>
              </w:rPr>
            </w:pPr>
            <w:r w:rsidRPr="0013711E">
              <w:rPr>
                <w:rFonts w:asciiTheme="minorHAnsi" w:hAnsiTheme="minorHAnsi" w:cstheme="minorHAnsi"/>
                <w:color w:val="000000" w:themeColor="text1"/>
              </w:rPr>
              <w:lastRenderedPageBreak/>
              <w:t>Using chart paper create a list</w:t>
            </w:r>
            <w:r w:rsidR="00D378E3">
              <w:rPr>
                <w:rFonts w:asciiTheme="minorHAnsi" w:hAnsiTheme="minorHAnsi" w:cstheme="minorHAnsi"/>
                <w:color w:val="000000" w:themeColor="text1"/>
              </w:rPr>
              <w:t xml:space="preserve"> called</w:t>
            </w:r>
            <w:r w:rsidRPr="0013711E">
              <w:rPr>
                <w:rFonts w:asciiTheme="minorHAnsi" w:hAnsiTheme="minorHAnsi" w:cstheme="minorHAnsi"/>
                <w:b/>
                <w:bCs/>
                <w:color w:val="000000" w:themeColor="text1"/>
              </w:rPr>
              <w:t xml:space="preserve"> </w:t>
            </w:r>
            <w:r w:rsidR="00D378E3">
              <w:rPr>
                <w:rFonts w:asciiTheme="minorHAnsi" w:hAnsiTheme="minorHAnsi" w:cstheme="minorHAnsi"/>
                <w:b/>
                <w:bCs/>
                <w:color w:val="000000" w:themeColor="text1"/>
              </w:rPr>
              <w:t>“</w:t>
            </w:r>
            <w:r w:rsidRPr="00D378E3">
              <w:rPr>
                <w:rFonts w:asciiTheme="minorHAnsi" w:hAnsiTheme="minorHAnsi" w:cstheme="minorHAnsi"/>
                <w:color w:val="000000" w:themeColor="text1"/>
              </w:rPr>
              <w:t>Respectful Interactions with Authority</w:t>
            </w:r>
            <w:r w:rsidR="00D378E3">
              <w:rPr>
                <w:rFonts w:asciiTheme="minorHAnsi" w:hAnsiTheme="minorHAnsi" w:cstheme="minorHAnsi"/>
                <w:color w:val="000000" w:themeColor="text1"/>
              </w:rPr>
              <w:t>”</w:t>
            </w:r>
            <w:r w:rsidRPr="00D378E3">
              <w:rPr>
                <w:rFonts w:asciiTheme="minorHAnsi" w:hAnsiTheme="minorHAnsi" w:cstheme="minorHAnsi"/>
                <w:color w:val="000000" w:themeColor="text1"/>
              </w:rPr>
              <w:t xml:space="preserve">.  </w:t>
            </w:r>
            <w:r w:rsidRPr="0013711E">
              <w:rPr>
                <w:rFonts w:asciiTheme="minorHAnsi" w:hAnsiTheme="minorHAnsi" w:cstheme="minorHAnsi"/>
                <w:color w:val="000000" w:themeColor="text1"/>
              </w:rPr>
              <w:t xml:space="preserve">Write down student responses as they call them out. </w:t>
            </w:r>
          </w:p>
          <w:p w14:paraId="2719637B" w14:textId="77777777" w:rsidR="00E316A8" w:rsidRPr="0013711E" w:rsidRDefault="00E316A8" w:rsidP="00E316A8">
            <w:pPr>
              <w:pStyle w:val="paragraph"/>
              <w:spacing w:before="0" w:beforeAutospacing="0" w:after="0" w:afterAutospacing="0"/>
              <w:textAlignment w:val="baseline"/>
              <w:rPr>
                <w:rFonts w:asciiTheme="minorHAnsi" w:hAnsiTheme="minorHAnsi" w:cstheme="minorHAnsi"/>
                <w:color w:val="000000" w:themeColor="text1"/>
              </w:rPr>
            </w:pPr>
          </w:p>
          <w:p w14:paraId="70343358" w14:textId="571A4D6E" w:rsidR="00E316A8" w:rsidRPr="0013711E" w:rsidRDefault="00E316A8" w:rsidP="00E316A8">
            <w:pPr>
              <w:pStyle w:val="paragraph"/>
              <w:spacing w:before="0" w:beforeAutospacing="0" w:after="0" w:afterAutospacing="0"/>
              <w:textAlignment w:val="baseline"/>
              <w:rPr>
                <w:rFonts w:asciiTheme="minorHAnsi" w:hAnsiTheme="minorHAnsi" w:cstheme="minorHAnsi"/>
                <w:b/>
                <w:bCs/>
                <w:color w:val="000000" w:themeColor="text1"/>
              </w:rPr>
            </w:pPr>
            <w:r w:rsidRPr="01368774">
              <w:rPr>
                <w:rFonts w:asciiTheme="minorHAnsi" w:hAnsiTheme="minorHAnsi" w:cstheme="minorBidi"/>
                <w:b/>
                <w:bCs/>
                <w:color w:val="000000" w:themeColor="text1"/>
              </w:rPr>
              <w:t>Create a shared definition of respectful behaviors for peers, adults, and authority figures.</w:t>
            </w:r>
          </w:p>
          <w:p w14:paraId="4B00A38D" w14:textId="637B64FF" w:rsidR="006B11BB" w:rsidRPr="00D378E3" w:rsidRDefault="00E316A8" w:rsidP="09BDADCA">
            <w:pPr>
              <w:pStyle w:val="paragraph"/>
              <w:spacing w:before="0" w:beforeAutospacing="0" w:after="0" w:afterAutospacing="0"/>
              <w:textAlignment w:val="baseline"/>
              <w:rPr>
                <w:rFonts w:asciiTheme="minorHAnsi" w:hAnsiTheme="minorHAnsi" w:cstheme="minorBidi"/>
                <w:color w:val="000000" w:themeColor="text1"/>
              </w:rPr>
            </w:pPr>
            <w:r w:rsidRPr="09BDADCA">
              <w:rPr>
                <w:rFonts w:asciiTheme="minorHAnsi" w:hAnsiTheme="minorHAnsi" w:cstheme="minorBidi"/>
                <w:color w:val="000000" w:themeColor="text1"/>
              </w:rPr>
              <w:t xml:space="preserve">After making the list say, “Fantastic job, everyone! Using the list that we created I want us </w:t>
            </w:r>
            <w:r w:rsidR="3EC3FF12" w:rsidRPr="09BDADCA">
              <w:rPr>
                <w:rFonts w:asciiTheme="minorHAnsi" w:hAnsiTheme="minorHAnsi" w:cstheme="minorBidi"/>
                <w:color w:val="000000" w:themeColor="text1"/>
              </w:rPr>
              <w:t>to create</w:t>
            </w:r>
            <w:r w:rsidRPr="09BDADCA">
              <w:rPr>
                <w:rFonts w:asciiTheme="minorHAnsi" w:hAnsiTheme="minorHAnsi" w:cstheme="minorBidi"/>
                <w:color w:val="000000" w:themeColor="text1"/>
              </w:rPr>
              <w:t xml:space="preserve"> </w:t>
            </w:r>
            <w:r w:rsidR="3F836B74" w:rsidRPr="09BDADCA">
              <w:rPr>
                <w:rFonts w:asciiTheme="minorHAnsi" w:hAnsiTheme="minorHAnsi" w:cstheme="minorBidi"/>
                <w:color w:val="000000" w:themeColor="text1"/>
              </w:rPr>
              <w:t xml:space="preserve">a </w:t>
            </w:r>
            <w:r w:rsidRPr="09BDADCA">
              <w:rPr>
                <w:rFonts w:asciiTheme="minorHAnsi" w:hAnsiTheme="minorHAnsi" w:cstheme="minorBidi"/>
                <w:color w:val="000000" w:themeColor="text1"/>
              </w:rPr>
              <w:t>definition of respectful behaviors. I am going to pass around sticky notes. I want you to write down a behavior that shows respect. For example, we know that raising your hand when the teacher is talking is showing respect. I am going to write on my sticky note</w:t>
            </w:r>
            <w:r w:rsidRPr="0006358F">
              <w:rPr>
                <w:rFonts w:asciiTheme="minorHAnsi" w:hAnsiTheme="minorHAnsi" w:cstheme="minorBidi"/>
                <w:color w:val="000000" w:themeColor="text1"/>
              </w:rPr>
              <w:t xml:space="preserve"> ‘</w:t>
            </w:r>
            <w:r w:rsidR="0006358F">
              <w:rPr>
                <w:rFonts w:asciiTheme="minorHAnsi" w:hAnsiTheme="minorHAnsi" w:cstheme="minorBidi"/>
                <w:color w:val="000000" w:themeColor="text1"/>
              </w:rPr>
              <w:t>Raise</w:t>
            </w:r>
            <w:r w:rsidRPr="0006358F">
              <w:rPr>
                <w:rFonts w:asciiTheme="minorHAnsi" w:hAnsiTheme="minorHAnsi" w:cstheme="minorBidi"/>
                <w:color w:val="000000" w:themeColor="text1"/>
              </w:rPr>
              <w:t xml:space="preserve"> my hand’</w:t>
            </w:r>
            <w:r w:rsidRPr="09BDADCA">
              <w:rPr>
                <w:rFonts w:asciiTheme="minorHAnsi" w:hAnsiTheme="minorHAnsi" w:cstheme="minorBidi"/>
                <w:color w:val="000000" w:themeColor="text1"/>
              </w:rPr>
              <w:t>.  When you are done writing on your sticky note</w:t>
            </w:r>
            <w:r w:rsidR="3598776D" w:rsidRPr="09BDADCA">
              <w:rPr>
                <w:rFonts w:asciiTheme="minorHAnsi" w:hAnsiTheme="minorHAnsi" w:cstheme="minorBidi"/>
                <w:color w:val="000000" w:themeColor="text1"/>
              </w:rPr>
              <w:t>(s)</w:t>
            </w:r>
            <w:r w:rsidRPr="09BDADCA">
              <w:rPr>
                <w:rFonts w:asciiTheme="minorHAnsi" w:hAnsiTheme="minorHAnsi" w:cstheme="minorBidi"/>
                <w:color w:val="000000" w:themeColor="text1"/>
              </w:rPr>
              <w:t>, you can come up and put it on this paper</w:t>
            </w:r>
            <w:r w:rsidR="00E8580E">
              <w:rPr>
                <w:rFonts w:asciiTheme="minorHAnsi" w:hAnsiTheme="minorHAnsi" w:cstheme="minorBidi"/>
                <w:color w:val="000000" w:themeColor="text1"/>
              </w:rPr>
              <w:t>.</w:t>
            </w:r>
            <w:r w:rsidRPr="00D378E3">
              <w:rPr>
                <w:rFonts w:asciiTheme="minorHAnsi" w:hAnsiTheme="minorHAnsi" w:cstheme="minorBidi"/>
                <w:color w:val="000000" w:themeColor="text1"/>
              </w:rPr>
              <w:t xml:space="preserve">” </w:t>
            </w:r>
          </w:p>
          <w:p w14:paraId="147A08D3" w14:textId="56C09A94" w:rsidR="00E316A8" w:rsidRPr="0013711E" w:rsidRDefault="00E316A8" w:rsidP="003654E0">
            <w:pPr>
              <w:pStyle w:val="paragraph"/>
              <w:spacing w:before="0" w:beforeAutospacing="0" w:after="0" w:afterAutospacing="0"/>
              <w:textAlignment w:val="baseline"/>
              <w:rPr>
                <w:rFonts w:asciiTheme="minorHAnsi" w:hAnsiTheme="minorHAnsi" w:cstheme="minorHAnsi"/>
                <w:color w:val="000000" w:themeColor="text1"/>
              </w:rPr>
            </w:pPr>
          </w:p>
          <w:p w14:paraId="4F01E9F2" w14:textId="42CD3E72" w:rsidR="009F19E6" w:rsidRPr="0013711E" w:rsidRDefault="00E316A8" w:rsidP="00747A72">
            <w:pPr>
              <w:pStyle w:val="paragraph"/>
              <w:spacing w:before="0" w:beforeAutospacing="0" w:after="0" w:afterAutospacing="0"/>
              <w:textAlignment w:val="baseline"/>
              <w:rPr>
                <w:rFonts w:asciiTheme="minorHAnsi" w:hAnsiTheme="minorHAnsi" w:cstheme="minorHAnsi"/>
                <w:color w:val="000000" w:themeColor="text1"/>
              </w:rPr>
            </w:pPr>
            <w:r w:rsidRPr="01368774">
              <w:rPr>
                <w:rFonts w:asciiTheme="minorHAnsi" w:hAnsiTheme="minorHAnsi" w:cstheme="minorBidi"/>
                <w:color w:val="000000" w:themeColor="text1"/>
              </w:rPr>
              <w:t>Have students write a behavior on a sticky note</w:t>
            </w:r>
            <w:r w:rsidR="61ACAA84" w:rsidRPr="01368774">
              <w:rPr>
                <w:rFonts w:asciiTheme="minorHAnsi" w:hAnsiTheme="minorHAnsi" w:cstheme="minorBidi"/>
                <w:color w:val="000000" w:themeColor="text1"/>
              </w:rPr>
              <w:t>(s)</w:t>
            </w:r>
            <w:r w:rsidRPr="01368774">
              <w:rPr>
                <w:rFonts w:asciiTheme="minorHAnsi" w:hAnsiTheme="minorHAnsi" w:cstheme="minorBidi"/>
                <w:color w:val="000000" w:themeColor="text1"/>
              </w:rPr>
              <w:t xml:space="preserve"> and then place it on the chart paper. </w:t>
            </w:r>
            <w:r w:rsidR="000C3190">
              <w:rPr>
                <w:rFonts w:asciiTheme="minorHAnsi" w:hAnsiTheme="minorHAnsi" w:cstheme="minorBidi"/>
                <w:color w:val="000000" w:themeColor="text1"/>
              </w:rPr>
              <w:t>Tit</w:t>
            </w:r>
            <w:r w:rsidR="007F517E">
              <w:rPr>
                <w:rFonts w:asciiTheme="minorHAnsi" w:hAnsiTheme="minorHAnsi" w:cstheme="minorBidi"/>
                <w:color w:val="000000" w:themeColor="text1"/>
              </w:rPr>
              <w:t>le it “</w:t>
            </w:r>
            <w:r w:rsidR="00E72606">
              <w:rPr>
                <w:rFonts w:asciiTheme="minorHAnsi" w:hAnsiTheme="minorHAnsi" w:cstheme="minorBidi"/>
                <w:color w:val="000000" w:themeColor="text1"/>
              </w:rPr>
              <w:t xml:space="preserve">Respectful Behaviors”. </w:t>
            </w:r>
            <w:r w:rsidRPr="01368774">
              <w:rPr>
                <w:rFonts w:asciiTheme="minorHAnsi" w:hAnsiTheme="minorHAnsi" w:cstheme="minorBidi"/>
                <w:color w:val="000000" w:themeColor="text1"/>
              </w:rPr>
              <w:t xml:space="preserve">You may allow the students to write more than one sticky note. </w:t>
            </w:r>
            <w:r w:rsidR="00802A0A" w:rsidRPr="01368774">
              <w:rPr>
                <w:rFonts w:asciiTheme="minorHAnsi" w:hAnsiTheme="minorHAnsi" w:cstheme="minorBidi"/>
                <w:color w:val="000000" w:themeColor="text1"/>
              </w:rPr>
              <w:t xml:space="preserve"> When the students are finished </w:t>
            </w:r>
            <w:r w:rsidR="73071B68" w:rsidRPr="01368774">
              <w:rPr>
                <w:rFonts w:asciiTheme="minorHAnsi" w:hAnsiTheme="minorHAnsi" w:cstheme="minorBidi"/>
                <w:color w:val="000000" w:themeColor="text1"/>
              </w:rPr>
              <w:t>reviewing</w:t>
            </w:r>
            <w:r w:rsidR="00802A0A" w:rsidRPr="01368774">
              <w:rPr>
                <w:rFonts w:asciiTheme="minorHAnsi" w:hAnsiTheme="minorHAnsi" w:cstheme="minorBidi"/>
                <w:color w:val="000000" w:themeColor="text1"/>
              </w:rPr>
              <w:t xml:space="preserve"> and </w:t>
            </w:r>
            <w:r w:rsidR="6E1B0789" w:rsidRPr="01368774">
              <w:rPr>
                <w:rFonts w:asciiTheme="minorHAnsi" w:hAnsiTheme="minorHAnsi" w:cstheme="minorBidi"/>
                <w:color w:val="000000" w:themeColor="text1"/>
              </w:rPr>
              <w:t>summarizing</w:t>
            </w:r>
            <w:r w:rsidR="00802A0A" w:rsidRPr="01368774">
              <w:rPr>
                <w:rFonts w:asciiTheme="minorHAnsi" w:hAnsiTheme="minorHAnsi" w:cstheme="minorBidi"/>
                <w:color w:val="000000" w:themeColor="text1"/>
              </w:rPr>
              <w:t xml:space="preserve"> common behaviors say, “Great job, everyone! </w:t>
            </w:r>
            <w:r w:rsidR="2C892856" w:rsidRPr="01368774">
              <w:rPr>
                <w:rFonts w:asciiTheme="minorHAnsi" w:hAnsiTheme="minorHAnsi" w:cstheme="minorBidi"/>
                <w:color w:val="000000" w:themeColor="text1"/>
              </w:rPr>
              <w:t>I am</w:t>
            </w:r>
            <w:r w:rsidR="00802A0A" w:rsidRPr="01368774">
              <w:rPr>
                <w:rFonts w:asciiTheme="minorHAnsi" w:hAnsiTheme="minorHAnsi" w:cstheme="minorBidi"/>
                <w:color w:val="000000" w:themeColor="text1"/>
              </w:rPr>
              <w:t xml:space="preserve"> proud of our respectful </w:t>
            </w:r>
            <w:bookmarkStart w:id="1" w:name="_Int_sQ2agT66"/>
            <w:r w:rsidR="00802A0A" w:rsidRPr="01368774">
              <w:rPr>
                <w:rFonts w:asciiTheme="minorHAnsi" w:hAnsiTheme="minorHAnsi" w:cstheme="minorBidi"/>
                <w:color w:val="000000" w:themeColor="text1"/>
              </w:rPr>
              <w:t>behaviors</w:t>
            </w:r>
            <w:bookmarkEnd w:id="1"/>
            <w:r w:rsidR="00802A0A" w:rsidRPr="01368774">
              <w:rPr>
                <w:rFonts w:asciiTheme="minorHAnsi" w:hAnsiTheme="minorHAnsi" w:cstheme="minorBidi"/>
                <w:color w:val="000000" w:themeColor="text1"/>
              </w:rPr>
              <w:t xml:space="preserve">. When I read this, I see that we define respectful behaviors as… (read behaviors on the </w:t>
            </w:r>
            <w:r w:rsidR="00751B5B">
              <w:rPr>
                <w:rFonts w:asciiTheme="minorHAnsi" w:hAnsiTheme="minorHAnsi" w:cstheme="minorBidi"/>
                <w:color w:val="000000" w:themeColor="text1"/>
              </w:rPr>
              <w:t>sticky</w:t>
            </w:r>
            <w:r w:rsidR="00802A0A" w:rsidRPr="01368774">
              <w:rPr>
                <w:rFonts w:asciiTheme="minorHAnsi" w:hAnsiTheme="minorHAnsi" w:cstheme="minorBidi"/>
                <w:color w:val="000000" w:themeColor="text1"/>
              </w:rPr>
              <w:t xml:space="preserve"> notes). Now, </w:t>
            </w:r>
            <w:r w:rsidR="314C9E6A" w:rsidRPr="01368774">
              <w:rPr>
                <w:rFonts w:asciiTheme="minorHAnsi" w:hAnsiTheme="minorHAnsi" w:cstheme="minorBidi"/>
                <w:color w:val="000000" w:themeColor="text1"/>
              </w:rPr>
              <w:t>let us</w:t>
            </w:r>
            <w:r w:rsidR="00802A0A" w:rsidRPr="01368774">
              <w:rPr>
                <w:rFonts w:asciiTheme="minorHAnsi" w:hAnsiTheme="minorHAnsi" w:cstheme="minorBidi"/>
                <w:color w:val="000000" w:themeColor="text1"/>
              </w:rPr>
              <w:t xml:space="preserve"> make sure we remember these </w:t>
            </w:r>
            <w:r w:rsidR="00751B5B">
              <w:rPr>
                <w:rFonts w:asciiTheme="minorHAnsi" w:hAnsiTheme="minorHAnsi" w:cstheme="minorBidi"/>
                <w:color w:val="000000" w:themeColor="text1"/>
              </w:rPr>
              <w:t xml:space="preserve">as </w:t>
            </w:r>
            <w:r w:rsidR="00802A0A" w:rsidRPr="01368774">
              <w:rPr>
                <w:rFonts w:asciiTheme="minorHAnsi" w:hAnsiTheme="minorHAnsi" w:cstheme="minorBidi"/>
                <w:color w:val="000000" w:themeColor="text1"/>
              </w:rPr>
              <w:t>awesome ways to show respect in our classroom every day!"</w:t>
            </w:r>
          </w:p>
        </w:tc>
      </w:tr>
      <w:tr w:rsidR="009F19E6" w14:paraId="70957443" w14:textId="77777777" w:rsidTr="007E0C69">
        <w:trPr>
          <w:trHeight w:val="61"/>
        </w:trPr>
        <w:tc>
          <w:tcPr>
            <w:tcW w:w="2785" w:type="dxa"/>
            <w:shd w:val="clear" w:color="auto" w:fill="auto"/>
          </w:tcPr>
          <w:p w14:paraId="1BD44291" w14:textId="31C12C75" w:rsidR="009F19E6" w:rsidRPr="0013711E" w:rsidRDefault="009F19E6" w:rsidP="003654E0">
            <w:pPr>
              <w:rPr>
                <w:rFonts w:asciiTheme="minorHAnsi" w:hAnsiTheme="minorHAnsi" w:cstheme="minorHAnsi"/>
                <w:b/>
                <w:bCs/>
                <w:color w:val="000000" w:themeColor="text1"/>
              </w:rPr>
            </w:pPr>
            <w:r w:rsidRPr="0013711E">
              <w:rPr>
                <w:rFonts w:asciiTheme="minorHAnsi" w:hAnsiTheme="minorHAnsi" w:cstheme="minorHAnsi"/>
                <w:b/>
                <w:bCs/>
                <w:color w:val="000000" w:themeColor="text1"/>
              </w:rPr>
              <w:lastRenderedPageBreak/>
              <w:t>YOU DO</w:t>
            </w:r>
            <w:r w:rsidR="006D2014" w:rsidRPr="0013711E">
              <w:rPr>
                <w:rFonts w:asciiTheme="minorHAnsi" w:hAnsiTheme="minorHAnsi" w:cstheme="minorHAnsi"/>
                <w:b/>
                <w:bCs/>
                <w:color w:val="000000" w:themeColor="text1"/>
              </w:rPr>
              <w:t xml:space="preserve"> </w:t>
            </w:r>
          </w:p>
          <w:p w14:paraId="390A812E" w14:textId="3291367F" w:rsidR="00AA330D" w:rsidRPr="0013711E" w:rsidRDefault="00747A72" w:rsidP="71D4B88E">
            <w:pPr>
              <w:rPr>
                <w:rFonts w:asciiTheme="minorHAnsi" w:hAnsiTheme="minorHAnsi" w:cstheme="minorBidi"/>
                <w:b/>
                <w:bCs/>
                <w:color w:val="000000" w:themeColor="text1"/>
              </w:rPr>
            </w:pPr>
            <w:r>
              <w:rPr>
                <w:rFonts w:asciiTheme="minorHAnsi" w:hAnsiTheme="minorHAnsi" w:cstheme="minorBidi"/>
                <w:b/>
                <w:bCs/>
                <w:color w:val="000000" w:themeColor="text1"/>
              </w:rPr>
              <w:t>Practice</w:t>
            </w:r>
          </w:p>
          <w:p w14:paraId="3C984481" w14:textId="77777777" w:rsidR="00AA330D" w:rsidRPr="0013711E" w:rsidRDefault="00AA330D" w:rsidP="71D4B88E">
            <w:pPr>
              <w:rPr>
                <w:rFonts w:asciiTheme="minorHAnsi" w:hAnsiTheme="minorHAnsi" w:cstheme="minorBidi"/>
                <w:b/>
                <w:bCs/>
                <w:color w:val="000000" w:themeColor="text1"/>
              </w:rPr>
            </w:pPr>
          </w:p>
          <w:p w14:paraId="357B5650" w14:textId="77777777" w:rsidR="00604CEA" w:rsidRPr="0013711E" w:rsidRDefault="00604CEA" w:rsidP="71D4B88E">
            <w:pPr>
              <w:rPr>
                <w:rFonts w:asciiTheme="minorHAnsi" w:hAnsiTheme="minorHAnsi" w:cstheme="minorBidi"/>
                <w:b/>
                <w:bCs/>
                <w:color w:val="000000" w:themeColor="text1"/>
              </w:rPr>
            </w:pPr>
          </w:p>
          <w:p w14:paraId="591FB5A8" w14:textId="77777777" w:rsidR="00604CEA" w:rsidRPr="0013711E" w:rsidRDefault="00604CEA" w:rsidP="003654E0">
            <w:pPr>
              <w:rPr>
                <w:rFonts w:asciiTheme="minorHAnsi" w:hAnsiTheme="minorHAnsi" w:cstheme="minorHAnsi"/>
                <w:color w:val="000000" w:themeColor="text1"/>
              </w:rPr>
            </w:pPr>
          </w:p>
          <w:p w14:paraId="0E7918DF" w14:textId="77777777" w:rsidR="00604CEA" w:rsidRPr="0013711E" w:rsidRDefault="00604CEA" w:rsidP="003654E0">
            <w:pPr>
              <w:rPr>
                <w:rFonts w:asciiTheme="minorHAnsi" w:hAnsiTheme="minorHAnsi" w:cstheme="minorHAnsi"/>
                <w:color w:val="000000" w:themeColor="text1"/>
              </w:rPr>
            </w:pPr>
          </w:p>
          <w:p w14:paraId="7FB5C45A" w14:textId="77777777" w:rsidR="00604CEA" w:rsidRPr="0013711E" w:rsidRDefault="00604CEA" w:rsidP="003654E0">
            <w:pPr>
              <w:rPr>
                <w:rFonts w:asciiTheme="minorHAnsi" w:hAnsiTheme="minorHAnsi" w:cstheme="minorHAnsi"/>
                <w:color w:val="000000" w:themeColor="text1"/>
              </w:rPr>
            </w:pPr>
          </w:p>
          <w:p w14:paraId="17F15EAA" w14:textId="77777777" w:rsidR="00604CEA" w:rsidRPr="0013711E" w:rsidRDefault="00604CEA" w:rsidP="003654E0">
            <w:pPr>
              <w:rPr>
                <w:rFonts w:asciiTheme="minorHAnsi" w:hAnsiTheme="minorHAnsi" w:cstheme="minorHAnsi"/>
                <w:color w:val="000000" w:themeColor="text1"/>
              </w:rPr>
            </w:pPr>
          </w:p>
          <w:p w14:paraId="61784425" w14:textId="77777777" w:rsidR="00AA330D" w:rsidRPr="0013711E" w:rsidRDefault="00AA330D" w:rsidP="003654E0">
            <w:pPr>
              <w:rPr>
                <w:rFonts w:asciiTheme="minorHAnsi" w:hAnsiTheme="minorHAnsi" w:cstheme="minorHAnsi"/>
                <w:b/>
                <w:bCs/>
                <w:color w:val="000000" w:themeColor="text1"/>
              </w:rPr>
            </w:pPr>
          </w:p>
          <w:p w14:paraId="3B6279F0" w14:textId="77777777" w:rsidR="006A3C8A" w:rsidRPr="0013711E" w:rsidRDefault="006A3C8A" w:rsidP="003654E0">
            <w:pPr>
              <w:rPr>
                <w:rFonts w:asciiTheme="minorHAnsi" w:hAnsiTheme="minorHAnsi" w:cstheme="minorHAnsi"/>
                <w:b/>
                <w:bCs/>
                <w:color w:val="000000" w:themeColor="text1"/>
              </w:rPr>
            </w:pPr>
          </w:p>
          <w:p w14:paraId="55506DE5" w14:textId="77777777" w:rsidR="006A3C8A" w:rsidRPr="0013711E" w:rsidRDefault="006A3C8A" w:rsidP="003654E0">
            <w:pPr>
              <w:rPr>
                <w:rFonts w:asciiTheme="minorHAnsi" w:hAnsiTheme="minorHAnsi" w:cstheme="minorHAnsi"/>
                <w:b/>
                <w:bCs/>
                <w:color w:val="000000" w:themeColor="text1"/>
              </w:rPr>
            </w:pPr>
          </w:p>
          <w:p w14:paraId="2D677F1A" w14:textId="77777777" w:rsidR="006A3C8A" w:rsidRPr="0013711E" w:rsidRDefault="006A3C8A" w:rsidP="003654E0">
            <w:pPr>
              <w:rPr>
                <w:rFonts w:asciiTheme="minorHAnsi" w:hAnsiTheme="minorHAnsi" w:cstheme="minorHAnsi"/>
                <w:b/>
                <w:bCs/>
                <w:color w:val="000000" w:themeColor="text1"/>
              </w:rPr>
            </w:pPr>
          </w:p>
          <w:p w14:paraId="3B8D07B4" w14:textId="77777777" w:rsidR="006A3C8A" w:rsidRPr="0013711E" w:rsidRDefault="006A3C8A" w:rsidP="003654E0">
            <w:pPr>
              <w:rPr>
                <w:rFonts w:asciiTheme="minorHAnsi" w:hAnsiTheme="minorHAnsi" w:cstheme="minorHAnsi"/>
                <w:b/>
                <w:bCs/>
                <w:color w:val="000000" w:themeColor="text1"/>
              </w:rPr>
            </w:pPr>
          </w:p>
          <w:p w14:paraId="782FACD9" w14:textId="77777777" w:rsidR="006A3C8A" w:rsidRPr="0013711E" w:rsidRDefault="006A3C8A" w:rsidP="003654E0">
            <w:pPr>
              <w:rPr>
                <w:rFonts w:asciiTheme="minorHAnsi" w:hAnsiTheme="minorHAnsi" w:cstheme="minorHAnsi"/>
                <w:b/>
                <w:bCs/>
                <w:color w:val="000000" w:themeColor="text1"/>
              </w:rPr>
            </w:pPr>
          </w:p>
          <w:p w14:paraId="1DFF1C32" w14:textId="77777777" w:rsidR="006A3C8A" w:rsidRPr="0013711E" w:rsidRDefault="006A3C8A" w:rsidP="003654E0">
            <w:pPr>
              <w:rPr>
                <w:rFonts w:asciiTheme="minorHAnsi" w:hAnsiTheme="minorHAnsi" w:cstheme="minorHAnsi"/>
                <w:b/>
                <w:bCs/>
                <w:color w:val="000000" w:themeColor="text1"/>
              </w:rPr>
            </w:pPr>
          </w:p>
          <w:p w14:paraId="6B8DDA6B" w14:textId="77777777" w:rsidR="00747A72" w:rsidRDefault="00747A72" w:rsidP="003654E0">
            <w:pPr>
              <w:rPr>
                <w:rFonts w:asciiTheme="minorHAnsi" w:hAnsiTheme="minorHAnsi" w:cstheme="minorHAnsi"/>
                <w:b/>
                <w:bCs/>
                <w:color w:val="000000" w:themeColor="text1"/>
              </w:rPr>
            </w:pPr>
          </w:p>
          <w:p w14:paraId="7414B7CF" w14:textId="77777777" w:rsidR="00EB7428" w:rsidRDefault="00EB7428" w:rsidP="003654E0">
            <w:pPr>
              <w:rPr>
                <w:rFonts w:asciiTheme="minorHAnsi" w:hAnsiTheme="minorHAnsi" w:cstheme="minorHAnsi"/>
                <w:b/>
                <w:bCs/>
                <w:color w:val="000000" w:themeColor="text1"/>
              </w:rPr>
            </w:pPr>
          </w:p>
          <w:p w14:paraId="7A50CB82" w14:textId="77777777" w:rsidR="00EB7428" w:rsidRDefault="00EB7428" w:rsidP="003654E0">
            <w:pPr>
              <w:rPr>
                <w:rFonts w:asciiTheme="minorHAnsi" w:hAnsiTheme="minorHAnsi" w:cstheme="minorHAnsi"/>
                <w:b/>
                <w:bCs/>
                <w:color w:val="000000" w:themeColor="text1"/>
              </w:rPr>
            </w:pPr>
          </w:p>
          <w:p w14:paraId="6B1E8F6E" w14:textId="77777777" w:rsidR="00EB7428" w:rsidRDefault="00EB7428" w:rsidP="003654E0">
            <w:pPr>
              <w:rPr>
                <w:rFonts w:asciiTheme="minorHAnsi" w:hAnsiTheme="minorHAnsi" w:cstheme="minorHAnsi"/>
                <w:b/>
                <w:bCs/>
                <w:color w:val="000000" w:themeColor="text1"/>
              </w:rPr>
            </w:pPr>
          </w:p>
          <w:p w14:paraId="22CB5DC8" w14:textId="77777777" w:rsidR="00EB7428" w:rsidRDefault="00EB7428" w:rsidP="00EB7428">
            <w:pPr>
              <w:rPr>
                <w:rFonts w:asciiTheme="minorHAnsi" w:hAnsiTheme="minorHAnsi" w:cstheme="minorBidi"/>
                <w:b/>
                <w:bCs/>
                <w:color w:val="000000" w:themeColor="text1"/>
              </w:rPr>
            </w:pPr>
          </w:p>
          <w:p w14:paraId="1457C02B" w14:textId="604A7084" w:rsidR="00EB7428" w:rsidRPr="0013711E" w:rsidRDefault="00EB7428" w:rsidP="00EB7428">
            <w:pPr>
              <w:rPr>
                <w:rFonts w:asciiTheme="minorHAnsi" w:hAnsiTheme="minorHAnsi" w:cstheme="minorBidi"/>
                <w:b/>
                <w:bCs/>
                <w:color w:val="000000" w:themeColor="text1"/>
              </w:rPr>
            </w:pPr>
            <w:r w:rsidRPr="71D4B88E">
              <w:rPr>
                <w:rFonts w:asciiTheme="minorHAnsi" w:hAnsiTheme="minorHAnsi" w:cstheme="minorBidi"/>
                <w:b/>
                <w:bCs/>
                <w:color w:val="000000" w:themeColor="text1"/>
              </w:rPr>
              <w:lastRenderedPageBreak/>
              <w:t>Check for Understanding</w:t>
            </w:r>
          </w:p>
          <w:p w14:paraId="11A5B754" w14:textId="52DEF3B2" w:rsidR="006A3C8A" w:rsidRPr="0013711E" w:rsidRDefault="006A3C8A" w:rsidP="00EB7428">
            <w:pPr>
              <w:rPr>
                <w:rFonts w:asciiTheme="minorHAnsi" w:hAnsiTheme="minorHAnsi" w:cstheme="minorHAnsi"/>
                <w:b/>
                <w:bCs/>
                <w:color w:val="000000" w:themeColor="text1"/>
              </w:rPr>
            </w:pPr>
          </w:p>
        </w:tc>
        <w:tc>
          <w:tcPr>
            <w:tcW w:w="6565" w:type="dxa"/>
            <w:gridSpan w:val="2"/>
            <w:shd w:val="clear" w:color="auto" w:fill="auto"/>
          </w:tcPr>
          <w:p w14:paraId="3D97E36A" w14:textId="5B2FEA45" w:rsidR="004F6BAE" w:rsidRPr="0013711E" w:rsidRDefault="00802A0A" w:rsidP="20C19473">
            <w:pPr>
              <w:pStyle w:val="NoSpacing"/>
              <w:textAlignment w:val="baseline"/>
              <w:rPr>
                <w:b/>
                <w:bCs/>
                <w:color w:val="000000" w:themeColor="text1"/>
                <w:sz w:val="24"/>
                <w:szCs w:val="24"/>
              </w:rPr>
            </w:pPr>
            <w:r w:rsidRPr="20C19473">
              <w:rPr>
                <w:b/>
                <w:bCs/>
                <w:sz w:val="24"/>
                <w:szCs w:val="24"/>
              </w:rPr>
              <w:lastRenderedPageBreak/>
              <w:t xml:space="preserve">Explain appropriate ways to </w:t>
            </w:r>
            <w:r w:rsidR="00426D80" w:rsidRPr="20C19473">
              <w:rPr>
                <w:b/>
                <w:bCs/>
                <w:sz w:val="24"/>
                <w:szCs w:val="24"/>
              </w:rPr>
              <w:t>interact</w:t>
            </w:r>
            <w:r w:rsidRPr="20C19473">
              <w:rPr>
                <w:b/>
                <w:bCs/>
                <w:sz w:val="24"/>
                <w:szCs w:val="24"/>
              </w:rPr>
              <w:t xml:space="preserve"> with authority figures.</w:t>
            </w:r>
          </w:p>
          <w:p w14:paraId="257DAB93" w14:textId="41F5103B" w:rsidR="00944091" w:rsidRPr="0013711E" w:rsidRDefault="05B2933F" w:rsidP="2B5BF762">
            <w:pPr>
              <w:pStyle w:val="NoSpacing"/>
              <w:rPr>
                <w:color w:val="000000" w:themeColor="text1"/>
                <w:sz w:val="24"/>
                <w:szCs w:val="24"/>
              </w:rPr>
            </w:pPr>
            <w:r w:rsidRPr="01368774">
              <w:rPr>
                <w:rFonts w:ascii="Calibri" w:eastAsia="Calibri" w:hAnsi="Calibri" w:cs="Calibri"/>
                <w:sz w:val="24"/>
                <w:szCs w:val="24"/>
              </w:rPr>
              <w:t>After students finish creating a shared definition, have them break into small groups and assign each group a different authority figure (teacher, principal, police officer, parent, bus driver, coach</w:t>
            </w:r>
            <w:r w:rsidR="0001636F">
              <w:rPr>
                <w:rFonts w:ascii="Calibri" w:eastAsia="Calibri" w:hAnsi="Calibri" w:cs="Calibri"/>
                <w:sz w:val="24"/>
                <w:szCs w:val="24"/>
              </w:rPr>
              <w:t>, etc.</w:t>
            </w:r>
            <w:r w:rsidRPr="01368774">
              <w:rPr>
                <w:rFonts w:ascii="Calibri" w:eastAsia="Calibri" w:hAnsi="Calibri" w:cs="Calibri"/>
                <w:sz w:val="24"/>
                <w:szCs w:val="24"/>
              </w:rPr>
              <w:t>).</w:t>
            </w:r>
            <w:r w:rsidR="00802A0A" w:rsidRPr="01368774">
              <w:rPr>
                <w:sz w:val="24"/>
                <w:szCs w:val="24"/>
              </w:rPr>
              <w:t xml:space="preserve"> Giving the group a piece of paper, </w:t>
            </w:r>
            <w:r w:rsidR="00944091" w:rsidRPr="01368774">
              <w:rPr>
                <w:sz w:val="24"/>
                <w:szCs w:val="24"/>
              </w:rPr>
              <w:t>have each group brainstorm and write down respectful interactions with their assigned authority figure.</w:t>
            </w:r>
            <w:r w:rsidR="00426D80" w:rsidRPr="01368774">
              <w:rPr>
                <w:sz w:val="24"/>
                <w:szCs w:val="24"/>
              </w:rPr>
              <w:t xml:space="preserve"> </w:t>
            </w:r>
            <w:r w:rsidR="00944091" w:rsidRPr="01368774">
              <w:rPr>
                <w:sz w:val="24"/>
                <w:szCs w:val="24"/>
              </w:rPr>
              <w:t xml:space="preserve">After </w:t>
            </w:r>
            <w:r w:rsidR="00706DCD">
              <w:rPr>
                <w:sz w:val="24"/>
                <w:szCs w:val="24"/>
              </w:rPr>
              <w:t>five</w:t>
            </w:r>
            <w:r w:rsidR="00944091" w:rsidRPr="01368774">
              <w:rPr>
                <w:sz w:val="24"/>
                <w:szCs w:val="24"/>
              </w:rPr>
              <w:t xml:space="preserve"> minutes</w:t>
            </w:r>
            <w:r w:rsidR="0733B842" w:rsidRPr="01368774">
              <w:rPr>
                <w:sz w:val="24"/>
                <w:szCs w:val="24"/>
              </w:rPr>
              <w:t>,</w:t>
            </w:r>
            <w:r w:rsidR="00944091" w:rsidRPr="01368774">
              <w:rPr>
                <w:sz w:val="24"/>
                <w:szCs w:val="24"/>
              </w:rPr>
              <w:t xml:space="preserve"> each group </w:t>
            </w:r>
            <w:r w:rsidR="30E082CC" w:rsidRPr="01368774">
              <w:rPr>
                <w:sz w:val="24"/>
                <w:szCs w:val="24"/>
              </w:rPr>
              <w:t xml:space="preserve">can </w:t>
            </w:r>
            <w:r w:rsidR="00944091" w:rsidRPr="01368774">
              <w:rPr>
                <w:sz w:val="24"/>
                <w:szCs w:val="24"/>
              </w:rPr>
              <w:t xml:space="preserve">share their ideas with the class. </w:t>
            </w:r>
          </w:p>
          <w:p w14:paraId="45A32C76" w14:textId="77777777" w:rsidR="00944091" w:rsidRPr="0013711E" w:rsidRDefault="00944091" w:rsidP="2B5BF762">
            <w:pPr>
              <w:pStyle w:val="NoSpacing"/>
              <w:rPr>
                <w:sz w:val="24"/>
                <w:szCs w:val="24"/>
              </w:rPr>
            </w:pPr>
          </w:p>
          <w:p w14:paraId="35591112" w14:textId="171CA282" w:rsidR="2B5BF762" w:rsidRPr="00EB7428" w:rsidRDefault="00944091" w:rsidP="00EB7428">
            <w:pPr>
              <w:pStyle w:val="NoSpacing"/>
              <w:rPr>
                <w:color w:val="000000" w:themeColor="text1"/>
                <w:sz w:val="24"/>
                <w:szCs w:val="24"/>
              </w:rPr>
            </w:pPr>
            <w:r w:rsidRPr="2B5BF762">
              <w:rPr>
                <w:sz w:val="24"/>
                <w:szCs w:val="24"/>
              </w:rPr>
              <w:t xml:space="preserve">You can introduce the </w:t>
            </w:r>
            <w:r w:rsidR="00426D80" w:rsidRPr="2B5BF762">
              <w:rPr>
                <w:sz w:val="24"/>
                <w:szCs w:val="24"/>
              </w:rPr>
              <w:t xml:space="preserve">above </w:t>
            </w:r>
            <w:r w:rsidRPr="2B5BF762">
              <w:rPr>
                <w:sz w:val="24"/>
                <w:szCs w:val="24"/>
              </w:rPr>
              <w:t>activity by saying,</w:t>
            </w:r>
            <w:r w:rsidR="00706DCD">
              <w:rPr>
                <w:sz w:val="24"/>
                <w:szCs w:val="24"/>
              </w:rPr>
              <w:t xml:space="preserve"> </w:t>
            </w:r>
            <w:r w:rsidRPr="01368774">
              <w:rPr>
                <w:sz w:val="24"/>
                <w:szCs w:val="24"/>
              </w:rPr>
              <w:t>“You</w:t>
            </w:r>
            <w:r w:rsidR="00802A0A" w:rsidRPr="01368774">
              <w:rPr>
                <w:sz w:val="24"/>
                <w:szCs w:val="24"/>
              </w:rPr>
              <w:t xml:space="preserve"> all have shown that you know a lot about respect. </w:t>
            </w:r>
            <w:r w:rsidR="31CB6B28" w:rsidRPr="01368774">
              <w:rPr>
                <w:sz w:val="24"/>
                <w:szCs w:val="24"/>
              </w:rPr>
              <w:t>We are</w:t>
            </w:r>
            <w:r w:rsidR="00802A0A" w:rsidRPr="01368774">
              <w:rPr>
                <w:sz w:val="24"/>
                <w:szCs w:val="24"/>
              </w:rPr>
              <w:t xml:space="preserve"> going to become experts in showing respect to different authority figures. </w:t>
            </w:r>
            <w:r w:rsidR="4A4261E8" w:rsidRPr="01368774">
              <w:rPr>
                <w:sz w:val="24"/>
                <w:szCs w:val="24"/>
              </w:rPr>
              <w:t>I am</w:t>
            </w:r>
            <w:r w:rsidR="00802A0A" w:rsidRPr="01368774">
              <w:rPr>
                <w:sz w:val="24"/>
                <w:szCs w:val="24"/>
              </w:rPr>
              <w:t xml:space="preserve"> going to break you into small groups, and each group will focus on a different authority figure. </w:t>
            </w:r>
            <w:r w:rsidR="0D6278E6" w:rsidRPr="01368774">
              <w:rPr>
                <w:sz w:val="24"/>
                <w:szCs w:val="24"/>
              </w:rPr>
              <w:t>I will</w:t>
            </w:r>
            <w:r w:rsidR="00802A0A" w:rsidRPr="01368774">
              <w:rPr>
                <w:sz w:val="24"/>
                <w:szCs w:val="24"/>
              </w:rPr>
              <w:t xml:space="preserve"> give each group a piece of paper and assign you an authority figure. It could be a teacher, a parent, a police officer, or someone else. Your job is to brainstorm and write down respectful interactions with your assigned authority figure. Remember, </w:t>
            </w:r>
            <w:r w:rsidR="3254DA43" w:rsidRPr="01368774">
              <w:rPr>
                <w:sz w:val="24"/>
                <w:szCs w:val="24"/>
              </w:rPr>
              <w:t>we are</w:t>
            </w:r>
            <w:r w:rsidR="00802A0A" w:rsidRPr="01368774">
              <w:rPr>
                <w:sz w:val="24"/>
                <w:szCs w:val="24"/>
              </w:rPr>
              <w:t xml:space="preserve"> learning how to show respect in different </w:t>
            </w:r>
            <w:r w:rsidRPr="01368774">
              <w:rPr>
                <w:sz w:val="24"/>
                <w:szCs w:val="24"/>
              </w:rPr>
              <w:t>situations</w:t>
            </w:r>
            <w:r w:rsidR="3FCFA746" w:rsidRPr="01368774">
              <w:rPr>
                <w:sz w:val="24"/>
                <w:szCs w:val="24"/>
              </w:rPr>
              <w:t>.”</w:t>
            </w:r>
          </w:p>
          <w:p w14:paraId="1D76C5F8" w14:textId="7B34E9AD" w:rsidR="006A3C8A" w:rsidRPr="0013711E" w:rsidRDefault="00944091" w:rsidP="01368774">
            <w:pPr>
              <w:pStyle w:val="NormalWeb"/>
              <w:spacing w:before="0" w:beforeAutospacing="0" w:after="0" w:afterAutospacing="0"/>
              <w:textAlignment w:val="baseline"/>
              <w:rPr>
                <w:rFonts w:asciiTheme="minorHAnsi" w:hAnsiTheme="minorHAnsi" w:cstheme="minorBidi"/>
                <w:color w:val="000000" w:themeColor="text1"/>
              </w:rPr>
            </w:pPr>
            <w:r w:rsidRPr="01368774">
              <w:rPr>
                <w:rFonts w:asciiTheme="minorHAnsi" w:hAnsiTheme="minorHAnsi" w:cstheme="minorBidi"/>
                <w:color w:val="000000" w:themeColor="text1"/>
              </w:rPr>
              <w:lastRenderedPageBreak/>
              <w:t>To check for understanding</w:t>
            </w:r>
            <w:r w:rsidR="203B4017" w:rsidRPr="01368774">
              <w:rPr>
                <w:rFonts w:asciiTheme="minorHAnsi" w:hAnsiTheme="minorHAnsi" w:cstheme="minorBidi"/>
                <w:color w:val="000000" w:themeColor="text1"/>
              </w:rPr>
              <w:t>,</w:t>
            </w:r>
            <w:r w:rsidRPr="01368774">
              <w:rPr>
                <w:rFonts w:asciiTheme="minorHAnsi" w:hAnsiTheme="minorHAnsi" w:cstheme="minorBidi"/>
                <w:color w:val="000000" w:themeColor="text1"/>
              </w:rPr>
              <w:t xml:space="preserve"> have each group of students share their person and ways that they have brainstormed to be respectful.</w:t>
            </w:r>
          </w:p>
        </w:tc>
      </w:tr>
      <w:tr w:rsidR="009F19E6" w14:paraId="3C7E039B" w14:textId="77777777" w:rsidTr="007E0C69">
        <w:trPr>
          <w:trHeight w:val="300"/>
        </w:trPr>
        <w:tc>
          <w:tcPr>
            <w:tcW w:w="2785" w:type="dxa"/>
            <w:shd w:val="clear" w:color="auto" w:fill="auto"/>
          </w:tcPr>
          <w:p w14:paraId="309A1EE2" w14:textId="3D638ACE" w:rsidR="009F19E6" w:rsidRPr="0013711E" w:rsidRDefault="00201D39" w:rsidP="003654E0">
            <w:pPr>
              <w:rPr>
                <w:rFonts w:asciiTheme="minorHAnsi" w:hAnsiTheme="minorHAnsi" w:cstheme="minorHAnsi"/>
                <w:b/>
                <w:bCs/>
                <w:color w:val="000000" w:themeColor="text1"/>
              </w:rPr>
            </w:pPr>
            <w:r>
              <w:rPr>
                <w:rFonts w:asciiTheme="minorHAnsi" w:hAnsiTheme="minorHAnsi" w:cstheme="minorHAnsi"/>
                <w:b/>
                <w:bCs/>
                <w:color w:val="000000" w:themeColor="text1"/>
              </w:rPr>
              <w:lastRenderedPageBreak/>
              <w:t>Conclusion</w:t>
            </w:r>
          </w:p>
        </w:tc>
        <w:tc>
          <w:tcPr>
            <w:tcW w:w="6565" w:type="dxa"/>
            <w:gridSpan w:val="2"/>
            <w:shd w:val="clear" w:color="auto" w:fill="auto"/>
          </w:tcPr>
          <w:p w14:paraId="239F9759" w14:textId="7847AE60" w:rsidR="009F19E6" w:rsidRPr="0013711E" w:rsidRDefault="00944091" w:rsidP="2B5BF762">
            <w:pPr>
              <w:pStyle w:val="NoSpacing"/>
              <w:rPr>
                <w:color w:val="000000" w:themeColor="text1"/>
                <w:sz w:val="24"/>
                <w:szCs w:val="24"/>
              </w:rPr>
            </w:pPr>
            <w:r w:rsidRPr="01368774">
              <w:rPr>
                <w:sz w:val="24"/>
                <w:szCs w:val="24"/>
                <w:lang w:val="en"/>
              </w:rPr>
              <w:t>For</w:t>
            </w:r>
            <w:r w:rsidR="692B3804" w:rsidRPr="01368774">
              <w:rPr>
                <w:sz w:val="24"/>
                <w:szCs w:val="24"/>
                <w:lang w:val="en"/>
              </w:rPr>
              <w:t xml:space="preserve"> an</w:t>
            </w:r>
            <w:r w:rsidRPr="01368774">
              <w:rPr>
                <w:sz w:val="24"/>
                <w:szCs w:val="24"/>
                <w:lang w:val="en"/>
              </w:rPr>
              <w:t xml:space="preserve"> optional closing </w:t>
            </w:r>
            <w:r w:rsidR="321DD0C8" w:rsidRPr="01368774">
              <w:rPr>
                <w:sz w:val="24"/>
                <w:szCs w:val="24"/>
                <w:lang w:val="en"/>
              </w:rPr>
              <w:t>activity,</w:t>
            </w:r>
            <w:r w:rsidRPr="01368774">
              <w:rPr>
                <w:sz w:val="24"/>
                <w:szCs w:val="24"/>
                <w:lang w:val="en"/>
              </w:rPr>
              <w:t xml:space="preserve"> you may ask each student individually to</w:t>
            </w:r>
            <w:r w:rsidRPr="01368774">
              <w:rPr>
                <w:sz w:val="24"/>
                <w:szCs w:val="24"/>
              </w:rPr>
              <w:t xml:space="preserve"> write or draw a scenario where they demonstrate respect for an authority figure or a peer. Encourage students to share their scenarios with the class to reinforce positive behavior examples.</w:t>
            </w:r>
          </w:p>
        </w:tc>
      </w:tr>
    </w:tbl>
    <w:p w14:paraId="3178B9E3" w14:textId="77777777" w:rsidR="003A2B73" w:rsidRDefault="003A2B73"/>
    <w:sectPr w:rsidR="003A2B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tGJAWrxD" int2:invalidationBookmarkName="" int2:hashCode="EM/0A0zt+5Kics" int2:id="NFvd9IGK">
      <int2:state int2:value="Rejected" int2:type="AugLoop_Text_Critique"/>
    </int2:bookmark>
    <int2:bookmark int2:bookmarkName="_Int_sQ2agT66" int2:invalidationBookmarkName="" int2:hashCode="VH7JguE2cR4L+r" int2:id="jxpQIuFN">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080"/>
    <w:multiLevelType w:val="hybridMultilevel"/>
    <w:tmpl w:val="A7107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0118B"/>
    <w:multiLevelType w:val="hybridMultilevel"/>
    <w:tmpl w:val="E50475A0"/>
    <w:lvl w:ilvl="0" w:tplc="09B02488">
      <w:start w:val="1"/>
      <w:numFmt w:val="decimal"/>
      <w:lvlText w:val="%1."/>
      <w:lvlJc w:val="left"/>
      <w:pPr>
        <w:ind w:left="2160" w:hanging="360"/>
      </w:pPr>
      <w:rPr>
        <w:rFonts w:asciiTheme="minorHAnsi" w:eastAsia="Times New Roman" w:hAnsiTheme="minorHAnsi" w:cstheme="minorHAns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2034F6C"/>
    <w:multiLevelType w:val="multilevel"/>
    <w:tmpl w:val="36B2B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D8DDC3"/>
    <w:multiLevelType w:val="hybridMultilevel"/>
    <w:tmpl w:val="29982184"/>
    <w:lvl w:ilvl="0" w:tplc="0C0A30C6">
      <w:start w:val="1"/>
      <w:numFmt w:val="bullet"/>
      <w:lvlText w:val=""/>
      <w:lvlJc w:val="left"/>
      <w:pPr>
        <w:ind w:left="720" w:hanging="360"/>
      </w:pPr>
      <w:rPr>
        <w:rFonts w:ascii="Symbol" w:hAnsi="Symbol" w:hint="default"/>
      </w:rPr>
    </w:lvl>
    <w:lvl w:ilvl="1" w:tplc="9CE210BA">
      <w:start w:val="1"/>
      <w:numFmt w:val="bullet"/>
      <w:lvlText w:val="o"/>
      <w:lvlJc w:val="left"/>
      <w:pPr>
        <w:ind w:left="1440" w:hanging="360"/>
      </w:pPr>
      <w:rPr>
        <w:rFonts w:ascii="Courier New" w:hAnsi="Courier New" w:hint="default"/>
      </w:rPr>
    </w:lvl>
    <w:lvl w:ilvl="2" w:tplc="F258D5DC">
      <w:start w:val="1"/>
      <w:numFmt w:val="bullet"/>
      <w:lvlText w:val=""/>
      <w:lvlJc w:val="left"/>
      <w:pPr>
        <w:ind w:left="2160" w:hanging="360"/>
      </w:pPr>
      <w:rPr>
        <w:rFonts w:ascii="Wingdings" w:hAnsi="Wingdings" w:hint="default"/>
      </w:rPr>
    </w:lvl>
    <w:lvl w:ilvl="3" w:tplc="D51E7ED4">
      <w:start w:val="1"/>
      <w:numFmt w:val="bullet"/>
      <w:lvlText w:val=""/>
      <w:lvlJc w:val="left"/>
      <w:pPr>
        <w:ind w:left="2880" w:hanging="360"/>
      </w:pPr>
      <w:rPr>
        <w:rFonts w:ascii="Symbol" w:hAnsi="Symbol" w:hint="default"/>
      </w:rPr>
    </w:lvl>
    <w:lvl w:ilvl="4" w:tplc="176CD4C0">
      <w:start w:val="1"/>
      <w:numFmt w:val="bullet"/>
      <w:lvlText w:val="o"/>
      <w:lvlJc w:val="left"/>
      <w:pPr>
        <w:ind w:left="3600" w:hanging="360"/>
      </w:pPr>
      <w:rPr>
        <w:rFonts w:ascii="Courier New" w:hAnsi="Courier New" w:hint="default"/>
      </w:rPr>
    </w:lvl>
    <w:lvl w:ilvl="5" w:tplc="82E65238">
      <w:start w:val="1"/>
      <w:numFmt w:val="bullet"/>
      <w:lvlText w:val=""/>
      <w:lvlJc w:val="left"/>
      <w:pPr>
        <w:ind w:left="4320" w:hanging="360"/>
      </w:pPr>
      <w:rPr>
        <w:rFonts w:ascii="Wingdings" w:hAnsi="Wingdings" w:hint="default"/>
      </w:rPr>
    </w:lvl>
    <w:lvl w:ilvl="6" w:tplc="9D9CFFB8">
      <w:start w:val="1"/>
      <w:numFmt w:val="bullet"/>
      <w:lvlText w:val=""/>
      <w:lvlJc w:val="left"/>
      <w:pPr>
        <w:ind w:left="5040" w:hanging="360"/>
      </w:pPr>
      <w:rPr>
        <w:rFonts w:ascii="Symbol" w:hAnsi="Symbol" w:hint="default"/>
      </w:rPr>
    </w:lvl>
    <w:lvl w:ilvl="7" w:tplc="DCD8EA04">
      <w:start w:val="1"/>
      <w:numFmt w:val="bullet"/>
      <w:lvlText w:val="o"/>
      <w:lvlJc w:val="left"/>
      <w:pPr>
        <w:ind w:left="5760" w:hanging="360"/>
      </w:pPr>
      <w:rPr>
        <w:rFonts w:ascii="Courier New" w:hAnsi="Courier New" w:hint="default"/>
      </w:rPr>
    </w:lvl>
    <w:lvl w:ilvl="8" w:tplc="5860CFFE">
      <w:start w:val="1"/>
      <w:numFmt w:val="bullet"/>
      <w:lvlText w:val=""/>
      <w:lvlJc w:val="left"/>
      <w:pPr>
        <w:ind w:left="6480" w:hanging="360"/>
      </w:pPr>
      <w:rPr>
        <w:rFonts w:ascii="Wingdings" w:hAnsi="Wingdings" w:hint="default"/>
      </w:rPr>
    </w:lvl>
  </w:abstractNum>
  <w:abstractNum w:abstractNumId="4" w15:restartNumberingAfterBreak="0">
    <w:nsid w:val="079E6B83"/>
    <w:multiLevelType w:val="hybridMultilevel"/>
    <w:tmpl w:val="A3545A1E"/>
    <w:lvl w:ilvl="0" w:tplc="C49627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992725"/>
    <w:multiLevelType w:val="hybridMultilevel"/>
    <w:tmpl w:val="258820BE"/>
    <w:lvl w:ilvl="0" w:tplc="87007FE2">
      <w:start w:val="1"/>
      <w:numFmt w:val="bullet"/>
      <w:lvlText w:val=""/>
      <w:lvlJc w:val="left"/>
      <w:pPr>
        <w:ind w:left="720" w:hanging="360"/>
      </w:pPr>
      <w:rPr>
        <w:rFonts w:ascii="Symbol" w:hAnsi="Symbol" w:hint="default"/>
      </w:rPr>
    </w:lvl>
    <w:lvl w:ilvl="1" w:tplc="8474DB00">
      <w:start w:val="1"/>
      <w:numFmt w:val="bullet"/>
      <w:lvlText w:val="o"/>
      <w:lvlJc w:val="left"/>
      <w:pPr>
        <w:ind w:left="1440" w:hanging="360"/>
      </w:pPr>
      <w:rPr>
        <w:rFonts w:ascii="Courier New" w:hAnsi="Courier New" w:hint="default"/>
      </w:rPr>
    </w:lvl>
    <w:lvl w:ilvl="2" w:tplc="1786F27C">
      <w:start w:val="1"/>
      <w:numFmt w:val="bullet"/>
      <w:lvlText w:val=""/>
      <w:lvlJc w:val="left"/>
      <w:pPr>
        <w:ind w:left="2160" w:hanging="360"/>
      </w:pPr>
      <w:rPr>
        <w:rFonts w:ascii="Wingdings" w:hAnsi="Wingdings" w:hint="default"/>
      </w:rPr>
    </w:lvl>
    <w:lvl w:ilvl="3" w:tplc="15FEEFFC">
      <w:start w:val="1"/>
      <w:numFmt w:val="bullet"/>
      <w:lvlText w:val=""/>
      <w:lvlJc w:val="left"/>
      <w:pPr>
        <w:ind w:left="2880" w:hanging="360"/>
      </w:pPr>
      <w:rPr>
        <w:rFonts w:ascii="Symbol" w:hAnsi="Symbol" w:hint="default"/>
      </w:rPr>
    </w:lvl>
    <w:lvl w:ilvl="4" w:tplc="218EAD02">
      <w:start w:val="1"/>
      <w:numFmt w:val="bullet"/>
      <w:lvlText w:val="o"/>
      <w:lvlJc w:val="left"/>
      <w:pPr>
        <w:ind w:left="3600" w:hanging="360"/>
      </w:pPr>
      <w:rPr>
        <w:rFonts w:ascii="Courier New" w:hAnsi="Courier New" w:hint="default"/>
      </w:rPr>
    </w:lvl>
    <w:lvl w:ilvl="5" w:tplc="A7B8D55A">
      <w:start w:val="1"/>
      <w:numFmt w:val="bullet"/>
      <w:lvlText w:val=""/>
      <w:lvlJc w:val="left"/>
      <w:pPr>
        <w:ind w:left="4320" w:hanging="360"/>
      </w:pPr>
      <w:rPr>
        <w:rFonts w:ascii="Wingdings" w:hAnsi="Wingdings" w:hint="default"/>
      </w:rPr>
    </w:lvl>
    <w:lvl w:ilvl="6" w:tplc="72023C24">
      <w:start w:val="1"/>
      <w:numFmt w:val="bullet"/>
      <w:lvlText w:val=""/>
      <w:lvlJc w:val="left"/>
      <w:pPr>
        <w:ind w:left="5040" w:hanging="360"/>
      </w:pPr>
      <w:rPr>
        <w:rFonts w:ascii="Symbol" w:hAnsi="Symbol" w:hint="default"/>
      </w:rPr>
    </w:lvl>
    <w:lvl w:ilvl="7" w:tplc="AE3A53A6">
      <w:start w:val="1"/>
      <w:numFmt w:val="bullet"/>
      <w:lvlText w:val="o"/>
      <w:lvlJc w:val="left"/>
      <w:pPr>
        <w:ind w:left="5760" w:hanging="360"/>
      </w:pPr>
      <w:rPr>
        <w:rFonts w:ascii="Courier New" w:hAnsi="Courier New" w:hint="default"/>
      </w:rPr>
    </w:lvl>
    <w:lvl w:ilvl="8" w:tplc="7B9EC060">
      <w:start w:val="1"/>
      <w:numFmt w:val="bullet"/>
      <w:lvlText w:val=""/>
      <w:lvlJc w:val="left"/>
      <w:pPr>
        <w:ind w:left="6480" w:hanging="360"/>
      </w:pPr>
      <w:rPr>
        <w:rFonts w:ascii="Wingdings" w:hAnsi="Wingdings" w:hint="default"/>
      </w:rPr>
    </w:lvl>
  </w:abstractNum>
  <w:abstractNum w:abstractNumId="6" w15:restartNumberingAfterBreak="0">
    <w:nsid w:val="180245B1"/>
    <w:multiLevelType w:val="multilevel"/>
    <w:tmpl w:val="924046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7E78DC"/>
    <w:multiLevelType w:val="hybridMultilevel"/>
    <w:tmpl w:val="F5520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8E3BB9"/>
    <w:multiLevelType w:val="hybridMultilevel"/>
    <w:tmpl w:val="2D6E5F98"/>
    <w:lvl w:ilvl="0" w:tplc="F9F0261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FD6BDE"/>
    <w:multiLevelType w:val="hybridMultilevel"/>
    <w:tmpl w:val="F626D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F7659"/>
    <w:multiLevelType w:val="hybridMultilevel"/>
    <w:tmpl w:val="6DB2DAA0"/>
    <w:lvl w:ilvl="0" w:tplc="FFFFFFFF">
      <w:start w:val="1"/>
      <w:numFmt w:val="decimal"/>
      <w:lvlText w:val="%1."/>
      <w:lvlJc w:val="left"/>
      <w:pPr>
        <w:ind w:left="720" w:hanging="360"/>
      </w:pPr>
      <w:rPr>
        <w:rFont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65CA8C"/>
    <w:multiLevelType w:val="hybridMultilevel"/>
    <w:tmpl w:val="8C762AA0"/>
    <w:lvl w:ilvl="0" w:tplc="A0D47778">
      <w:start w:val="1"/>
      <w:numFmt w:val="bullet"/>
      <w:lvlText w:val=""/>
      <w:lvlJc w:val="left"/>
      <w:pPr>
        <w:ind w:left="720" w:hanging="360"/>
      </w:pPr>
      <w:rPr>
        <w:rFonts w:ascii="Symbol" w:hAnsi="Symbol" w:hint="default"/>
      </w:rPr>
    </w:lvl>
    <w:lvl w:ilvl="1" w:tplc="9A960962">
      <w:start w:val="1"/>
      <w:numFmt w:val="bullet"/>
      <w:lvlText w:val="o"/>
      <w:lvlJc w:val="left"/>
      <w:pPr>
        <w:ind w:left="1440" w:hanging="360"/>
      </w:pPr>
      <w:rPr>
        <w:rFonts w:ascii="Courier New" w:hAnsi="Courier New" w:hint="default"/>
      </w:rPr>
    </w:lvl>
    <w:lvl w:ilvl="2" w:tplc="38709A90">
      <w:start w:val="1"/>
      <w:numFmt w:val="bullet"/>
      <w:lvlText w:val=""/>
      <w:lvlJc w:val="left"/>
      <w:pPr>
        <w:ind w:left="2160" w:hanging="360"/>
      </w:pPr>
      <w:rPr>
        <w:rFonts w:ascii="Wingdings" w:hAnsi="Wingdings" w:hint="default"/>
      </w:rPr>
    </w:lvl>
    <w:lvl w:ilvl="3" w:tplc="027EE71E">
      <w:start w:val="1"/>
      <w:numFmt w:val="bullet"/>
      <w:lvlText w:val=""/>
      <w:lvlJc w:val="left"/>
      <w:pPr>
        <w:ind w:left="2880" w:hanging="360"/>
      </w:pPr>
      <w:rPr>
        <w:rFonts w:ascii="Symbol" w:hAnsi="Symbol" w:hint="default"/>
      </w:rPr>
    </w:lvl>
    <w:lvl w:ilvl="4" w:tplc="2C8A044C">
      <w:start w:val="1"/>
      <w:numFmt w:val="bullet"/>
      <w:lvlText w:val="o"/>
      <w:lvlJc w:val="left"/>
      <w:pPr>
        <w:ind w:left="3600" w:hanging="360"/>
      </w:pPr>
      <w:rPr>
        <w:rFonts w:ascii="Courier New" w:hAnsi="Courier New" w:hint="default"/>
      </w:rPr>
    </w:lvl>
    <w:lvl w:ilvl="5" w:tplc="374846B0">
      <w:start w:val="1"/>
      <w:numFmt w:val="bullet"/>
      <w:lvlText w:val=""/>
      <w:lvlJc w:val="left"/>
      <w:pPr>
        <w:ind w:left="4320" w:hanging="360"/>
      </w:pPr>
      <w:rPr>
        <w:rFonts w:ascii="Wingdings" w:hAnsi="Wingdings" w:hint="default"/>
      </w:rPr>
    </w:lvl>
    <w:lvl w:ilvl="6" w:tplc="52480090">
      <w:start w:val="1"/>
      <w:numFmt w:val="bullet"/>
      <w:lvlText w:val=""/>
      <w:lvlJc w:val="left"/>
      <w:pPr>
        <w:ind w:left="5040" w:hanging="360"/>
      </w:pPr>
      <w:rPr>
        <w:rFonts w:ascii="Symbol" w:hAnsi="Symbol" w:hint="default"/>
      </w:rPr>
    </w:lvl>
    <w:lvl w:ilvl="7" w:tplc="CE1A5250">
      <w:start w:val="1"/>
      <w:numFmt w:val="bullet"/>
      <w:lvlText w:val="o"/>
      <w:lvlJc w:val="left"/>
      <w:pPr>
        <w:ind w:left="5760" w:hanging="360"/>
      </w:pPr>
      <w:rPr>
        <w:rFonts w:ascii="Courier New" w:hAnsi="Courier New" w:hint="default"/>
      </w:rPr>
    </w:lvl>
    <w:lvl w:ilvl="8" w:tplc="4B206FB2">
      <w:start w:val="1"/>
      <w:numFmt w:val="bullet"/>
      <w:lvlText w:val=""/>
      <w:lvlJc w:val="left"/>
      <w:pPr>
        <w:ind w:left="6480" w:hanging="360"/>
      </w:pPr>
      <w:rPr>
        <w:rFonts w:ascii="Wingdings" w:hAnsi="Wingdings" w:hint="default"/>
      </w:rPr>
    </w:lvl>
  </w:abstractNum>
  <w:abstractNum w:abstractNumId="12" w15:restartNumberingAfterBreak="0">
    <w:nsid w:val="31F9695E"/>
    <w:multiLevelType w:val="hybridMultilevel"/>
    <w:tmpl w:val="6DB2DAA0"/>
    <w:lvl w:ilvl="0" w:tplc="FFFFFFFF">
      <w:start w:val="1"/>
      <w:numFmt w:val="decimal"/>
      <w:lvlText w:val="%1."/>
      <w:lvlJc w:val="left"/>
      <w:pPr>
        <w:ind w:left="720" w:hanging="360"/>
      </w:pPr>
      <w:rPr>
        <w:rFont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6004A64"/>
    <w:multiLevelType w:val="multilevel"/>
    <w:tmpl w:val="683E7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B0251D"/>
    <w:multiLevelType w:val="hybridMultilevel"/>
    <w:tmpl w:val="F7B2F6A6"/>
    <w:lvl w:ilvl="0" w:tplc="F9F0261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710CAD"/>
    <w:multiLevelType w:val="hybridMultilevel"/>
    <w:tmpl w:val="DB10A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E66042"/>
    <w:multiLevelType w:val="multilevel"/>
    <w:tmpl w:val="133A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3E236D"/>
    <w:multiLevelType w:val="multilevel"/>
    <w:tmpl w:val="A828821A"/>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9D58E3"/>
    <w:multiLevelType w:val="hybridMultilevel"/>
    <w:tmpl w:val="96FE27E6"/>
    <w:lvl w:ilvl="0" w:tplc="F9F0261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397320"/>
    <w:multiLevelType w:val="hybridMultilevel"/>
    <w:tmpl w:val="F71225A8"/>
    <w:lvl w:ilvl="0" w:tplc="F9F0261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4A4AFF"/>
    <w:multiLevelType w:val="multilevel"/>
    <w:tmpl w:val="C216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262C7C"/>
    <w:multiLevelType w:val="hybridMultilevel"/>
    <w:tmpl w:val="90DE14AC"/>
    <w:lvl w:ilvl="0" w:tplc="6BFC27F0">
      <w:numFmt w:val="bullet"/>
      <w:lvlText w:val="-"/>
      <w:lvlJc w:val="left"/>
      <w:pPr>
        <w:ind w:left="720" w:hanging="360"/>
      </w:pPr>
      <w:rPr>
        <w:rFonts w:ascii="Segoe UI" w:eastAsia="Times New Roman" w:hAnsi="Segoe UI" w:cs="Segoe UI" w:hint="default"/>
        <w:color w:val="37415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0F4E0E"/>
    <w:multiLevelType w:val="hybridMultilevel"/>
    <w:tmpl w:val="31B8D4C6"/>
    <w:lvl w:ilvl="0" w:tplc="C2780DD0">
      <w:start w:val="1"/>
      <w:numFmt w:val="bullet"/>
      <w:lvlText w:val="-"/>
      <w:lvlJc w:val="left"/>
      <w:pPr>
        <w:ind w:left="420" w:hanging="360"/>
      </w:pPr>
      <w:rPr>
        <w:rFonts w:ascii="Calibri" w:eastAsia="Times New Roman"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15:restartNumberingAfterBreak="0">
    <w:nsid w:val="473051B4"/>
    <w:multiLevelType w:val="hybridMultilevel"/>
    <w:tmpl w:val="6EDED388"/>
    <w:lvl w:ilvl="0" w:tplc="A6E077B0">
      <w:start w:val="1"/>
      <w:numFmt w:val="bullet"/>
      <w:lvlText w:val=""/>
      <w:lvlJc w:val="left"/>
      <w:pPr>
        <w:ind w:left="720" w:hanging="360"/>
      </w:pPr>
      <w:rPr>
        <w:rFonts w:ascii="Symbol" w:hAnsi="Symbol" w:hint="default"/>
      </w:rPr>
    </w:lvl>
    <w:lvl w:ilvl="1" w:tplc="1A768E82">
      <w:start w:val="1"/>
      <w:numFmt w:val="bullet"/>
      <w:lvlText w:val="o"/>
      <w:lvlJc w:val="left"/>
      <w:pPr>
        <w:ind w:left="1440" w:hanging="360"/>
      </w:pPr>
      <w:rPr>
        <w:rFonts w:ascii="Courier New" w:hAnsi="Courier New" w:hint="default"/>
      </w:rPr>
    </w:lvl>
    <w:lvl w:ilvl="2" w:tplc="ADB2188A">
      <w:start w:val="1"/>
      <w:numFmt w:val="bullet"/>
      <w:lvlText w:val=""/>
      <w:lvlJc w:val="left"/>
      <w:pPr>
        <w:ind w:left="2160" w:hanging="360"/>
      </w:pPr>
      <w:rPr>
        <w:rFonts w:ascii="Wingdings" w:hAnsi="Wingdings" w:hint="default"/>
      </w:rPr>
    </w:lvl>
    <w:lvl w:ilvl="3" w:tplc="BD8AFA1A">
      <w:start w:val="1"/>
      <w:numFmt w:val="bullet"/>
      <w:lvlText w:val=""/>
      <w:lvlJc w:val="left"/>
      <w:pPr>
        <w:ind w:left="2880" w:hanging="360"/>
      </w:pPr>
      <w:rPr>
        <w:rFonts w:ascii="Symbol" w:hAnsi="Symbol" w:hint="default"/>
      </w:rPr>
    </w:lvl>
    <w:lvl w:ilvl="4" w:tplc="69E26504">
      <w:start w:val="1"/>
      <w:numFmt w:val="bullet"/>
      <w:lvlText w:val="o"/>
      <w:lvlJc w:val="left"/>
      <w:pPr>
        <w:ind w:left="3600" w:hanging="360"/>
      </w:pPr>
      <w:rPr>
        <w:rFonts w:ascii="Courier New" w:hAnsi="Courier New" w:hint="default"/>
      </w:rPr>
    </w:lvl>
    <w:lvl w:ilvl="5" w:tplc="A9C6AB0C">
      <w:start w:val="1"/>
      <w:numFmt w:val="bullet"/>
      <w:lvlText w:val=""/>
      <w:lvlJc w:val="left"/>
      <w:pPr>
        <w:ind w:left="4320" w:hanging="360"/>
      </w:pPr>
      <w:rPr>
        <w:rFonts w:ascii="Wingdings" w:hAnsi="Wingdings" w:hint="default"/>
      </w:rPr>
    </w:lvl>
    <w:lvl w:ilvl="6" w:tplc="9F02AD20">
      <w:start w:val="1"/>
      <w:numFmt w:val="bullet"/>
      <w:lvlText w:val=""/>
      <w:lvlJc w:val="left"/>
      <w:pPr>
        <w:ind w:left="5040" w:hanging="360"/>
      </w:pPr>
      <w:rPr>
        <w:rFonts w:ascii="Symbol" w:hAnsi="Symbol" w:hint="default"/>
      </w:rPr>
    </w:lvl>
    <w:lvl w:ilvl="7" w:tplc="21423700">
      <w:start w:val="1"/>
      <w:numFmt w:val="bullet"/>
      <w:lvlText w:val="o"/>
      <w:lvlJc w:val="left"/>
      <w:pPr>
        <w:ind w:left="5760" w:hanging="360"/>
      </w:pPr>
      <w:rPr>
        <w:rFonts w:ascii="Courier New" w:hAnsi="Courier New" w:hint="default"/>
      </w:rPr>
    </w:lvl>
    <w:lvl w:ilvl="8" w:tplc="69684B5A">
      <w:start w:val="1"/>
      <w:numFmt w:val="bullet"/>
      <w:lvlText w:val=""/>
      <w:lvlJc w:val="left"/>
      <w:pPr>
        <w:ind w:left="6480" w:hanging="360"/>
      </w:pPr>
      <w:rPr>
        <w:rFonts w:ascii="Wingdings" w:hAnsi="Wingdings" w:hint="default"/>
      </w:rPr>
    </w:lvl>
  </w:abstractNum>
  <w:abstractNum w:abstractNumId="24" w15:restartNumberingAfterBreak="0">
    <w:nsid w:val="4FEC5F86"/>
    <w:multiLevelType w:val="multilevel"/>
    <w:tmpl w:val="D92C1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18B07F3"/>
    <w:multiLevelType w:val="multilevel"/>
    <w:tmpl w:val="2656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EA21BD"/>
    <w:multiLevelType w:val="multilevel"/>
    <w:tmpl w:val="28745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DB3465"/>
    <w:multiLevelType w:val="hybridMultilevel"/>
    <w:tmpl w:val="6DB2DAA0"/>
    <w:lvl w:ilvl="0" w:tplc="FFFFFFFF">
      <w:start w:val="1"/>
      <w:numFmt w:val="decimal"/>
      <w:lvlText w:val="%1."/>
      <w:lvlJc w:val="left"/>
      <w:pPr>
        <w:ind w:left="720" w:hanging="360"/>
      </w:pPr>
      <w:rPr>
        <w:rFont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D137E42"/>
    <w:multiLevelType w:val="multilevel"/>
    <w:tmpl w:val="DD2ED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D526592"/>
    <w:multiLevelType w:val="multilevel"/>
    <w:tmpl w:val="BD9A3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954650"/>
    <w:multiLevelType w:val="hybridMultilevel"/>
    <w:tmpl w:val="71926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473CF6"/>
    <w:multiLevelType w:val="hybridMultilevel"/>
    <w:tmpl w:val="6DB2DAA0"/>
    <w:lvl w:ilvl="0" w:tplc="974E28B0">
      <w:start w:val="1"/>
      <w:numFmt w:val="decimal"/>
      <w:lvlText w:val="%1."/>
      <w:lvlJc w:val="left"/>
      <w:pPr>
        <w:ind w:left="720" w:hanging="360"/>
      </w:pPr>
      <w:rPr>
        <w:rFonts w:hint="default"/>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6652E5"/>
    <w:multiLevelType w:val="multilevel"/>
    <w:tmpl w:val="D8B07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A776C8"/>
    <w:multiLevelType w:val="hybridMultilevel"/>
    <w:tmpl w:val="6DB2DAA0"/>
    <w:lvl w:ilvl="0" w:tplc="FFFFFFFF">
      <w:start w:val="1"/>
      <w:numFmt w:val="decimal"/>
      <w:lvlText w:val="%1."/>
      <w:lvlJc w:val="left"/>
      <w:pPr>
        <w:ind w:left="720" w:hanging="360"/>
      </w:pPr>
      <w:rPr>
        <w:rFonts w:hint="default"/>
        <w:color w:val="33333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54414F3"/>
    <w:multiLevelType w:val="multilevel"/>
    <w:tmpl w:val="B8B0E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639401A"/>
    <w:multiLevelType w:val="hybridMultilevel"/>
    <w:tmpl w:val="01ECF1B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A1F2C1B"/>
    <w:multiLevelType w:val="hybridMultilevel"/>
    <w:tmpl w:val="3560F45C"/>
    <w:lvl w:ilvl="0" w:tplc="F21E14A6">
      <w:start w:val="1"/>
      <w:numFmt w:val="bullet"/>
      <w:lvlText w:val=""/>
      <w:lvlJc w:val="left"/>
      <w:pPr>
        <w:ind w:left="720" w:hanging="360"/>
      </w:pPr>
      <w:rPr>
        <w:rFonts w:ascii="Symbol" w:hAnsi="Symbol" w:hint="default"/>
      </w:rPr>
    </w:lvl>
    <w:lvl w:ilvl="1" w:tplc="A3905DC6">
      <w:start w:val="1"/>
      <w:numFmt w:val="bullet"/>
      <w:lvlText w:val="o"/>
      <w:lvlJc w:val="left"/>
      <w:pPr>
        <w:ind w:left="1440" w:hanging="360"/>
      </w:pPr>
      <w:rPr>
        <w:rFonts w:ascii="Courier New" w:hAnsi="Courier New" w:hint="default"/>
      </w:rPr>
    </w:lvl>
    <w:lvl w:ilvl="2" w:tplc="E98C51D8">
      <w:start w:val="1"/>
      <w:numFmt w:val="bullet"/>
      <w:lvlText w:val=""/>
      <w:lvlJc w:val="left"/>
      <w:pPr>
        <w:ind w:left="2160" w:hanging="360"/>
      </w:pPr>
      <w:rPr>
        <w:rFonts w:ascii="Wingdings" w:hAnsi="Wingdings" w:hint="default"/>
      </w:rPr>
    </w:lvl>
    <w:lvl w:ilvl="3" w:tplc="3452762E">
      <w:start w:val="1"/>
      <w:numFmt w:val="bullet"/>
      <w:lvlText w:val=""/>
      <w:lvlJc w:val="left"/>
      <w:pPr>
        <w:ind w:left="2880" w:hanging="360"/>
      </w:pPr>
      <w:rPr>
        <w:rFonts w:ascii="Symbol" w:hAnsi="Symbol" w:hint="default"/>
      </w:rPr>
    </w:lvl>
    <w:lvl w:ilvl="4" w:tplc="4FF26474">
      <w:start w:val="1"/>
      <w:numFmt w:val="bullet"/>
      <w:lvlText w:val="o"/>
      <w:lvlJc w:val="left"/>
      <w:pPr>
        <w:ind w:left="3600" w:hanging="360"/>
      </w:pPr>
      <w:rPr>
        <w:rFonts w:ascii="Courier New" w:hAnsi="Courier New" w:hint="default"/>
      </w:rPr>
    </w:lvl>
    <w:lvl w:ilvl="5" w:tplc="3FDC3316">
      <w:start w:val="1"/>
      <w:numFmt w:val="bullet"/>
      <w:lvlText w:val=""/>
      <w:lvlJc w:val="left"/>
      <w:pPr>
        <w:ind w:left="4320" w:hanging="360"/>
      </w:pPr>
      <w:rPr>
        <w:rFonts w:ascii="Wingdings" w:hAnsi="Wingdings" w:hint="default"/>
      </w:rPr>
    </w:lvl>
    <w:lvl w:ilvl="6" w:tplc="573E4CBE">
      <w:start w:val="1"/>
      <w:numFmt w:val="bullet"/>
      <w:lvlText w:val=""/>
      <w:lvlJc w:val="left"/>
      <w:pPr>
        <w:ind w:left="5040" w:hanging="360"/>
      </w:pPr>
      <w:rPr>
        <w:rFonts w:ascii="Symbol" w:hAnsi="Symbol" w:hint="default"/>
      </w:rPr>
    </w:lvl>
    <w:lvl w:ilvl="7" w:tplc="7B34025C">
      <w:start w:val="1"/>
      <w:numFmt w:val="bullet"/>
      <w:lvlText w:val="o"/>
      <w:lvlJc w:val="left"/>
      <w:pPr>
        <w:ind w:left="5760" w:hanging="360"/>
      </w:pPr>
      <w:rPr>
        <w:rFonts w:ascii="Courier New" w:hAnsi="Courier New" w:hint="default"/>
      </w:rPr>
    </w:lvl>
    <w:lvl w:ilvl="8" w:tplc="0512D600">
      <w:start w:val="1"/>
      <w:numFmt w:val="bullet"/>
      <w:lvlText w:val=""/>
      <w:lvlJc w:val="left"/>
      <w:pPr>
        <w:ind w:left="6480" w:hanging="360"/>
      </w:pPr>
      <w:rPr>
        <w:rFonts w:ascii="Wingdings" w:hAnsi="Wingdings" w:hint="default"/>
      </w:rPr>
    </w:lvl>
  </w:abstractNum>
  <w:abstractNum w:abstractNumId="37" w15:restartNumberingAfterBreak="0">
    <w:nsid w:val="7BF953D9"/>
    <w:multiLevelType w:val="hybridMultilevel"/>
    <w:tmpl w:val="E19227F6"/>
    <w:lvl w:ilvl="0" w:tplc="F9F0261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08244A"/>
    <w:multiLevelType w:val="multilevel"/>
    <w:tmpl w:val="BFDCF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6744AC"/>
    <w:multiLevelType w:val="multilevel"/>
    <w:tmpl w:val="61F8B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E3C6C8D"/>
    <w:multiLevelType w:val="hybridMultilevel"/>
    <w:tmpl w:val="D0E221F6"/>
    <w:lvl w:ilvl="0" w:tplc="1EE0FF56">
      <w:start w:val="1"/>
      <w:numFmt w:val="bullet"/>
      <w:lvlText w:val=""/>
      <w:lvlJc w:val="left"/>
      <w:pPr>
        <w:ind w:left="720" w:hanging="360"/>
      </w:pPr>
      <w:rPr>
        <w:rFonts w:ascii="Symbol" w:hAnsi="Symbol" w:hint="default"/>
      </w:rPr>
    </w:lvl>
    <w:lvl w:ilvl="1" w:tplc="1F008F50">
      <w:start w:val="1"/>
      <w:numFmt w:val="bullet"/>
      <w:lvlText w:val="o"/>
      <w:lvlJc w:val="left"/>
      <w:pPr>
        <w:ind w:left="1440" w:hanging="360"/>
      </w:pPr>
      <w:rPr>
        <w:rFonts w:ascii="Courier New" w:hAnsi="Courier New" w:hint="default"/>
      </w:rPr>
    </w:lvl>
    <w:lvl w:ilvl="2" w:tplc="85A4645A">
      <w:start w:val="1"/>
      <w:numFmt w:val="bullet"/>
      <w:lvlText w:val=""/>
      <w:lvlJc w:val="left"/>
      <w:pPr>
        <w:ind w:left="2160" w:hanging="360"/>
      </w:pPr>
      <w:rPr>
        <w:rFonts w:ascii="Wingdings" w:hAnsi="Wingdings" w:hint="default"/>
      </w:rPr>
    </w:lvl>
    <w:lvl w:ilvl="3" w:tplc="3BDE12A6">
      <w:start w:val="1"/>
      <w:numFmt w:val="bullet"/>
      <w:lvlText w:val=""/>
      <w:lvlJc w:val="left"/>
      <w:pPr>
        <w:ind w:left="2880" w:hanging="360"/>
      </w:pPr>
      <w:rPr>
        <w:rFonts w:ascii="Symbol" w:hAnsi="Symbol" w:hint="default"/>
      </w:rPr>
    </w:lvl>
    <w:lvl w:ilvl="4" w:tplc="E408B08A">
      <w:start w:val="1"/>
      <w:numFmt w:val="bullet"/>
      <w:lvlText w:val="o"/>
      <w:lvlJc w:val="left"/>
      <w:pPr>
        <w:ind w:left="3600" w:hanging="360"/>
      </w:pPr>
      <w:rPr>
        <w:rFonts w:ascii="Courier New" w:hAnsi="Courier New" w:hint="default"/>
      </w:rPr>
    </w:lvl>
    <w:lvl w:ilvl="5" w:tplc="416E932E">
      <w:start w:val="1"/>
      <w:numFmt w:val="bullet"/>
      <w:lvlText w:val=""/>
      <w:lvlJc w:val="left"/>
      <w:pPr>
        <w:ind w:left="4320" w:hanging="360"/>
      </w:pPr>
      <w:rPr>
        <w:rFonts w:ascii="Wingdings" w:hAnsi="Wingdings" w:hint="default"/>
      </w:rPr>
    </w:lvl>
    <w:lvl w:ilvl="6" w:tplc="D5BAF502">
      <w:start w:val="1"/>
      <w:numFmt w:val="bullet"/>
      <w:lvlText w:val=""/>
      <w:lvlJc w:val="left"/>
      <w:pPr>
        <w:ind w:left="5040" w:hanging="360"/>
      </w:pPr>
      <w:rPr>
        <w:rFonts w:ascii="Symbol" w:hAnsi="Symbol" w:hint="default"/>
      </w:rPr>
    </w:lvl>
    <w:lvl w:ilvl="7" w:tplc="12246F58">
      <w:start w:val="1"/>
      <w:numFmt w:val="bullet"/>
      <w:lvlText w:val="o"/>
      <w:lvlJc w:val="left"/>
      <w:pPr>
        <w:ind w:left="5760" w:hanging="360"/>
      </w:pPr>
      <w:rPr>
        <w:rFonts w:ascii="Courier New" w:hAnsi="Courier New" w:hint="default"/>
      </w:rPr>
    </w:lvl>
    <w:lvl w:ilvl="8" w:tplc="EFD8DB2E">
      <w:start w:val="1"/>
      <w:numFmt w:val="bullet"/>
      <w:lvlText w:val=""/>
      <w:lvlJc w:val="left"/>
      <w:pPr>
        <w:ind w:left="6480" w:hanging="360"/>
      </w:pPr>
      <w:rPr>
        <w:rFonts w:ascii="Wingdings" w:hAnsi="Wingdings" w:hint="default"/>
      </w:rPr>
    </w:lvl>
  </w:abstractNum>
  <w:abstractNum w:abstractNumId="41" w15:restartNumberingAfterBreak="0">
    <w:nsid w:val="7EBF40D3"/>
    <w:multiLevelType w:val="multilevel"/>
    <w:tmpl w:val="47C0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F506B80"/>
    <w:multiLevelType w:val="multilevel"/>
    <w:tmpl w:val="A86E23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4658375">
    <w:abstractNumId w:val="40"/>
  </w:num>
  <w:num w:numId="2" w16cid:durableId="650134550">
    <w:abstractNumId w:val="23"/>
  </w:num>
  <w:num w:numId="3" w16cid:durableId="1847288419">
    <w:abstractNumId w:val="36"/>
  </w:num>
  <w:num w:numId="4" w16cid:durableId="325017104">
    <w:abstractNumId w:val="3"/>
  </w:num>
  <w:num w:numId="5" w16cid:durableId="231426420">
    <w:abstractNumId w:val="5"/>
  </w:num>
  <w:num w:numId="6" w16cid:durableId="777065445">
    <w:abstractNumId w:val="11"/>
  </w:num>
  <w:num w:numId="7" w16cid:durableId="1032465059">
    <w:abstractNumId w:val="38"/>
  </w:num>
  <w:num w:numId="8" w16cid:durableId="829298186">
    <w:abstractNumId w:val="25"/>
  </w:num>
  <w:num w:numId="9" w16cid:durableId="876623879">
    <w:abstractNumId w:val="32"/>
  </w:num>
  <w:num w:numId="10" w16cid:durableId="84032444">
    <w:abstractNumId w:val="17"/>
  </w:num>
  <w:num w:numId="11" w16cid:durableId="641546149">
    <w:abstractNumId w:val="30"/>
  </w:num>
  <w:num w:numId="12" w16cid:durableId="1319771753">
    <w:abstractNumId w:val="13"/>
  </w:num>
  <w:num w:numId="13" w16cid:durableId="385958376">
    <w:abstractNumId w:val="20"/>
  </w:num>
  <w:num w:numId="14" w16cid:durableId="474641208">
    <w:abstractNumId w:val="7"/>
  </w:num>
  <w:num w:numId="15" w16cid:durableId="1764915591">
    <w:abstractNumId w:val="24"/>
  </w:num>
  <w:num w:numId="16" w16cid:durableId="1848330708">
    <w:abstractNumId w:val="1"/>
  </w:num>
  <w:num w:numId="17" w16cid:durableId="1294139650">
    <w:abstractNumId w:val="31"/>
  </w:num>
  <w:num w:numId="18" w16cid:durableId="1205604195">
    <w:abstractNumId w:val="28"/>
  </w:num>
  <w:num w:numId="19" w16cid:durableId="1161890485">
    <w:abstractNumId w:val="27"/>
  </w:num>
  <w:num w:numId="20" w16cid:durableId="667169161">
    <w:abstractNumId w:val="2"/>
  </w:num>
  <w:num w:numId="21" w16cid:durableId="198128575">
    <w:abstractNumId w:val="42"/>
  </w:num>
  <w:num w:numId="22" w16cid:durableId="1147281159">
    <w:abstractNumId w:val="34"/>
  </w:num>
  <w:num w:numId="23" w16cid:durableId="1769348833">
    <w:abstractNumId w:val="16"/>
  </w:num>
  <w:num w:numId="24" w16cid:durableId="344481661">
    <w:abstractNumId w:val="12"/>
  </w:num>
  <w:num w:numId="25" w16cid:durableId="801581404">
    <w:abstractNumId w:val="33"/>
  </w:num>
  <w:num w:numId="26" w16cid:durableId="1966109987">
    <w:abstractNumId w:val="39"/>
  </w:num>
  <w:num w:numId="27" w16cid:durableId="488979424">
    <w:abstractNumId w:val="6"/>
  </w:num>
  <w:num w:numId="28" w16cid:durableId="61830375">
    <w:abstractNumId w:val="10"/>
  </w:num>
  <w:num w:numId="29" w16cid:durableId="125240357">
    <w:abstractNumId w:val="9"/>
  </w:num>
  <w:num w:numId="30" w16cid:durableId="1646350326">
    <w:abstractNumId w:val="4"/>
  </w:num>
  <w:num w:numId="31" w16cid:durableId="755437454">
    <w:abstractNumId w:val="22"/>
  </w:num>
  <w:num w:numId="32" w16cid:durableId="9065951">
    <w:abstractNumId w:val="26"/>
  </w:num>
  <w:num w:numId="33" w16cid:durableId="1678533069">
    <w:abstractNumId w:val="15"/>
  </w:num>
  <w:num w:numId="34" w16cid:durableId="782265305">
    <w:abstractNumId w:val="21"/>
  </w:num>
  <w:num w:numId="35" w16cid:durableId="822545394">
    <w:abstractNumId w:val="8"/>
  </w:num>
  <w:num w:numId="36" w16cid:durableId="1015616336">
    <w:abstractNumId w:val="41"/>
  </w:num>
  <w:num w:numId="37" w16cid:durableId="623001797">
    <w:abstractNumId w:val="29"/>
  </w:num>
  <w:num w:numId="38" w16cid:durableId="2142914686">
    <w:abstractNumId w:val="18"/>
  </w:num>
  <w:num w:numId="39" w16cid:durableId="1226798234">
    <w:abstractNumId w:val="37"/>
  </w:num>
  <w:num w:numId="40" w16cid:durableId="860362219">
    <w:abstractNumId w:val="19"/>
  </w:num>
  <w:num w:numId="41" w16cid:durableId="1683624778">
    <w:abstractNumId w:val="14"/>
  </w:num>
  <w:num w:numId="42" w16cid:durableId="1804730734">
    <w:abstractNumId w:val="35"/>
  </w:num>
  <w:num w:numId="43" w16cid:durableId="894270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9E6"/>
    <w:rsid w:val="0000457D"/>
    <w:rsid w:val="00015C12"/>
    <w:rsid w:val="0001636F"/>
    <w:rsid w:val="000307AA"/>
    <w:rsid w:val="00043CB8"/>
    <w:rsid w:val="00060FAA"/>
    <w:rsid w:val="0006358F"/>
    <w:rsid w:val="000C3190"/>
    <w:rsid w:val="000C7A5C"/>
    <w:rsid w:val="000D22A8"/>
    <w:rsid w:val="0013711E"/>
    <w:rsid w:val="00170DAC"/>
    <w:rsid w:val="00201D39"/>
    <w:rsid w:val="002336CB"/>
    <w:rsid w:val="002500DE"/>
    <w:rsid w:val="00252A73"/>
    <w:rsid w:val="0025636F"/>
    <w:rsid w:val="00256B42"/>
    <w:rsid w:val="00293144"/>
    <w:rsid w:val="003337F1"/>
    <w:rsid w:val="003654E0"/>
    <w:rsid w:val="003A2B73"/>
    <w:rsid w:val="003A9049"/>
    <w:rsid w:val="003C0148"/>
    <w:rsid w:val="003D0465"/>
    <w:rsid w:val="00400AF2"/>
    <w:rsid w:val="00426D80"/>
    <w:rsid w:val="004666A0"/>
    <w:rsid w:val="0049606C"/>
    <w:rsid w:val="004D1164"/>
    <w:rsid w:val="004F6A37"/>
    <w:rsid w:val="004F6BAE"/>
    <w:rsid w:val="005243F0"/>
    <w:rsid w:val="005556B8"/>
    <w:rsid w:val="005F3350"/>
    <w:rsid w:val="00604CEA"/>
    <w:rsid w:val="00637385"/>
    <w:rsid w:val="0068659D"/>
    <w:rsid w:val="006A3C8A"/>
    <w:rsid w:val="006B11BB"/>
    <w:rsid w:val="006D2014"/>
    <w:rsid w:val="006F2D53"/>
    <w:rsid w:val="00702427"/>
    <w:rsid w:val="00704A44"/>
    <w:rsid w:val="00706DCD"/>
    <w:rsid w:val="007105C4"/>
    <w:rsid w:val="00716693"/>
    <w:rsid w:val="00735F8A"/>
    <w:rsid w:val="00747A72"/>
    <w:rsid w:val="00751B5B"/>
    <w:rsid w:val="00792344"/>
    <w:rsid w:val="007A40A6"/>
    <w:rsid w:val="007E0C69"/>
    <w:rsid w:val="007F3636"/>
    <w:rsid w:val="007F517E"/>
    <w:rsid w:val="0080216D"/>
    <w:rsid w:val="00802A0A"/>
    <w:rsid w:val="0085CBBA"/>
    <w:rsid w:val="008E2048"/>
    <w:rsid w:val="008E7DAC"/>
    <w:rsid w:val="00923937"/>
    <w:rsid w:val="00944091"/>
    <w:rsid w:val="009862D7"/>
    <w:rsid w:val="009F19E6"/>
    <w:rsid w:val="00A317AC"/>
    <w:rsid w:val="00AA330D"/>
    <w:rsid w:val="00B35A67"/>
    <w:rsid w:val="00B52D60"/>
    <w:rsid w:val="00B5632C"/>
    <w:rsid w:val="00BC13C5"/>
    <w:rsid w:val="00C34E3B"/>
    <w:rsid w:val="00C77698"/>
    <w:rsid w:val="00C86167"/>
    <w:rsid w:val="00C9359A"/>
    <w:rsid w:val="00CB6BDB"/>
    <w:rsid w:val="00CD4D21"/>
    <w:rsid w:val="00D168D9"/>
    <w:rsid w:val="00D30ED8"/>
    <w:rsid w:val="00D378E3"/>
    <w:rsid w:val="00D47FA3"/>
    <w:rsid w:val="00D56A1E"/>
    <w:rsid w:val="00DA3404"/>
    <w:rsid w:val="00E316A8"/>
    <w:rsid w:val="00E72606"/>
    <w:rsid w:val="00E8580E"/>
    <w:rsid w:val="00EB7428"/>
    <w:rsid w:val="00F40B1B"/>
    <w:rsid w:val="00F74ADC"/>
    <w:rsid w:val="00F9198B"/>
    <w:rsid w:val="00FA4DC0"/>
    <w:rsid w:val="00FA4DC3"/>
    <w:rsid w:val="00FE2DC4"/>
    <w:rsid w:val="01368774"/>
    <w:rsid w:val="024215CD"/>
    <w:rsid w:val="02CB1DE6"/>
    <w:rsid w:val="02F4D81B"/>
    <w:rsid w:val="030B391E"/>
    <w:rsid w:val="037C3187"/>
    <w:rsid w:val="0403C550"/>
    <w:rsid w:val="04329361"/>
    <w:rsid w:val="04C5EEB4"/>
    <w:rsid w:val="0579B68F"/>
    <w:rsid w:val="05B2933F"/>
    <w:rsid w:val="072ED6FE"/>
    <w:rsid w:val="0733B842"/>
    <w:rsid w:val="08CA7FAE"/>
    <w:rsid w:val="09A32346"/>
    <w:rsid w:val="09BDADCA"/>
    <w:rsid w:val="0AC35D3B"/>
    <w:rsid w:val="0D6278E6"/>
    <w:rsid w:val="0DB0C50D"/>
    <w:rsid w:val="1162634C"/>
    <w:rsid w:val="13A56ECD"/>
    <w:rsid w:val="142E16A7"/>
    <w:rsid w:val="15C34581"/>
    <w:rsid w:val="166C14FA"/>
    <w:rsid w:val="16D6132A"/>
    <w:rsid w:val="16FDC1A6"/>
    <w:rsid w:val="1837DE0F"/>
    <w:rsid w:val="1C9BF866"/>
    <w:rsid w:val="1CAA715C"/>
    <w:rsid w:val="1CD34314"/>
    <w:rsid w:val="203B4017"/>
    <w:rsid w:val="20C19473"/>
    <w:rsid w:val="236A0DDA"/>
    <w:rsid w:val="25E34621"/>
    <w:rsid w:val="262FB974"/>
    <w:rsid w:val="27935612"/>
    <w:rsid w:val="2B5BF762"/>
    <w:rsid w:val="2C892856"/>
    <w:rsid w:val="2D421321"/>
    <w:rsid w:val="2EC6D380"/>
    <w:rsid w:val="2F3BA592"/>
    <w:rsid w:val="309A7489"/>
    <w:rsid w:val="30E082CC"/>
    <w:rsid w:val="314C9E6A"/>
    <w:rsid w:val="31CB6B28"/>
    <w:rsid w:val="321DD0C8"/>
    <w:rsid w:val="3254DA43"/>
    <w:rsid w:val="336E8D54"/>
    <w:rsid w:val="33805955"/>
    <w:rsid w:val="3419CB95"/>
    <w:rsid w:val="3598776D"/>
    <w:rsid w:val="37600E72"/>
    <w:rsid w:val="383A7A6A"/>
    <w:rsid w:val="38E33B1E"/>
    <w:rsid w:val="3934CB80"/>
    <w:rsid w:val="398DFE1A"/>
    <w:rsid w:val="3AEBBE1E"/>
    <w:rsid w:val="3B721B2C"/>
    <w:rsid w:val="3CDB6EF1"/>
    <w:rsid w:val="3DA7857E"/>
    <w:rsid w:val="3E278DA2"/>
    <w:rsid w:val="3EC3FF12"/>
    <w:rsid w:val="3F836B74"/>
    <w:rsid w:val="3FCFA746"/>
    <w:rsid w:val="40DF2640"/>
    <w:rsid w:val="427AF6A1"/>
    <w:rsid w:val="44B671B8"/>
    <w:rsid w:val="44E809AF"/>
    <w:rsid w:val="45427662"/>
    <w:rsid w:val="48ED9BCB"/>
    <w:rsid w:val="48FD47DF"/>
    <w:rsid w:val="4A4261E8"/>
    <w:rsid w:val="4A896C2C"/>
    <w:rsid w:val="4A9C6989"/>
    <w:rsid w:val="4AAA79EC"/>
    <w:rsid w:val="4B2B4E9A"/>
    <w:rsid w:val="4B9E69FB"/>
    <w:rsid w:val="4BC14F7D"/>
    <w:rsid w:val="4C0F402C"/>
    <w:rsid w:val="4C30842C"/>
    <w:rsid w:val="4FB43A23"/>
    <w:rsid w:val="5144BB94"/>
    <w:rsid w:val="51A70575"/>
    <w:rsid w:val="52506E84"/>
    <w:rsid w:val="53E85A05"/>
    <w:rsid w:val="5502D77A"/>
    <w:rsid w:val="555F62F7"/>
    <w:rsid w:val="574C5A23"/>
    <w:rsid w:val="57A58C33"/>
    <w:rsid w:val="57B4CECC"/>
    <w:rsid w:val="59084975"/>
    <w:rsid w:val="591ACB02"/>
    <w:rsid w:val="59415C94"/>
    <w:rsid w:val="59DFBBEC"/>
    <w:rsid w:val="5A713F63"/>
    <w:rsid w:val="5B7CCB12"/>
    <w:rsid w:val="5D385D48"/>
    <w:rsid w:val="5D724F3E"/>
    <w:rsid w:val="61ACAA84"/>
    <w:rsid w:val="61BC3311"/>
    <w:rsid w:val="62ED608C"/>
    <w:rsid w:val="637279ED"/>
    <w:rsid w:val="63F85FD2"/>
    <w:rsid w:val="64F564AE"/>
    <w:rsid w:val="660EA4C5"/>
    <w:rsid w:val="6838EA21"/>
    <w:rsid w:val="68AEE864"/>
    <w:rsid w:val="692B3804"/>
    <w:rsid w:val="6B436D6C"/>
    <w:rsid w:val="6CC6DDB0"/>
    <w:rsid w:val="6E1B0789"/>
    <w:rsid w:val="6F166297"/>
    <w:rsid w:val="6F1EB474"/>
    <w:rsid w:val="716B6A6B"/>
    <w:rsid w:val="718E2FBD"/>
    <w:rsid w:val="71D4B88E"/>
    <w:rsid w:val="73071B68"/>
    <w:rsid w:val="739FEA1B"/>
    <w:rsid w:val="73A34DC1"/>
    <w:rsid w:val="753F1E22"/>
    <w:rsid w:val="75E6DB37"/>
    <w:rsid w:val="77237238"/>
    <w:rsid w:val="78460BFF"/>
    <w:rsid w:val="79C4FD80"/>
    <w:rsid w:val="7A760B66"/>
    <w:rsid w:val="7C798043"/>
    <w:rsid w:val="7CD5790F"/>
    <w:rsid w:val="7D894750"/>
    <w:rsid w:val="7DE1A15A"/>
    <w:rsid w:val="7E5DA23F"/>
    <w:rsid w:val="7E79A8B2"/>
    <w:rsid w:val="7FD39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74F6EB"/>
  <w15:chartTrackingRefBased/>
  <w15:docId w15:val="{F2BEBCE9-6315-46CA-973E-7BE9EB45E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091"/>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19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9F19E6"/>
  </w:style>
  <w:style w:type="character" w:customStyle="1" w:styleId="eop">
    <w:name w:val="eop"/>
    <w:basedOn w:val="DefaultParagraphFont"/>
    <w:rsid w:val="009F19E6"/>
  </w:style>
  <w:style w:type="paragraph" w:styleId="NormalWeb">
    <w:name w:val="Normal (Web)"/>
    <w:basedOn w:val="Normal"/>
    <w:uiPriority w:val="99"/>
    <w:unhideWhenUsed/>
    <w:rsid w:val="00F40B1B"/>
    <w:pPr>
      <w:spacing w:before="100" w:beforeAutospacing="1" w:after="100" w:afterAutospacing="1"/>
    </w:pPr>
  </w:style>
  <w:style w:type="paragraph" w:customStyle="1" w:styleId="paragraph">
    <w:name w:val="paragraph"/>
    <w:basedOn w:val="Normal"/>
    <w:rsid w:val="00F40B1B"/>
    <w:pPr>
      <w:spacing w:before="100" w:beforeAutospacing="1" w:after="100" w:afterAutospacing="1"/>
    </w:pPr>
  </w:style>
  <w:style w:type="paragraph" w:styleId="ListParagraph">
    <w:name w:val="List Paragraph"/>
    <w:basedOn w:val="Normal"/>
    <w:uiPriority w:val="34"/>
    <w:qFormat/>
    <w:rsid w:val="005556B8"/>
    <w:pPr>
      <w:ind w:left="720"/>
      <w:contextualSpacing/>
    </w:pPr>
  </w:style>
  <w:style w:type="character" w:styleId="CommentReference">
    <w:name w:val="annotation reference"/>
    <w:basedOn w:val="DefaultParagraphFont"/>
    <w:uiPriority w:val="99"/>
    <w:semiHidden/>
    <w:unhideWhenUsed/>
    <w:rsid w:val="007F3636"/>
    <w:rPr>
      <w:sz w:val="16"/>
      <w:szCs w:val="16"/>
    </w:rPr>
  </w:style>
  <w:style w:type="paragraph" w:styleId="CommentText">
    <w:name w:val="annotation text"/>
    <w:basedOn w:val="Normal"/>
    <w:link w:val="CommentTextChar"/>
    <w:uiPriority w:val="99"/>
    <w:unhideWhenUsed/>
    <w:rsid w:val="007F3636"/>
    <w:rPr>
      <w:sz w:val="20"/>
      <w:szCs w:val="20"/>
    </w:rPr>
  </w:style>
  <w:style w:type="character" w:customStyle="1" w:styleId="CommentTextChar">
    <w:name w:val="Comment Text Char"/>
    <w:basedOn w:val="DefaultParagraphFont"/>
    <w:link w:val="CommentText"/>
    <w:uiPriority w:val="99"/>
    <w:rsid w:val="007F3636"/>
    <w:rPr>
      <w:sz w:val="20"/>
      <w:szCs w:val="20"/>
    </w:rPr>
  </w:style>
  <w:style w:type="paragraph" w:styleId="CommentSubject">
    <w:name w:val="annotation subject"/>
    <w:basedOn w:val="CommentText"/>
    <w:next w:val="CommentText"/>
    <w:link w:val="CommentSubjectChar"/>
    <w:uiPriority w:val="99"/>
    <w:semiHidden/>
    <w:unhideWhenUsed/>
    <w:rsid w:val="007F3636"/>
    <w:rPr>
      <w:b/>
      <w:bCs/>
    </w:rPr>
  </w:style>
  <w:style w:type="character" w:customStyle="1" w:styleId="CommentSubjectChar">
    <w:name w:val="Comment Subject Char"/>
    <w:basedOn w:val="CommentTextChar"/>
    <w:link w:val="CommentSubject"/>
    <w:uiPriority w:val="99"/>
    <w:semiHidden/>
    <w:rsid w:val="007F3636"/>
    <w:rPr>
      <w:b/>
      <w:bCs/>
      <w:sz w:val="20"/>
      <w:szCs w:val="20"/>
    </w:rPr>
  </w:style>
  <w:style w:type="character" w:styleId="Strong">
    <w:name w:val="Strong"/>
    <w:basedOn w:val="DefaultParagraphFont"/>
    <w:uiPriority w:val="22"/>
    <w:qFormat/>
    <w:rsid w:val="00F74ADC"/>
    <w:rPr>
      <w:b/>
      <w:bCs/>
    </w:rPr>
  </w:style>
  <w:style w:type="character" w:styleId="Hyperlink">
    <w:name w:val="Hyperlink"/>
    <w:basedOn w:val="DefaultParagraphFont"/>
    <w:uiPriority w:val="99"/>
    <w:unhideWhenUsed/>
    <w:rsid w:val="00C77698"/>
    <w:rPr>
      <w:color w:val="0563C1" w:themeColor="hyperlink"/>
      <w:u w:val="single"/>
    </w:rPr>
  </w:style>
  <w:style w:type="character" w:styleId="UnresolvedMention">
    <w:name w:val="Unresolved Mention"/>
    <w:basedOn w:val="DefaultParagraphFont"/>
    <w:uiPriority w:val="99"/>
    <w:semiHidden/>
    <w:unhideWhenUsed/>
    <w:rsid w:val="00C77698"/>
    <w:rPr>
      <w:color w:val="605E5C"/>
      <w:shd w:val="clear" w:color="auto" w:fill="E1DFDD"/>
    </w:rPr>
  </w:style>
  <w:style w:type="character" w:customStyle="1" w:styleId="apple-tab-span">
    <w:name w:val="apple-tab-span"/>
    <w:basedOn w:val="DefaultParagraphFont"/>
    <w:rsid w:val="00D47FA3"/>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51886">
      <w:bodyDiv w:val="1"/>
      <w:marLeft w:val="0"/>
      <w:marRight w:val="0"/>
      <w:marTop w:val="0"/>
      <w:marBottom w:val="0"/>
      <w:divBdr>
        <w:top w:val="none" w:sz="0" w:space="0" w:color="auto"/>
        <w:left w:val="none" w:sz="0" w:space="0" w:color="auto"/>
        <w:bottom w:val="none" w:sz="0" w:space="0" w:color="auto"/>
        <w:right w:val="none" w:sz="0" w:space="0" w:color="auto"/>
      </w:divBdr>
    </w:div>
    <w:div w:id="216161151">
      <w:bodyDiv w:val="1"/>
      <w:marLeft w:val="0"/>
      <w:marRight w:val="0"/>
      <w:marTop w:val="0"/>
      <w:marBottom w:val="0"/>
      <w:divBdr>
        <w:top w:val="none" w:sz="0" w:space="0" w:color="auto"/>
        <w:left w:val="none" w:sz="0" w:space="0" w:color="auto"/>
        <w:bottom w:val="none" w:sz="0" w:space="0" w:color="auto"/>
        <w:right w:val="none" w:sz="0" w:space="0" w:color="auto"/>
      </w:divBdr>
      <w:divsChild>
        <w:div w:id="403377749">
          <w:marLeft w:val="0"/>
          <w:marRight w:val="0"/>
          <w:marTop w:val="0"/>
          <w:marBottom w:val="0"/>
          <w:divBdr>
            <w:top w:val="none" w:sz="0" w:space="0" w:color="auto"/>
            <w:left w:val="none" w:sz="0" w:space="0" w:color="auto"/>
            <w:bottom w:val="none" w:sz="0" w:space="0" w:color="auto"/>
            <w:right w:val="none" w:sz="0" w:space="0" w:color="auto"/>
          </w:divBdr>
        </w:div>
        <w:div w:id="1543126162">
          <w:marLeft w:val="0"/>
          <w:marRight w:val="0"/>
          <w:marTop w:val="0"/>
          <w:marBottom w:val="0"/>
          <w:divBdr>
            <w:top w:val="none" w:sz="0" w:space="0" w:color="auto"/>
            <w:left w:val="none" w:sz="0" w:space="0" w:color="auto"/>
            <w:bottom w:val="none" w:sz="0" w:space="0" w:color="auto"/>
            <w:right w:val="none" w:sz="0" w:space="0" w:color="auto"/>
          </w:divBdr>
        </w:div>
        <w:div w:id="1155487198">
          <w:marLeft w:val="0"/>
          <w:marRight w:val="0"/>
          <w:marTop w:val="0"/>
          <w:marBottom w:val="0"/>
          <w:divBdr>
            <w:top w:val="none" w:sz="0" w:space="0" w:color="auto"/>
            <w:left w:val="none" w:sz="0" w:space="0" w:color="auto"/>
            <w:bottom w:val="none" w:sz="0" w:space="0" w:color="auto"/>
            <w:right w:val="none" w:sz="0" w:space="0" w:color="auto"/>
          </w:divBdr>
        </w:div>
        <w:div w:id="1218667739">
          <w:marLeft w:val="0"/>
          <w:marRight w:val="0"/>
          <w:marTop w:val="0"/>
          <w:marBottom w:val="0"/>
          <w:divBdr>
            <w:top w:val="none" w:sz="0" w:space="0" w:color="auto"/>
            <w:left w:val="none" w:sz="0" w:space="0" w:color="auto"/>
            <w:bottom w:val="none" w:sz="0" w:space="0" w:color="auto"/>
            <w:right w:val="none" w:sz="0" w:space="0" w:color="auto"/>
          </w:divBdr>
        </w:div>
        <w:div w:id="1174881828">
          <w:marLeft w:val="0"/>
          <w:marRight w:val="0"/>
          <w:marTop w:val="0"/>
          <w:marBottom w:val="0"/>
          <w:divBdr>
            <w:top w:val="none" w:sz="0" w:space="0" w:color="auto"/>
            <w:left w:val="none" w:sz="0" w:space="0" w:color="auto"/>
            <w:bottom w:val="none" w:sz="0" w:space="0" w:color="auto"/>
            <w:right w:val="none" w:sz="0" w:space="0" w:color="auto"/>
          </w:divBdr>
          <w:divsChild>
            <w:div w:id="1640305774">
              <w:marLeft w:val="0"/>
              <w:marRight w:val="0"/>
              <w:marTop w:val="0"/>
              <w:marBottom w:val="0"/>
              <w:divBdr>
                <w:top w:val="none" w:sz="0" w:space="0" w:color="auto"/>
                <w:left w:val="none" w:sz="0" w:space="0" w:color="auto"/>
                <w:bottom w:val="none" w:sz="0" w:space="0" w:color="auto"/>
                <w:right w:val="none" w:sz="0" w:space="0" w:color="auto"/>
              </w:divBdr>
            </w:div>
          </w:divsChild>
        </w:div>
        <w:div w:id="6180319">
          <w:marLeft w:val="0"/>
          <w:marRight w:val="0"/>
          <w:marTop w:val="0"/>
          <w:marBottom w:val="0"/>
          <w:divBdr>
            <w:top w:val="none" w:sz="0" w:space="0" w:color="auto"/>
            <w:left w:val="none" w:sz="0" w:space="0" w:color="auto"/>
            <w:bottom w:val="none" w:sz="0" w:space="0" w:color="auto"/>
            <w:right w:val="none" w:sz="0" w:space="0" w:color="auto"/>
          </w:divBdr>
        </w:div>
        <w:div w:id="242181682">
          <w:marLeft w:val="0"/>
          <w:marRight w:val="0"/>
          <w:marTop w:val="0"/>
          <w:marBottom w:val="0"/>
          <w:divBdr>
            <w:top w:val="none" w:sz="0" w:space="0" w:color="auto"/>
            <w:left w:val="none" w:sz="0" w:space="0" w:color="auto"/>
            <w:bottom w:val="none" w:sz="0" w:space="0" w:color="auto"/>
            <w:right w:val="none" w:sz="0" w:space="0" w:color="auto"/>
          </w:divBdr>
        </w:div>
        <w:div w:id="999428237">
          <w:marLeft w:val="0"/>
          <w:marRight w:val="0"/>
          <w:marTop w:val="0"/>
          <w:marBottom w:val="0"/>
          <w:divBdr>
            <w:top w:val="none" w:sz="0" w:space="0" w:color="auto"/>
            <w:left w:val="none" w:sz="0" w:space="0" w:color="auto"/>
            <w:bottom w:val="none" w:sz="0" w:space="0" w:color="auto"/>
            <w:right w:val="none" w:sz="0" w:space="0" w:color="auto"/>
          </w:divBdr>
        </w:div>
      </w:divsChild>
    </w:div>
    <w:div w:id="310982241">
      <w:bodyDiv w:val="1"/>
      <w:marLeft w:val="0"/>
      <w:marRight w:val="0"/>
      <w:marTop w:val="0"/>
      <w:marBottom w:val="0"/>
      <w:divBdr>
        <w:top w:val="none" w:sz="0" w:space="0" w:color="auto"/>
        <w:left w:val="none" w:sz="0" w:space="0" w:color="auto"/>
        <w:bottom w:val="none" w:sz="0" w:space="0" w:color="auto"/>
        <w:right w:val="none" w:sz="0" w:space="0" w:color="auto"/>
      </w:divBdr>
    </w:div>
    <w:div w:id="357199716">
      <w:bodyDiv w:val="1"/>
      <w:marLeft w:val="0"/>
      <w:marRight w:val="0"/>
      <w:marTop w:val="0"/>
      <w:marBottom w:val="0"/>
      <w:divBdr>
        <w:top w:val="none" w:sz="0" w:space="0" w:color="auto"/>
        <w:left w:val="none" w:sz="0" w:space="0" w:color="auto"/>
        <w:bottom w:val="none" w:sz="0" w:space="0" w:color="auto"/>
        <w:right w:val="none" w:sz="0" w:space="0" w:color="auto"/>
      </w:divBdr>
    </w:div>
    <w:div w:id="433289554">
      <w:bodyDiv w:val="1"/>
      <w:marLeft w:val="0"/>
      <w:marRight w:val="0"/>
      <w:marTop w:val="0"/>
      <w:marBottom w:val="0"/>
      <w:divBdr>
        <w:top w:val="none" w:sz="0" w:space="0" w:color="auto"/>
        <w:left w:val="none" w:sz="0" w:space="0" w:color="auto"/>
        <w:bottom w:val="none" w:sz="0" w:space="0" w:color="auto"/>
        <w:right w:val="none" w:sz="0" w:space="0" w:color="auto"/>
      </w:divBdr>
      <w:divsChild>
        <w:div w:id="1562256583">
          <w:marLeft w:val="0"/>
          <w:marRight w:val="0"/>
          <w:marTop w:val="0"/>
          <w:marBottom w:val="0"/>
          <w:divBdr>
            <w:top w:val="none" w:sz="0" w:space="0" w:color="auto"/>
            <w:left w:val="none" w:sz="0" w:space="0" w:color="auto"/>
            <w:bottom w:val="none" w:sz="0" w:space="0" w:color="auto"/>
            <w:right w:val="none" w:sz="0" w:space="0" w:color="auto"/>
          </w:divBdr>
        </w:div>
        <w:div w:id="129636338">
          <w:marLeft w:val="0"/>
          <w:marRight w:val="0"/>
          <w:marTop w:val="0"/>
          <w:marBottom w:val="0"/>
          <w:divBdr>
            <w:top w:val="none" w:sz="0" w:space="0" w:color="auto"/>
            <w:left w:val="none" w:sz="0" w:space="0" w:color="auto"/>
            <w:bottom w:val="none" w:sz="0" w:space="0" w:color="auto"/>
            <w:right w:val="none" w:sz="0" w:space="0" w:color="auto"/>
          </w:divBdr>
        </w:div>
        <w:div w:id="497618720">
          <w:marLeft w:val="0"/>
          <w:marRight w:val="0"/>
          <w:marTop w:val="0"/>
          <w:marBottom w:val="0"/>
          <w:divBdr>
            <w:top w:val="none" w:sz="0" w:space="0" w:color="auto"/>
            <w:left w:val="none" w:sz="0" w:space="0" w:color="auto"/>
            <w:bottom w:val="none" w:sz="0" w:space="0" w:color="auto"/>
            <w:right w:val="none" w:sz="0" w:space="0" w:color="auto"/>
          </w:divBdr>
        </w:div>
        <w:div w:id="1253204095">
          <w:marLeft w:val="0"/>
          <w:marRight w:val="0"/>
          <w:marTop w:val="0"/>
          <w:marBottom w:val="0"/>
          <w:divBdr>
            <w:top w:val="none" w:sz="0" w:space="0" w:color="auto"/>
            <w:left w:val="none" w:sz="0" w:space="0" w:color="auto"/>
            <w:bottom w:val="none" w:sz="0" w:space="0" w:color="auto"/>
            <w:right w:val="none" w:sz="0" w:space="0" w:color="auto"/>
          </w:divBdr>
        </w:div>
      </w:divsChild>
    </w:div>
    <w:div w:id="514422879">
      <w:bodyDiv w:val="1"/>
      <w:marLeft w:val="0"/>
      <w:marRight w:val="0"/>
      <w:marTop w:val="0"/>
      <w:marBottom w:val="0"/>
      <w:divBdr>
        <w:top w:val="none" w:sz="0" w:space="0" w:color="auto"/>
        <w:left w:val="none" w:sz="0" w:space="0" w:color="auto"/>
        <w:bottom w:val="none" w:sz="0" w:space="0" w:color="auto"/>
        <w:right w:val="none" w:sz="0" w:space="0" w:color="auto"/>
      </w:divBdr>
    </w:div>
    <w:div w:id="686105248">
      <w:bodyDiv w:val="1"/>
      <w:marLeft w:val="0"/>
      <w:marRight w:val="0"/>
      <w:marTop w:val="0"/>
      <w:marBottom w:val="0"/>
      <w:divBdr>
        <w:top w:val="none" w:sz="0" w:space="0" w:color="auto"/>
        <w:left w:val="none" w:sz="0" w:space="0" w:color="auto"/>
        <w:bottom w:val="none" w:sz="0" w:space="0" w:color="auto"/>
        <w:right w:val="none" w:sz="0" w:space="0" w:color="auto"/>
      </w:divBdr>
    </w:div>
    <w:div w:id="874347237">
      <w:bodyDiv w:val="1"/>
      <w:marLeft w:val="0"/>
      <w:marRight w:val="0"/>
      <w:marTop w:val="0"/>
      <w:marBottom w:val="0"/>
      <w:divBdr>
        <w:top w:val="none" w:sz="0" w:space="0" w:color="auto"/>
        <w:left w:val="none" w:sz="0" w:space="0" w:color="auto"/>
        <w:bottom w:val="none" w:sz="0" w:space="0" w:color="auto"/>
        <w:right w:val="none" w:sz="0" w:space="0" w:color="auto"/>
      </w:divBdr>
      <w:divsChild>
        <w:div w:id="1765032167">
          <w:marLeft w:val="0"/>
          <w:marRight w:val="0"/>
          <w:marTop w:val="0"/>
          <w:marBottom w:val="0"/>
          <w:divBdr>
            <w:top w:val="none" w:sz="0" w:space="0" w:color="auto"/>
            <w:left w:val="none" w:sz="0" w:space="0" w:color="auto"/>
            <w:bottom w:val="none" w:sz="0" w:space="0" w:color="auto"/>
            <w:right w:val="none" w:sz="0" w:space="0" w:color="auto"/>
          </w:divBdr>
        </w:div>
        <w:div w:id="1988438151">
          <w:marLeft w:val="0"/>
          <w:marRight w:val="0"/>
          <w:marTop w:val="0"/>
          <w:marBottom w:val="0"/>
          <w:divBdr>
            <w:top w:val="none" w:sz="0" w:space="0" w:color="auto"/>
            <w:left w:val="none" w:sz="0" w:space="0" w:color="auto"/>
            <w:bottom w:val="none" w:sz="0" w:space="0" w:color="auto"/>
            <w:right w:val="none" w:sz="0" w:space="0" w:color="auto"/>
          </w:divBdr>
        </w:div>
        <w:div w:id="1501579624">
          <w:marLeft w:val="0"/>
          <w:marRight w:val="0"/>
          <w:marTop w:val="0"/>
          <w:marBottom w:val="0"/>
          <w:divBdr>
            <w:top w:val="none" w:sz="0" w:space="0" w:color="auto"/>
            <w:left w:val="none" w:sz="0" w:space="0" w:color="auto"/>
            <w:bottom w:val="none" w:sz="0" w:space="0" w:color="auto"/>
            <w:right w:val="none" w:sz="0" w:space="0" w:color="auto"/>
          </w:divBdr>
        </w:div>
      </w:divsChild>
    </w:div>
    <w:div w:id="932670489">
      <w:bodyDiv w:val="1"/>
      <w:marLeft w:val="0"/>
      <w:marRight w:val="0"/>
      <w:marTop w:val="0"/>
      <w:marBottom w:val="0"/>
      <w:divBdr>
        <w:top w:val="none" w:sz="0" w:space="0" w:color="auto"/>
        <w:left w:val="none" w:sz="0" w:space="0" w:color="auto"/>
        <w:bottom w:val="none" w:sz="0" w:space="0" w:color="auto"/>
        <w:right w:val="none" w:sz="0" w:space="0" w:color="auto"/>
      </w:divBdr>
    </w:div>
    <w:div w:id="1181318303">
      <w:bodyDiv w:val="1"/>
      <w:marLeft w:val="0"/>
      <w:marRight w:val="0"/>
      <w:marTop w:val="0"/>
      <w:marBottom w:val="0"/>
      <w:divBdr>
        <w:top w:val="none" w:sz="0" w:space="0" w:color="auto"/>
        <w:left w:val="none" w:sz="0" w:space="0" w:color="auto"/>
        <w:bottom w:val="none" w:sz="0" w:space="0" w:color="auto"/>
        <w:right w:val="none" w:sz="0" w:space="0" w:color="auto"/>
      </w:divBdr>
      <w:divsChild>
        <w:div w:id="1616790015">
          <w:marLeft w:val="0"/>
          <w:marRight w:val="0"/>
          <w:marTop w:val="0"/>
          <w:marBottom w:val="0"/>
          <w:divBdr>
            <w:top w:val="none" w:sz="0" w:space="0" w:color="auto"/>
            <w:left w:val="none" w:sz="0" w:space="0" w:color="auto"/>
            <w:bottom w:val="none" w:sz="0" w:space="0" w:color="auto"/>
            <w:right w:val="none" w:sz="0" w:space="0" w:color="auto"/>
          </w:divBdr>
        </w:div>
        <w:div w:id="2135754154">
          <w:marLeft w:val="0"/>
          <w:marRight w:val="0"/>
          <w:marTop w:val="0"/>
          <w:marBottom w:val="0"/>
          <w:divBdr>
            <w:top w:val="none" w:sz="0" w:space="0" w:color="auto"/>
            <w:left w:val="none" w:sz="0" w:space="0" w:color="auto"/>
            <w:bottom w:val="none" w:sz="0" w:space="0" w:color="auto"/>
            <w:right w:val="none" w:sz="0" w:space="0" w:color="auto"/>
          </w:divBdr>
        </w:div>
      </w:divsChild>
    </w:div>
    <w:div w:id="1285620877">
      <w:bodyDiv w:val="1"/>
      <w:marLeft w:val="0"/>
      <w:marRight w:val="0"/>
      <w:marTop w:val="0"/>
      <w:marBottom w:val="0"/>
      <w:divBdr>
        <w:top w:val="none" w:sz="0" w:space="0" w:color="auto"/>
        <w:left w:val="none" w:sz="0" w:space="0" w:color="auto"/>
        <w:bottom w:val="none" w:sz="0" w:space="0" w:color="auto"/>
        <w:right w:val="none" w:sz="0" w:space="0" w:color="auto"/>
      </w:divBdr>
    </w:div>
    <w:div w:id="1319992243">
      <w:bodyDiv w:val="1"/>
      <w:marLeft w:val="0"/>
      <w:marRight w:val="0"/>
      <w:marTop w:val="0"/>
      <w:marBottom w:val="0"/>
      <w:divBdr>
        <w:top w:val="none" w:sz="0" w:space="0" w:color="auto"/>
        <w:left w:val="none" w:sz="0" w:space="0" w:color="auto"/>
        <w:bottom w:val="none" w:sz="0" w:space="0" w:color="auto"/>
        <w:right w:val="none" w:sz="0" w:space="0" w:color="auto"/>
      </w:divBdr>
    </w:div>
    <w:div w:id="1344017989">
      <w:bodyDiv w:val="1"/>
      <w:marLeft w:val="0"/>
      <w:marRight w:val="0"/>
      <w:marTop w:val="0"/>
      <w:marBottom w:val="0"/>
      <w:divBdr>
        <w:top w:val="none" w:sz="0" w:space="0" w:color="auto"/>
        <w:left w:val="none" w:sz="0" w:space="0" w:color="auto"/>
        <w:bottom w:val="none" w:sz="0" w:space="0" w:color="auto"/>
        <w:right w:val="none" w:sz="0" w:space="0" w:color="auto"/>
      </w:divBdr>
    </w:div>
    <w:div w:id="1379159272">
      <w:bodyDiv w:val="1"/>
      <w:marLeft w:val="0"/>
      <w:marRight w:val="0"/>
      <w:marTop w:val="0"/>
      <w:marBottom w:val="0"/>
      <w:divBdr>
        <w:top w:val="none" w:sz="0" w:space="0" w:color="auto"/>
        <w:left w:val="none" w:sz="0" w:space="0" w:color="auto"/>
        <w:bottom w:val="none" w:sz="0" w:space="0" w:color="auto"/>
        <w:right w:val="none" w:sz="0" w:space="0" w:color="auto"/>
      </w:divBdr>
    </w:div>
    <w:div w:id="1501195516">
      <w:bodyDiv w:val="1"/>
      <w:marLeft w:val="0"/>
      <w:marRight w:val="0"/>
      <w:marTop w:val="0"/>
      <w:marBottom w:val="0"/>
      <w:divBdr>
        <w:top w:val="none" w:sz="0" w:space="0" w:color="auto"/>
        <w:left w:val="none" w:sz="0" w:space="0" w:color="auto"/>
        <w:bottom w:val="none" w:sz="0" w:space="0" w:color="auto"/>
        <w:right w:val="none" w:sz="0" w:space="0" w:color="auto"/>
      </w:divBdr>
    </w:div>
    <w:div w:id="1599021331">
      <w:bodyDiv w:val="1"/>
      <w:marLeft w:val="0"/>
      <w:marRight w:val="0"/>
      <w:marTop w:val="0"/>
      <w:marBottom w:val="0"/>
      <w:divBdr>
        <w:top w:val="none" w:sz="0" w:space="0" w:color="auto"/>
        <w:left w:val="none" w:sz="0" w:space="0" w:color="auto"/>
        <w:bottom w:val="none" w:sz="0" w:space="0" w:color="auto"/>
        <w:right w:val="none" w:sz="0" w:space="0" w:color="auto"/>
      </w:divBdr>
      <w:divsChild>
        <w:div w:id="466361871">
          <w:marLeft w:val="0"/>
          <w:marRight w:val="0"/>
          <w:marTop w:val="0"/>
          <w:marBottom w:val="0"/>
          <w:divBdr>
            <w:top w:val="none" w:sz="0" w:space="0" w:color="auto"/>
            <w:left w:val="none" w:sz="0" w:space="0" w:color="auto"/>
            <w:bottom w:val="none" w:sz="0" w:space="0" w:color="auto"/>
            <w:right w:val="none" w:sz="0" w:space="0" w:color="auto"/>
          </w:divBdr>
        </w:div>
        <w:div w:id="1219779424">
          <w:marLeft w:val="0"/>
          <w:marRight w:val="0"/>
          <w:marTop w:val="0"/>
          <w:marBottom w:val="0"/>
          <w:divBdr>
            <w:top w:val="none" w:sz="0" w:space="0" w:color="auto"/>
            <w:left w:val="none" w:sz="0" w:space="0" w:color="auto"/>
            <w:bottom w:val="none" w:sz="0" w:space="0" w:color="auto"/>
            <w:right w:val="none" w:sz="0" w:space="0" w:color="auto"/>
          </w:divBdr>
        </w:div>
        <w:div w:id="220680319">
          <w:marLeft w:val="0"/>
          <w:marRight w:val="0"/>
          <w:marTop w:val="0"/>
          <w:marBottom w:val="0"/>
          <w:divBdr>
            <w:top w:val="none" w:sz="0" w:space="0" w:color="auto"/>
            <w:left w:val="none" w:sz="0" w:space="0" w:color="auto"/>
            <w:bottom w:val="none" w:sz="0" w:space="0" w:color="auto"/>
            <w:right w:val="none" w:sz="0" w:space="0" w:color="auto"/>
          </w:divBdr>
        </w:div>
        <w:div w:id="857499965">
          <w:marLeft w:val="0"/>
          <w:marRight w:val="0"/>
          <w:marTop w:val="0"/>
          <w:marBottom w:val="0"/>
          <w:divBdr>
            <w:top w:val="none" w:sz="0" w:space="0" w:color="auto"/>
            <w:left w:val="none" w:sz="0" w:space="0" w:color="auto"/>
            <w:bottom w:val="none" w:sz="0" w:space="0" w:color="auto"/>
            <w:right w:val="none" w:sz="0" w:space="0" w:color="auto"/>
          </w:divBdr>
        </w:div>
        <w:div w:id="1721249688">
          <w:marLeft w:val="0"/>
          <w:marRight w:val="0"/>
          <w:marTop w:val="0"/>
          <w:marBottom w:val="0"/>
          <w:divBdr>
            <w:top w:val="none" w:sz="0" w:space="0" w:color="auto"/>
            <w:left w:val="none" w:sz="0" w:space="0" w:color="auto"/>
            <w:bottom w:val="none" w:sz="0" w:space="0" w:color="auto"/>
            <w:right w:val="none" w:sz="0" w:space="0" w:color="auto"/>
          </w:divBdr>
        </w:div>
        <w:div w:id="1666083606">
          <w:marLeft w:val="0"/>
          <w:marRight w:val="0"/>
          <w:marTop w:val="0"/>
          <w:marBottom w:val="0"/>
          <w:divBdr>
            <w:top w:val="none" w:sz="0" w:space="0" w:color="auto"/>
            <w:left w:val="none" w:sz="0" w:space="0" w:color="auto"/>
            <w:bottom w:val="none" w:sz="0" w:space="0" w:color="auto"/>
            <w:right w:val="none" w:sz="0" w:space="0" w:color="auto"/>
          </w:divBdr>
        </w:div>
        <w:div w:id="1181044801">
          <w:marLeft w:val="0"/>
          <w:marRight w:val="0"/>
          <w:marTop w:val="0"/>
          <w:marBottom w:val="0"/>
          <w:divBdr>
            <w:top w:val="none" w:sz="0" w:space="0" w:color="auto"/>
            <w:left w:val="none" w:sz="0" w:space="0" w:color="auto"/>
            <w:bottom w:val="none" w:sz="0" w:space="0" w:color="auto"/>
            <w:right w:val="none" w:sz="0" w:space="0" w:color="auto"/>
          </w:divBdr>
        </w:div>
      </w:divsChild>
    </w:div>
    <w:div w:id="1689603824">
      <w:bodyDiv w:val="1"/>
      <w:marLeft w:val="0"/>
      <w:marRight w:val="0"/>
      <w:marTop w:val="0"/>
      <w:marBottom w:val="0"/>
      <w:divBdr>
        <w:top w:val="none" w:sz="0" w:space="0" w:color="auto"/>
        <w:left w:val="none" w:sz="0" w:space="0" w:color="auto"/>
        <w:bottom w:val="none" w:sz="0" w:space="0" w:color="auto"/>
        <w:right w:val="none" w:sz="0" w:space="0" w:color="auto"/>
      </w:divBdr>
    </w:div>
    <w:div w:id="1705016071">
      <w:bodyDiv w:val="1"/>
      <w:marLeft w:val="0"/>
      <w:marRight w:val="0"/>
      <w:marTop w:val="0"/>
      <w:marBottom w:val="0"/>
      <w:divBdr>
        <w:top w:val="none" w:sz="0" w:space="0" w:color="auto"/>
        <w:left w:val="none" w:sz="0" w:space="0" w:color="auto"/>
        <w:bottom w:val="none" w:sz="0" w:space="0" w:color="auto"/>
        <w:right w:val="none" w:sz="0" w:space="0" w:color="auto"/>
      </w:divBdr>
    </w:div>
    <w:div w:id="1716929075">
      <w:bodyDiv w:val="1"/>
      <w:marLeft w:val="0"/>
      <w:marRight w:val="0"/>
      <w:marTop w:val="0"/>
      <w:marBottom w:val="0"/>
      <w:divBdr>
        <w:top w:val="none" w:sz="0" w:space="0" w:color="auto"/>
        <w:left w:val="none" w:sz="0" w:space="0" w:color="auto"/>
        <w:bottom w:val="none" w:sz="0" w:space="0" w:color="auto"/>
        <w:right w:val="none" w:sz="0" w:space="0" w:color="auto"/>
      </w:divBdr>
    </w:div>
    <w:div w:id="1750884782">
      <w:bodyDiv w:val="1"/>
      <w:marLeft w:val="0"/>
      <w:marRight w:val="0"/>
      <w:marTop w:val="0"/>
      <w:marBottom w:val="0"/>
      <w:divBdr>
        <w:top w:val="none" w:sz="0" w:space="0" w:color="auto"/>
        <w:left w:val="none" w:sz="0" w:space="0" w:color="auto"/>
        <w:bottom w:val="none" w:sz="0" w:space="0" w:color="auto"/>
        <w:right w:val="none" w:sz="0" w:space="0" w:color="auto"/>
      </w:divBdr>
    </w:div>
    <w:div w:id="1773548384">
      <w:bodyDiv w:val="1"/>
      <w:marLeft w:val="0"/>
      <w:marRight w:val="0"/>
      <w:marTop w:val="0"/>
      <w:marBottom w:val="0"/>
      <w:divBdr>
        <w:top w:val="none" w:sz="0" w:space="0" w:color="auto"/>
        <w:left w:val="none" w:sz="0" w:space="0" w:color="auto"/>
        <w:bottom w:val="none" w:sz="0" w:space="0" w:color="auto"/>
        <w:right w:val="none" w:sz="0" w:space="0" w:color="auto"/>
      </w:divBdr>
      <w:divsChild>
        <w:div w:id="510993493">
          <w:marLeft w:val="0"/>
          <w:marRight w:val="0"/>
          <w:marTop w:val="0"/>
          <w:marBottom w:val="0"/>
          <w:divBdr>
            <w:top w:val="none" w:sz="0" w:space="0" w:color="auto"/>
            <w:left w:val="none" w:sz="0" w:space="0" w:color="auto"/>
            <w:bottom w:val="none" w:sz="0" w:space="0" w:color="auto"/>
            <w:right w:val="none" w:sz="0" w:space="0" w:color="auto"/>
          </w:divBdr>
        </w:div>
        <w:div w:id="1458645693">
          <w:marLeft w:val="0"/>
          <w:marRight w:val="0"/>
          <w:marTop w:val="0"/>
          <w:marBottom w:val="0"/>
          <w:divBdr>
            <w:top w:val="none" w:sz="0" w:space="0" w:color="auto"/>
            <w:left w:val="none" w:sz="0" w:space="0" w:color="auto"/>
            <w:bottom w:val="none" w:sz="0" w:space="0" w:color="auto"/>
            <w:right w:val="none" w:sz="0" w:space="0" w:color="auto"/>
          </w:divBdr>
        </w:div>
        <w:div w:id="906646592">
          <w:marLeft w:val="0"/>
          <w:marRight w:val="0"/>
          <w:marTop w:val="0"/>
          <w:marBottom w:val="0"/>
          <w:divBdr>
            <w:top w:val="none" w:sz="0" w:space="0" w:color="auto"/>
            <w:left w:val="none" w:sz="0" w:space="0" w:color="auto"/>
            <w:bottom w:val="none" w:sz="0" w:space="0" w:color="auto"/>
            <w:right w:val="none" w:sz="0" w:space="0" w:color="auto"/>
          </w:divBdr>
        </w:div>
        <w:div w:id="998000290">
          <w:marLeft w:val="0"/>
          <w:marRight w:val="0"/>
          <w:marTop w:val="0"/>
          <w:marBottom w:val="0"/>
          <w:divBdr>
            <w:top w:val="none" w:sz="0" w:space="0" w:color="auto"/>
            <w:left w:val="none" w:sz="0" w:space="0" w:color="auto"/>
            <w:bottom w:val="none" w:sz="0" w:space="0" w:color="auto"/>
            <w:right w:val="none" w:sz="0" w:space="0" w:color="auto"/>
          </w:divBdr>
        </w:div>
        <w:div w:id="1381249890">
          <w:marLeft w:val="0"/>
          <w:marRight w:val="0"/>
          <w:marTop w:val="0"/>
          <w:marBottom w:val="0"/>
          <w:divBdr>
            <w:top w:val="none" w:sz="0" w:space="0" w:color="auto"/>
            <w:left w:val="none" w:sz="0" w:space="0" w:color="auto"/>
            <w:bottom w:val="none" w:sz="0" w:space="0" w:color="auto"/>
            <w:right w:val="none" w:sz="0" w:space="0" w:color="auto"/>
          </w:divBdr>
        </w:div>
        <w:div w:id="1134059408">
          <w:marLeft w:val="0"/>
          <w:marRight w:val="0"/>
          <w:marTop w:val="0"/>
          <w:marBottom w:val="0"/>
          <w:divBdr>
            <w:top w:val="none" w:sz="0" w:space="0" w:color="auto"/>
            <w:left w:val="none" w:sz="0" w:space="0" w:color="auto"/>
            <w:bottom w:val="none" w:sz="0" w:space="0" w:color="auto"/>
            <w:right w:val="none" w:sz="0" w:space="0" w:color="auto"/>
          </w:divBdr>
        </w:div>
        <w:div w:id="762652858">
          <w:marLeft w:val="0"/>
          <w:marRight w:val="0"/>
          <w:marTop w:val="0"/>
          <w:marBottom w:val="0"/>
          <w:divBdr>
            <w:top w:val="none" w:sz="0" w:space="0" w:color="auto"/>
            <w:left w:val="none" w:sz="0" w:space="0" w:color="auto"/>
            <w:bottom w:val="none" w:sz="0" w:space="0" w:color="auto"/>
            <w:right w:val="none" w:sz="0" w:space="0" w:color="auto"/>
          </w:divBdr>
        </w:div>
      </w:divsChild>
    </w:div>
    <w:div w:id="1902785295">
      <w:bodyDiv w:val="1"/>
      <w:marLeft w:val="0"/>
      <w:marRight w:val="0"/>
      <w:marTop w:val="0"/>
      <w:marBottom w:val="0"/>
      <w:divBdr>
        <w:top w:val="none" w:sz="0" w:space="0" w:color="auto"/>
        <w:left w:val="none" w:sz="0" w:space="0" w:color="auto"/>
        <w:bottom w:val="none" w:sz="0" w:space="0" w:color="auto"/>
        <w:right w:val="none" w:sz="0" w:space="0" w:color="auto"/>
      </w:divBdr>
    </w:div>
    <w:div w:id="1954945880">
      <w:bodyDiv w:val="1"/>
      <w:marLeft w:val="0"/>
      <w:marRight w:val="0"/>
      <w:marTop w:val="0"/>
      <w:marBottom w:val="0"/>
      <w:divBdr>
        <w:top w:val="none" w:sz="0" w:space="0" w:color="auto"/>
        <w:left w:val="none" w:sz="0" w:space="0" w:color="auto"/>
        <w:bottom w:val="none" w:sz="0" w:space="0" w:color="auto"/>
        <w:right w:val="none" w:sz="0" w:space="0" w:color="auto"/>
      </w:divBdr>
    </w:div>
    <w:div w:id="2019307653">
      <w:bodyDiv w:val="1"/>
      <w:marLeft w:val="0"/>
      <w:marRight w:val="0"/>
      <w:marTop w:val="0"/>
      <w:marBottom w:val="0"/>
      <w:divBdr>
        <w:top w:val="none" w:sz="0" w:space="0" w:color="auto"/>
        <w:left w:val="none" w:sz="0" w:space="0" w:color="auto"/>
        <w:bottom w:val="none" w:sz="0" w:space="0" w:color="auto"/>
        <w:right w:val="none" w:sz="0" w:space="0" w:color="auto"/>
      </w:divBdr>
    </w:div>
    <w:div w:id="2143232482">
      <w:bodyDiv w:val="1"/>
      <w:marLeft w:val="0"/>
      <w:marRight w:val="0"/>
      <w:marTop w:val="0"/>
      <w:marBottom w:val="0"/>
      <w:divBdr>
        <w:top w:val="none" w:sz="0" w:space="0" w:color="auto"/>
        <w:left w:val="none" w:sz="0" w:space="0" w:color="auto"/>
        <w:bottom w:val="none" w:sz="0" w:space="0" w:color="auto"/>
        <w:right w:val="none" w:sz="0" w:space="0" w:color="auto"/>
      </w:divBdr>
    </w:div>
    <w:div w:id="2145804236">
      <w:bodyDiv w:val="1"/>
      <w:marLeft w:val="0"/>
      <w:marRight w:val="0"/>
      <w:marTop w:val="0"/>
      <w:marBottom w:val="0"/>
      <w:divBdr>
        <w:top w:val="none" w:sz="0" w:space="0" w:color="auto"/>
        <w:left w:val="none" w:sz="0" w:space="0" w:color="auto"/>
        <w:bottom w:val="none" w:sz="0" w:space="0" w:color="auto"/>
        <w:right w:val="none" w:sz="0" w:space="0" w:color="auto"/>
      </w:divBdr>
      <w:divsChild>
        <w:div w:id="1149592936">
          <w:marLeft w:val="0"/>
          <w:marRight w:val="0"/>
          <w:marTop w:val="0"/>
          <w:marBottom w:val="0"/>
          <w:divBdr>
            <w:top w:val="none" w:sz="0" w:space="0" w:color="auto"/>
            <w:left w:val="none" w:sz="0" w:space="0" w:color="auto"/>
            <w:bottom w:val="none" w:sz="0" w:space="0" w:color="auto"/>
            <w:right w:val="none" w:sz="0" w:space="0" w:color="auto"/>
          </w:divBdr>
        </w:div>
        <w:div w:id="2045013461">
          <w:marLeft w:val="0"/>
          <w:marRight w:val="0"/>
          <w:marTop w:val="0"/>
          <w:marBottom w:val="0"/>
          <w:divBdr>
            <w:top w:val="none" w:sz="0" w:space="0" w:color="auto"/>
            <w:left w:val="none" w:sz="0" w:space="0" w:color="auto"/>
            <w:bottom w:val="none" w:sz="0" w:space="0" w:color="auto"/>
            <w:right w:val="none" w:sz="0" w:space="0" w:color="auto"/>
          </w:divBdr>
        </w:div>
        <w:div w:id="1035815714">
          <w:marLeft w:val="0"/>
          <w:marRight w:val="0"/>
          <w:marTop w:val="0"/>
          <w:marBottom w:val="0"/>
          <w:divBdr>
            <w:top w:val="none" w:sz="0" w:space="0" w:color="auto"/>
            <w:left w:val="none" w:sz="0" w:space="0" w:color="auto"/>
            <w:bottom w:val="none" w:sz="0" w:space="0" w:color="auto"/>
            <w:right w:val="none" w:sz="0" w:space="0" w:color="auto"/>
          </w:divBdr>
        </w:div>
        <w:div w:id="1762946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20/10/relationships/intelligence" Target="intelligence2.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84f0c1-b81e-4a79-9b48-a655cf54ff86">
      <Terms xmlns="http://schemas.microsoft.com/office/infopath/2007/PartnerControls"/>
    </lcf76f155ced4ddcb4097134ff3c332f>
    <TaxCatchAll xmlns="c4d35652-c855-4275-af1e-b545f515243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9A666223B80EB4BBCB944FC1275BF90" ma:contentTypeVersion="15" ma:contentTypeDescription="Create a new document." ma:contentTypeScope="" ma:versionID="6abb7e980006e8eb0f22d447dc31ed2f">
  <xsd:schema xmlns:xsd="http://www.w3.org/2001/XMLSchema" xmlns:xs="http://www.w3.org/2001/XMLSchema" xmlns:p="http://schemas.microsoft.com/office/2006/metadata/properties" xmlns:ns2="8b84f0c1-b81e-4a79-9b48-a655cf54ff86" xmlns:ns3="c4d35652-c855-4275-af1e-b545f515243e" targetNamespace="http://schemas.microsoft.com/office/2006/metadata/properties" ma:root="true" ma:fieldsID="82b2efa37f68cb0b7731541c43151827" ns2:_="" ns3:_="">
    <xsd:import namespace="8b84f0c1-b81e-4a79-9b48-a655cf54ff86"/>
    <xsd:import namespace="c4d35652-c855-4275-af1e-b545f51524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4f0c1-b81e-4a79-9b48-a655cf54f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d35652-c855-4275-af1e-b545f51524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e985f8-6184-4dad-89e4-85d6aafd1da4}" ma:internalName="TaxCatchAll" ma:showField="CatchAllData" ma:web="c4d35652-c855-4275-af1e-b545f51524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A047CB-B4C9-46AE-ADE9-9C14923C4334}">
  <ds:schemaRefs>
    <ds:schemaRef ds:uri="http://schemas.microsoft.com/office/2006/metadata/properties"/>
    <ds:schemaRef ds:uri="http://schemas.microsoft.com/office/infopath/2007/PartnerControls"/>
    <ds:schemaRef ds:uri="8b84f0c1-b81e-4a79-9b48-a655cf54ff86"/>
    <ds:schemaRef ds:uri="c4d35652-c855-4275-af1e-b545f515243e"/>
  </ds:schemaRefs>
</ds:datastoreItem>
</file>

<file path=customXml/itemProps2.xml><?xml version="1.0" encoding="utf-8"?>
<ds:datastoreItem xmlns:ds="http://schemas.openxmlformats.org/officeDocument/2006/customXml" ds:itemID="{0146680E-3B83-5542-B4A3-D3FD4D3F704D}">
  <ds:schemaRefs>
    <ds:schemaRef ds:uri="http://schemas.openxmlformats.org/officeDocument/2006/bibliography"/>
  </ds:schemaRefs>
</ds:datastoreItem>
</file>

<file path=customXml/itemProps3.xml><?xml version="1.0" encoding="utf-8"?>
<ds:datastoreItem xmlns:ds="http://schemas.openxmlformats.org/officeDocument/2006/customXml" ds:itemID="{8E3E1191-5DAF-4BE2-BE31-642B42568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4f0c1-b81e-4a79-9b48-a655cf54ff86"/>
    <ds:schemaRef ds:uri="c4d35652-c855-4275-af1e-b545f5152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3457D9-3C5C-4A47-B10C-BA3B319F31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4</Pages>
  <Words>986</Words>
  <Characters>5623</Characters>
  <Application>Microsoft Office Word</Application>
  <DocSecurity>0</DocSecurity>
  <Lines>46</Lines>
  <Paragraphs>13</Paragraphs>
  <ScaleCrop>false</ScaleCrop>
  <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Norris, Ashley</dc:creator>
  <cp:keywords/>
  <dc:description/>
  <cp:lastModifiedBy>Wilson, Gillian (DCJS)</cp:lastModifiedBy>
  <cp:revision>46</cp:revision>
  <dcterms:created xsi:type="dcterms:W3CDTF">2024-05-19T20:04:00Z</dcterms:created>
  <dcterms:modified xsi:type="dcterms:W3CDTF">2024-07-23T17:23:00Z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0x01010089A666223B80EB4BBCB944FC1275BF90</vt:lpwstr>
  </property>
  <property fmtid="{D5CDD505-2E9C-101B-9397-08002B2CF9AE}" pid="3" name="MediaServiceImageTags">
    <vt:lpwstr/>
  </property>
  <property fmtid="{D5CDD505-2E9C-101B-9397-08002B2CF9AE}" pid="4" name="GrammarlyDocumentId">
    <vt:lpwstr>64fcf2b92237b2c68973793fb8a909e0ac97f2b91f3da4d76db0eebea3c03817</vt:lpwstr>
  </property>
</Properties>
</file>