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A7" w:rsidRPr="008A4BA7" w:rsidRDefault="008A4BA7" w:rsidP="008A4BA7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>Program</w:t>
      </w:r>
      <w:r w:rsidRPr="009D353B">
        <w:rPr>
          <w:rFonts w:ascii="Arial" w:hAnsi="Arial" w:cs="Arial"/>
          <w:b/>
          <w:bCs/>
        </w:rPr>
        <w:t xml:space="preserve"> Name:  </w:t>
      </w:r>
      <w:r w:rsidRPr="009D353B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9D353B">
        <w:rPr>
          <w:rFonts w:ascii="Arial" w:hAnsi="Arial" w:cs="Arial"/>
          <w:b/>
          <w:u w:val="single"/>
        </w:rPr>
        <w:instrText xml:space="preserve"> FORMTEXT </w:instrText>
      </w:r>
      <w:r w:rsidRPr="009D353B">
        <w:rPr>
          <w:rFonts w:ascii="Arial" w:hAnsi="Arial" w:cs="Arial"/>
          <w:b/>
          <w:u w:val="single"/>
        </w:rPr>
      </w:r>
      <w:r w:rsidRPr="009D353B">
        <w:rPr>
          <w:rFonts w:ascii="Arial" w:hAnsi="Arial" w:cs="Arial"/>
          <w:b/>
          <w:u w:val="single"/>
        </w:rPr>
        <w:fldChar w:fldCharType="separate"/>
      </w:r>
      <w:bookmarkStart w:id="0" w:name="_GoBack"/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bookmarkEnd w:id="0"/>
      <w:r w:rsidRPr="009D353B">
        <w:rPr>
          <w:rFonts w:ascii="Arial" w:hAnsi="Arial" w:cs="Arial"/>
          <w:b/>
          <w:u w:val="single"/>
        </w:rPr>
        <w:fldChar w:fldCharType="end"/>
      </w:r>
    </w:p>
    <w:p w:rsidR="003C6E8F" w:rsidRPr="009D353B" w:rsidRDefault="003C6E8F" w:rsidP="003C6E8F">
      <w:pPr>
        <w:spacing w:after="0"/>
        <w:rPr>
          <w:rFonts w:ascii="Arial" w:hAnsi="Arial" w:cs="Arial"/>
          <w:b/>
          <w:bCs/>
        </w:rPr>
      </w:pPr>
    </w:p>
    <w:p w:rsidR="003C6E8F" w:rsidRDefault="003C6E8F" w:rsidP="003C6E8F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INDIRECT COSTS B</w:t>
      </w:r>
      <w:r w:rsidRPr="009D353B">
        <w:rPr>
          <w:rFonts w:ascii="Arial" w:hAnsi="Arial" w:cs="Arial"/>
          <w:b/>
          <w:i/>
          <w:sz w:val="24"/>
          <w:szCs w:val="24"/>
        </w:rPr>
        <w:t>UDGET CAT</w:t>
      </w:r>
      <w:r w:rsidR="004A0FD1">
        <w:rPr>
          <w:rFonts w:ascii="Arial" w:hAnsi="Arial" w:cs="Arial"/>
          <w:b/>
          <w:i/>
          <w:sz w:val="24"/>
          <w:szCs w:val="24"/>
        </w:rPr>
        <w:t>E</w:t>
      </w:r>
      <w:r w:rsidRPr="009D353B">
        <w:rPr>
          <w:rFonts w:ascii="Arial" w:hAnsi="Arial" w:cs="Arial"/>
          <w:b/>
          <w:i/>
          <w:sz w:val="24"/>
          <w:szCs w:val="24"/>
        </w:rPr>
        <w:t>GORY</w:t>
      </w:r>
    </w:p>
    <w:p w:rsidR="003C6E8F" w:rsidRDefault="003C6E8F" w:rsidP="003C6E8F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8A4BA7" w:rsidRDefault="008A4BA7" w:rsidP="008A4BA7">
      <w:pPr>
        <w:spacing w:after="120"/>
        <w:rPr>
          <w:rFonts w:ascii="Arial" w:hAnsi="Arial" w:cs="Arial"/>
          <w:sz w:val="24"/>
          <w:szCs w:val="24"/>
        </w:rPr>
      </w:pPr>
      <w:r w:rsidRPr="00E06F33">
        <w:rPr>
          <w:rFonts w:ascii="Arial" w:hAnsi="Arial" w:cs="Arial"/>
          <w:sz w:val="24"/>
          <w:szCs w:val="24"/>
        </w:rPr>
        <w:t>Indirect costs are costs of an organization that are not readily assignable to a particular project, but are necessary to the operation of the organization and the performance of the project. Most costs can and should be assigned to a project, thereby reducing indirect costs. Indirect costs can include a portion of the cost of operating and maintaining facilities, depreciation, and administrative salaries.</w:t>
      </w:r>
    </w:p>
    <w:p w:rsidR="008A4BA7" w:rsidRPr="003C6E8F" w:rsidRDefault="008A4BA7" w:rsidP="008A4BA7">
      <w:pPr>
        <w:spacing w:after="120"/>
        <w:rPr>
          <w:rFonts w:ascii="Arial" w:hAnsi="Arial" w:cs="Arial"/>
          <w:sz w:val="24"/>
          <w:szCs w:val="24"/>
        </w:rPr>
      </w:pPr>
      <w:r w:rsidRPr="00E06F33">
        <w:rPr>
          <w:rFonts w:ascii="Arial" w:hAnsi="Arial" w:cs="Arial"/>
          <w:b/>
          <w:sz w:val="24"/>
          <w:szCs w:val="24"/>
        </w:rPr>
        <w:t>Provide a detailed description of all requested administrative or indirect costs</w:t>
      </w:r>
      <w:r w:rsidRPr="003C6E8F">
        <w:rPr>
          <w:rFonts w:ascii="Arial" w:hAnsi="Arial" w:cs="Arial"/>
          <w:sz w:val="24"/>
          <w:szCs w:val="24"/>
        </w:rPr>
        <w:t>:</w:t>
      </w:r>
    </w:p>
    <w:p w:rsidR="00DD3EC0" w:rsidRDefault="008A4BA7" w:rsidP="008A4BA7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3C6E8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3C6E8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3C6E8F">
        <w:rPr>
          <w:rFonts w:ascii="Arial" w:hAnsi="Arial" w:cs="Arial"/>
          <w:sz w:val="24"/>
          <w:szCs w:val="24"/>
          <w:u w:val="single"/>
        </w:rPr>
      </w:r>
      <w:r w:rsidRPr="003C6E8F">
        <w:rPr>
          <w:rFonts w:ascii="Arial" w:hAnsi="Arial" w:cs="Arial"/>
          <w:sz w:val="24"/>
          <w:szCs w:val="24"/>
          <w:u w:val="single"/>
        </w:rPr>
        <w:fldChar w:fldCharType="separate"/>
      </w:r>
      <w:r w:rsidRPr="003C6E8F">
        <w:rPr>
          <w:rFonts w:ascii="Arial" w:hAnsi="Arial" w:cs="Arial"/>
          <w:noProof/>
          <w:sz w:val="24"/>
          <w:szCs w:val="24"/>
          <w:u w:val="single"/>
        </w:rPr>
        <w:t> </w:t>
      </w:r>
      <w:r w:rsidRPr="003C6E8F">
        <w:rPr>
          <w:rFonts w:ascii="Arial" w:hAnsi="Arial" w:cs="Arial"/>
          <w:noProof/>
          <w:sz w:val="24"/>
          <w:szCs w:val="24"/>
          <w:u w:val="single"/>
        </w:rPr>
        <w:t> </w:t>
      </w:r>
      <w:r w:rsidRPr="003C6E8F">
        <w:rPr>
          <w:rFonts w:ascii="Arial" w:hAnsi="Arial" w:cs="Arial"/>
          <w:noProof/>
          <w:sz w:val="24"/>
          <w:szCs w:val="24"/>
          <w:u w:val="single"/>
        </w:rPr>
        <w:t> </w:t>
      </w:r>
      <w:r w:rsidRPr="003C6E8F">
        <w:rPr>
          <w:rFonts w:ascii="Arial" w:hAnsi="Arial" w:cs="Arial"/>
          <w:noProof/>
          <w:sz w:val="24"/>
          <w:szCs w:val="24"/>
          <w:u w:val="single"/>
        </w:rPr>
        <w:t> </w:t>
      </w:r>
      <w:r w:rsidRPr="003C6E8F">
        <w:rPr>
          <w:rFonts w:ascii="Arial" w:hAnsi="Arial" w:cs="Arial"/>
          <w:noProof/>
          <w:sz w:val="24"/>
          <w:szCs w:val="24"/>
          <w:u w:val="single"/>
        </w:rPr>
        <w:t> </w:t>
      </w:r>
      <w:r w:rsidRPr="003C6E8F">
        <w:rPr>
          <w:rFonts w:ascii="Arial" w:hAnsi="Arial" w:cs="Arial"/>
          <w:sz w:val="24"/>
          <w:szCs w:val="24"/>
          <w:u w:val="single"/>
        </w:rPr>
        <w:fldChar w:fldCharType="end"/>
      </w:r>
    </w:p>
    <w:p w:rsidR="008A4BA7" w:rsidRPr="008A4BA7" w:rsidRDefault="008A4BA7" w:rsidP="002800C8">
      <w:pPr>
        <w:rPr>
          <w:rFonts w:ascii="Arial" w:hAnsi="Arial" w:cs="Arial"/>
          <w:sz w:val="24"/>
          <w:szCs w:val="24"/>
          <w:u w:val="single"/>
        </w:rPr>
      </w:pPr>
    </w:p>
    <w:sectPr w:rsidR="008A4BA7" w:rsidRPr="008A4BA7" w:rsidSect="00F9593B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38" w:rsidRPr="00560B7F" w:rsidRDefault="00514E38" w:rsidP="00DD3EC0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endnote>
  <w:endnote w:type="continuationSeparator" w:id="0">
    <w:p w:rsidR="00514E38" w:rsidRPr="00560B7F" w:rsidRDefault="00514E38" w:rsidP="00DD3EC0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38" w:rsidRPr="00560B7F" w:rsidRDefault="00514E38" w:rsidP="00DD3EC0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footnote>
  <w:footnote w:type="continuationSeparator" w:id="0">
    <w:p w:rsidR="00514E38" w:rsidRPr="00560B7F" w:rsidRDefault="00514E38" w:rsidP="00DD3EC0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48" w:rsidRPr="00AC0E6C" w:rsidRDefault="00DA6248" w:rsidP="00F9593B">
    <w:pPr>
      <w:pStyle w:val="Title"/>
      <w:spacing w:before="120"/>
      <w:ind w:left="1350"/>
      <w:jc w:val="left"/>
      <w:outlineLvl w:val="0"/>
      <w:rPr>
        <w:rFonts w:cs="Arial"/>
        <w:b w:val="0"/>
        <w:sz w:val="20"/>
      </w:rPr>
    </w:pPr>
    <w:r>
      <w:rPr>
        <w:rFonts w:cs="Arial"/>
        <w:b w:val="0"/>
        <w:noProof/>
      </w:rPr>
      <w:drawing>
        <wp:anchor distT="0" distB="0" distL="114300" distR="114300" simplePos="0" relativeHeight="251660288" behindDoc="0" locked="0" layoutInCell="1" allowOverlap="1" wp14:anchorId="724178C4" wp14:editId="54C2FC20">
          <wp:simplePos x="0" y="0"/>
          <wp:positionH relativeFrom="column">
            <wp:posOffset>-57647</wp:posOffset>
          </wp:positionH>
          <wp:positionV relativeFrom="paragraph">
            <wp:posOffset>83489</wp:posOffset>
          </wp:positionV>
          <wp:extent cx="752057" cy="747422"/>
          <wp:effectExtent l="0" t="0" r="0" b="0"/>
          <wp:wrapNone/>
          <wp:docPr id="1" name="Picture 1" descr="DCJSlogo2011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JSlogo2011B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09" cy="747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5881">
      <w:rPr>
        <w:rFonts w:cs="Arial"/>
      </w:rPr>
      <w:t>Commonwealth of Virginia</w:t>
    </w:r>
  </w:p>
  <w:p w:rsidR="00DA6248" w:rsidRPr="007A5881" w:rsidRDefault="00DA6248" w:rsidP="00F9593B">
    <w:pPr>
      <w:pStyle w:val="Title"/>
      <w:spacing w:after="120"/>
      <w:ind w:left="1350"/>
      <w:jc w:val="left"/>
      <w:outlineLvl w:val="0"/>
      <w:rPr>
        <w:rFonts w:cs="Arial"/>
      </w:rPr>
    </w:pPr>
    <w:r w:rsidRPr="007A5881">
      <w:rPr>
        <w:rFonts w:cs="Arial"/>
      </w:rPr>
      <w:t>Virginia Department of Criminal Justice Services</w:t>
    </w:r>
  </w:p>
  <w:p w:rsidR="00DA6248" w:rsidRPr="008C6F09" w:rsidRDefault="00DA6248" w:rsidP="00F9593B">
    <w:pPr>
      <w:spacing w:after="280"/>
      <w:ind w:left="1350"/>
      <w:outlineLvl w:val="0"/>
      <w:rPr>
        <w:rFonts w:ascii="Arial" w:hAnsi="Arial" w:cs="Arial"/>
        <w:b/>
        <w:spacing w:val="-6"/>
        <w:sz w:val="32"/>
        <w:szCs w:val="32"/>
      </w:rPr>
    </w:pPr>
    <w:r>
      <w:rPr>
        <w:rFonts w:ascii="Arial" w:hAnsi="Arial" w:cs="Arial"/>
        <w:noProof/>
        <w:spacing w:val="-6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F3A74" wp14:editId="15826463">
              <wp:simplePos x="0" y="0"/>
              <wp:positionH relativeFrom="column">
                <wp:posOffset>860425</wp:posOffset>
              </wp:positionH>
              <wp:positionV relativeFrom="paragraph">
                <wp:posOffset>324485</wp:posOffset>
              </wp:positionV>
              <wp:extent cx="5490845" cy="0"/>
              <wp:effectExtent l="12700" t="20955" r="20955" b="171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08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25.55pt" to="500.1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ov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XCaL9J5PsWIDr6EFEOisc5/5rpDwSixBM4RmJy2zgcipBhCwj1Kb4SU&#10;UWypUA/VTvM0jRlOS8GCN8Q5e9hX0qITCfMSv1gWeB7DrD4qFtFaTtj6Znsi5NWG26UKeFAL8LlZ&#10;14H4sUgX6/l6no/yyWw9ytO6Hn3aVPlotsk+TusPdVXV2c9ALcuLVjDGVWA3DGeW/534t2dyHav7&#10;eN77kLxFjw0DssM/ko5iBv2uk7DX7LKzg8gwjzH49nbCwD/uwX584atfAAAA//8DAFBLAwQUAAYA&#10;CAAAACEABxI5M90AAAAKAQAADwAAAGRycy9kb3ducmV2LnhtbEyPwU7DMAyG70i8Q2QkbizpUGEq&#10;TSc0De3AZRQkrm4TmqqNU5JsK29PJg7s+Nuffn8u17Md2VH70DuSkC0EME2tUz11Ej7eX+5WwEJE&#10;Ujg60hJ+dIB1dX1VYqHcid70sY4dSyUUCpRgYpwKzkNrtMWwcJOmtPty3mJM0XdceTylcjvypRAP&#10;3GJP6YLBSW+Mbof6YCWM22b2q/1Qm93+dfj+3OLucYNS3t7Mz0/Aop7jPwxn/aQOVXJq3IFUYGPK&#10;93meUAl5lgE7A0KIJbDmb8Krkl++UP0CAAD//wMAUEsBAi0AFAAGAAgAAAAhALaDOJL+AAAA4QEA&#10;ABMAAAAAAAAAAAAAAAAAAAAAAFtDb250ZW50X1R5cGVzXS54bWxQSwECLQAUAAYACAAAACEAOP0h&#10;/9YAAACUAQAACwAAAAAAAAAAAAAAAAAvAQAAX3JlbHMvLnJlbHNQSwECLQAUAAYACAAAACEASt6q&#10;LxICAAApBAAADgAAAAAAAAAAAAAAAAAuAgAAZHJzL2Uyb0RvYy54bWxQSwECLQAUAAYACAAAACEA&#10;BxI5M90AAAAKAQAADwAAAAAAAAAAAAAAAABsBAAAZHJzL2Rvd25yZXYueG1sUEsFBgAAAAAEAAQA&#10;8wAAAHYFAAAAAA==&#10;" strokeweight="2pt"/>
          </w:pict>
        </mc:Fallback>
      </mc:AlternateContent>
    </w:r>
    <w:r>
      <w:rPr>
        <w:rFonts w:ascii="Arial" w:hAnsi="Arial" w:cs="Arial"/>
        <w:b/>
        <w:noProof/>
        <w:spacing w:val="-6"/>
        <w:sz w:val="32"/>
        <w:szCs w:val="32"/>
      </w:rPr>
      <w:t>Victim/Witness Fiscal Year 2018 Budget Narrative Template</w:t>
    </w:r>
    <w:r w:rsidRPr="008C6F09">
      <w:rPr>
        <w:rFonts w:ascii="Arial" w:hAnsi="Arial" w:cs="Arial"/>
        <w:b/>
        <w:noProof/>
        <w:spacing w:val="-6"/>
        <w:sz w:val="32"/>
        <w:szCs w:val="32"/>
      </w:rPr>
      <w:t xml:space="preserve"> </w:t>
    </w:r>
  </w:p>
  <w:p w:rsidR="00DA6248" w:rsidRPr="00DD3EC0" w:rsidRDefault="00DA6248" w:rsidP="00DD3EC0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K3ngU3Hb+V3aAUpG14xxRICTe78=" w:salt="sqpZUpA70VNtDMjnW+cU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0"/>
    <w:rsid w:val="00025BC4"/>
    <w:rsid w:val="000C4B96"/>
    <w:rsid w:val="00183F6A"/>
    <w:rsid w:val="001A0B34"/>
    <w:rsid w:val="001C2A31"/>
    <w:rsid w:val="002211E6"/>
    <w:rsid w:val="002800C8"/>
    <w:rsid w:val="002D5319"/>
    <w:rsid w:val="003A0A51"/>
    <w:rsid w:val="003C6E8F"/>
    <w:rsid w:val="00404BF0"/>
    <w:rsid w:val="004A0FD1"/>
    <w:rsid w:val="004A6FA1"/>
    <w:rsid w:val="00514E38"/>
    <w:rsid w:val="005B4EFE"/>
    <w:rsid w:val="00625CAB"/>
    <w:rsid w:val="007366FC"/>
    <w:rsid w:val="0075324A"/>
    <w:rsid w:val="007802F1"/>
    <w:rsid w:val="007D7B1E"/>
    <w:rsid w:val="007E0E46"/>
    <w:rsid w:val="008523FC"/>
    <w:rsid w:val="008A4BA7"/>
    <w:rsid w:val="00925071"/>
    <w:rsid w:val="009D353B"/>
    <w:rsid w:val="00A27F8B"/>
    <w:rsid w:val="00AA23EE"/>
    <w:rsid w:val="00AE26DA"/>
    <w:rsid w:val="00B34E42"/>
    <w:rsid w:val="00BD65E6"/>
    <w:rsid w:val="00BF7D73"/>
    <w:rsid w:val="00C0052E"/>
    <w:rsid w:val="00C2000F"/>
    <w:rsid w:val="00C712F6"/>
    <w:rsid w:val="00C82848"/>
    <w:rsid w:val="00CA045E"/>
    <w:rsid w:val="00CB4B44"/>
    <w:rsid w:val="00CE0D16"/>
    <w:rsid w:val="00D17AE1"/>
    <w:rsid w:val="00D65C36"/>
    <w:rsid w:val="00D7796A"/>
    <w:rsid w:val="00D824D3"/>
    <w:rsid w:val="00DA6248"/>
    <w:rsid w:val="00DB3615"/>
    <w:rsid w:val="00DD3EC0"/>
    <w:rsid w:val="00DE7CF5"/>
    <w:rsid w:val="00E13094"/>
    <w:rsid w:val="00F6549C"/>
    <w:rsid w:val="00F9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0A5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A0A5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C0"/>
  </w:style>
  <w:style w:type="paragraph" w:styleId="Footer">
    <w:name w:val="footer"/>
    <w:basedOn w:val="Normal"/>
    <w:link w:val="Foot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C0"/>
  </w:style>
  <w:style w:type="paragraph" w:styleId="Title">
    <w:name w:val="Title"/>
    <w:basedOn w:val="Normal"/>
    <w:link w:val="TitleChar"/>
    <w:qFormat/>
    <w:rsid w:val="007D7B1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D7B1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D7B1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D7B1E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D7B1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A0A5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A0A51"/>
    <w:rPr>
      <w:rFonts w:ascii="Arial" w:eastAsia="Times New Roman" w:hAnsi="Arial" w:cs="Times New Roman"/>
      <w:b/>
      <w:sz w:val="24"/>
      <w:szCs w:val="20"/>
    </w:rPr>
  </w:style>
  <w:style w:type="character" w:customStyle="1" w:styleId="Document2">
    <w:name w:val="Document 2"/>
    <w:basedOn w:val="DefaultParagraphFont"/>
    <w:rsid w:val="003A0A51"/>
    <w:rPr>
      <w:rFonts w:ascii="Courier New" w:hAnsi="Courier New"/>
      <w:noProof w:val="0"/>
      <w:sz w:val="24"/>
      <w:lang w:val="en-US"/>
    </w:rPr>
  </w:style>
  <w:style w:type="character" w:styleId="Hyperlink">
    <w:name w:val="Hyperlink"/>
    <w:basedOn w:val="DefaultParagraphFont"/>
    <w:uiPriority w:val="99"/>
    <w:rsid w:val="003A0A51"/>
    <w:rPr>
      <w:color w:val="0000FF"/>
      <w:u w:val="single"/>
    </w:rPr>
  </w:style>
  <w:style w:type="table" w:styleId="TableGrid">
    <w:name w:val="Table Grid"/>
    <w:basedOn w:val="TableNormal"/>
    <w:uiPriority w:val="59"/>
    <w:rsid w:val="0085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0A5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A0A5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C0"/>
  </w:style>
  <w:style w:type="paragraph" w:styleId="Footer">
    <w:name w:val="footer"/>
    <w:basedOn w:val="Normal"/>
    <w:link w:val="Foot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C0"/>
  </w:style>
  <w:style w:type="paragraph" w:styleId="Title">
    <w:name w:val="Title"/>
    <w:basedOn w:val="Normal"/>
    <w:link w:val="TitleChar"/>
    <w:qFormat/>
    <w:rsid w:val="007D7B1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D7B1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D7B1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D7B1E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D7B1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A0A5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A0A51"/>
    <w:rPr>
      <w:rFonts w:ascii="Arial" w:eastAsia="Times New Roman" w:hAnsi="Arial" w:cs="Times New Roman"/>
      <w:b/>
      <w:sz w:val="24"/>
      <w:szCs w:val="20"/>
    </w:rPr>
  </w:style>
  <w:style w:type="character" w:customStyle="1" w:styleId="Document2">
    <w:name w:val="Document 2"/>
    <w:basedOn w:val="DefaultParagraphFont"/>
    <w:rsid w:val="003A0A51"/>
    <w:rPr>
      <w:rFonts w:ascii="Courier New" w:hAnsi="Courier New"/>
      <w:noProof w:val="0"/>
      <w:sz w:val="24"/>
      <w:lang w:val="en-US"/>
    </w:rPr>
  </w:style>
  <w:style w:type="character" w:styleId="Hyperlink">
    <w:name w:val="Hyperlink"/>
    <w:basedOn w:val="DefaultParagraphFont"/>
    <w:uiPriority w:val="99"/>
    <w:rsid w:val="003A0A51"/>
    <w:rPr>
      <w:color w:val="0000FF"/>
      <w:u w:val="single"/>
    </w:rPr>
  </w:style>
  <w:style w:type="table" w:styleId="TableGrid">
    <w:name w:val="Table Grid"/>
    <w:basedOn w:val="TableNormal"/>
    <w:uiPriority w:val="59"/>
    <w:rsid w:val="0085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2A694-6901-42DC-9F8A-F083F2CE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pwf47554</dc:creator>
  <cp:lastModifiedBy>Vadas, Kristina (DCJS)</cp:lastModifiedBy>
  <cp:revision>2</cp:revision>
  <dcterms:created xsi:type="dcterms:W3CDTF">2017-06-30T18:13:00Z</dcterms:created>
  <dcterms:modified xsi:type="dcterms:W3CDTF">2017-06-30T18:13:00Z</dcterms:modified>
</cp:coreProperties>
</file>