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222"/>
        <w:gridCol w:w="858"/>
        <w:gridCol w:w="77"/>
        <w:gridCol w:w="2057"/>
        <w:gridCol w:w="39"/>
        <w:gridCol w:w="148"/>
        <w:gridCol w:w="2057"/>
        <w:gridCol w:w="187"/>
        <w:gridCol w:w="861"/>
        <w:gridCol w:w="74"/>
        <w:gridCol w:w="374"/>
        <w:gridCol w:w="374"/>
        <w:gridCol w:w="374"/>
        <w:gridCol w:w="2057"/>
      </w:tblGrid>
      <w:tr w:rsidR="00657C71" w:rsidTr="009049EF"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Program:</w:t>
            </w:r>
          </w:p>
        </w:tc>
        <w:tc>
          <w:tcPr>
            <w:tcW w:w="4565" w:type="dxa"/>
            <w:gridSpan w:val="6"/>
            <w:tcMar>
              <w:top w:w="43" w:type="dxa"/>
              <w:left w:w="115" w:type="dxa"/>
              <w:right w:w="115" w:type="dxa"/>
            </w:tcMar>
          </w:tcPr>
          <w:p w:rsidR="001437EB" w:rsidRPr="00597D59" w:rsidRDefault="001437EB" w:rsidP="001437EB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97D5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Pre and Post-Incarceration Services (PAPIS)</w:t>
            </w:r>
          </w:p>
          <w:p w:rsidR="00F27273" w:rsidRPr="00F27273" w:rsidRDefault="00F27273" w:rsidP="00F2727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8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Congressional District(s) </w:t>
            </w:r>
          </w:p>
        </w:tc>
        <w:tc>
          <w:tcPr>
            <w:tcW w:w="2431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C71" w:rsidTr="009049EF"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Applicant:</w:t>
            </w:r>
          </w:p>
          <w:p w:rsidR="00F140BE" w:rsidRPr="009049EF" w:rsidRDefault="00F140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65" w:type="dxa"/>
            <w:gridSpan w:val="6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4"/>
            <w:tcMar>
              <w:top w:w="43" w:type="dxa"/>
              <w:left w:w="115" w:type="dxa"/>
              <w:right w:w="115" w:type="dxa"/>
            </w:tcMar>
            <w:vAlign w:val="center"/>
          </w:tcPr>
          <w:p w:rsidR="00657C71" w:rsidRPr="009049EF" w:rsidRDefault="00657C71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Faith Based Organization?</w:t>
            </w:r>
          </w:p>
        </w:tc>
        <w:tc>
          <w:tcPr>
            <w:tcW w:w="2431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657C71" w:rsidRPr="009049EF" w:rsidRDefault="009B2B97" w:rsidP="00E42466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1437EB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1437EB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="00E42466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466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1437EB">
              <w:rPr>
                <w:rFonts w:ascii="Arial" w:hAnsi="Arial"/>
                <w:spacing w:val="-2"/>
                <w:sz w:val="18"/>
                <w:szCs w:val="18"/>
              </w:rPr>
            </w:r>
            <w:r w:rsidR="001437EB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="00E42466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657C71" w:rsidTr="009049EF"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Applicant Federal ID Number:</w:t>
            </w:r>
          </w:p>
        </w:tc>
        <w:tc>
          <w:tcPr>
            <w:tcW w:w="4565" w:type="dxa"/>
            <w:gridSpan w:val="6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gridSpan w:val="4"/>
            <w:tcMar>
              <w:top w:w="43" w:type="dxa"/>
              <w:left w:w="115" w:type="dxa"/>
              <w:right w:w="115" w:type="dxa"/>
            </w:tcMar>
            <w:vAlign w:val="center"/>
          </w:tcPr>
          <w:p w:rsidR="00657C71" w:rsidRPr="009049EF" w:rsidRDefault="00657C71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Best Practice?</w:t>
            </w:r>
          </w:p>
        </w:tc>
        <w:bookmarkStart w:id="0" w:name="Check1"/>
        <w:tc>
          <w:tcPr>
            <w:tcW w:w="2431" w:type="dxa"/>
            <w:gridSpan w:val="2"/>
            <w:tcMar>
              <w:top w:w="43" w:type="dxa"/>
              <w:left w:w="115" w:type="dxa"/>
              <w:right w:w="115" w:type="dxa"/>
            </w:tcMar>
            <w:vAlign w:val="center"/>
          </w:tcPr>
          <w:p w:rsidR="00657C71" w:rsidRPr="009049EF" w:rsidRDefault="009B2B97" w:rsidP="009049EF">
            <w:pPr>
              <w:ind w:right="-332"/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1437EB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1437EB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bookmarkEnd w:id="0"/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1437EB">
              <w:rPr>
                <w:rFonts w:ascii="Arial" w:hAnsi="Arial"/>
                <w:spacing w:val="-2"/>
                <w:sz w:val="18"/>
                <w:szCs w:val="18"/>
              </w:rPr>
            </w:r>
            <w:r w:rsidR="001437EB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657C71" w:rsidTr="009049EF"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 w:rsidP="00F140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Jurisdiction(s) Served</w:t>
            </w:r>
            <w:r w:rsidR="00F140B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679" w:type="dxa"/>
            <w:gridSpan w:val="12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80E" w:rsidTr="009049EF">
        <w:trPr>
          <w:trHeight w:val="692"/>
        </w:trPr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11680E" w:rsidRPr="009049EF" w:rsidRDefault="0011680E" w:rsidP="00AE40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Program Title:</w:t>
            </w:r>
          </w:p>
        </w:tc>
        <w:tc>
          <w:tcPr>
            <w:tcW w:w="4565" w:type="dxa"/>
            <w:gridSpan w:val="6"/>
            <w:tcMar>
              <w:top w:w="43" w:type="dxa"/>
              <w:left w:w="115" w:type="dxa"/>
              <w:right w:w="115" w:type="dxa"/>
            </w:tcMar>
          </w:tcPr>
          <w:p w:rsidR="0011680E" w:rsidRDefault="005F7365" w:rsidP="00AE40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Community Corrections</w:t>
            </w:r>
          </w:p>
          <w:p w:rsidR="005F7365" w:rsidRDefault="005F7365" w:rsidP="00AE4087">
            <w:pPr>
              <w:rPr>
                <w:rFonts w:ascii="Arial" w:hAnsi="Arial" w:cs="Arial"/>
                <w:sz w:val="18"/>
                <w:szCs w:val="18"/>
              </w:rPr>
            </w:pPr>
          </w:p>
          <w:p w:rsidR="005F7365" w:rsidRPr="009049EF" w:rsidRDefault="005F7365" w:rsidP="00AE40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 Pretrial Services</w:t>
            </w:r>
          </w:p>
        </w:tc>
        <w:tc>
          <w:tcPr>
            <w:tcW w:w="168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11680E" w:rsidRPr="009049EF" w:rsidRDefault="00386BD2" w:rsidP="009049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Certified Crime Prevention Community?</w:t>
            </w:r>
          </w:p>
        </w:tc>
        <w:tc>
          <w:tcPr>
            <w:tcW w:w="2431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11680E" w:rsidRPr="009049EF" w:rsidRDefault="009B2B97" w:rsidP="00AE4087">
            <w:pPr>
              <w:ind w:right="-332"/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80E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1437EB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1437EB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11680E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Yes      </w:t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80E" w:rsidRPr="009049EF">
              <w:rPr>
                <w:rFonts w:ascii="Arial" w:hAnsi="Arial"/>
                <w:spacing w:val="-2"/>
                <w:sz w:val="18"/>
                <w:szCs w:val="18"/>
              </w:rPr>
              <w:instrText xml:space="preserve"> FORMCHECKBOX </w:instrText>
            </w:r>
            <w:r w:rsidR="001437EB">
              <w:rPr>
                <w:rFonts w:ascii="Arial" w:hAnsi="Arial"/>
                <w:spacing w:val="-2"/>
                <w:sz w:val="18"/>
                <w:szCs w:val="18"/>
              </w:rPr>
            </w:r>
            <w:r w:rsidR="001437EB">
              <w:rPr>
                <w:rFonts w:ascii="Arial" w:hAnsi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/>
                <w:spacing w:val="-2"/>
                <w:sz w:val="18"/>
                <w:szCs w:val="18"/>
              </w:rPr>
              <w:fldChar w:fldCharType="end"/>
            </w:r>
            <w:r w:rsidR="0011680E" w:rsidRPr="009049EF">
              <w:rPr>
                <w:rFonts w:ascii="Arial" w:hAnsi="Arial"/>
                <w:spacing w:val="-2"/>
                <w:sz w:val="18"/>
                <w:szCs w:val="18"/>
              </w:rPr>
              <w:t xml:space="preserve"> No</w:t>
            </w:r>
          </w:p>
        </w:tc>
      </w:tr>
      <w:tr w:rsidR="00E56CD4" w:rsidTr="009049EF">
        <w:tc>
          <w:tcPr>
            <w:tcW w:w="2167" w:type="dxa"/>
            <w:gridSpan w:val="3"/>
            <w:tcMar>
              <w:top w:w="43" w:type="dxa"/>
              <w:left w:w="115" w:type="dxa"/>
              <w:right w:w="115" w:type="dxa"/>
            </w:tcMar>
          </w:tcPr>
          <w:p w:rsidR="00E56CD4" w:rsidRPr="009049EF" w:rsidRDefault="00E56CD4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Grant Period:</w:t>
            </w:r>
          </w:p>
        </w:tc>
        <w:tc>
          <w:tcPr>
            <w:tcW w:w="4565" w:type="dxa"/>
            <w:gridSpan w:val="6"/>
            <w:tcMar>
              <w:top w:w="43" w:type="dxa"/>
              <w:left w:w="115" w:type="dxa"/>
              <w:right w:w="115" w:type="dxa"/>
            </w:tcMar>
          </w:tcPr>
          <w:p w:rsidR="00E56CD4" w:rsidRPr="00B05031" w:rsidRDefault="008960A5" w:rsidP="00A06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5031">
              <w:rPr>
                <w:rFonts w:ascii="Arial" w:hAnsi="Arial" w:cs="Arial"/>
                <w:b/>
                <w:sz w:val="18"/>
                <w:szCs w:val="18"/>
              </w:rPr>
              <w:t>July 1, 201</w:t>
            </w:r>
            <w:r w:rsidR="00A0619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B05031">
              <w:rPr>
                <w:rFonts w:ascii="Arial" w:hAnsi="Arial" w:cs="Arial"/>
                <w:b/>
                <w:sz w:val="18"/>
                <w:szCs w:val="18"/>
              </w:rPr>
              <w:t xml:space="preserve"> – June 30, 20</w:t>
            </w:r>
            <w:r w:rsidR="00A06193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168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E56CD4" w:rsidRPr="009049EF" w:rsidRDefault="00E56CD4" w:rsidP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DUNS NUMBER:</w:t>
            </w:r>
          </w:p>
        </w:tc>
        <w:tc>
          <w:tcPr>
            <w:tcW w:w="2431" w:type="dxa"/>
            <w:gridSpan w:val="2"/>
            <w:tcMar>
              <w:top w:w="43" w:type="dxa"/>
              <w:left w:w="115" w:type="dxa"/>
              <w:right w:w="115" w:type="dxa"/>
            </w:tcMar>
          </w:tcPr>
          <w:p w:rsidR="00E56CD4" w:rsidRPr="009049EF" w:rsidRDefault="00E56CD4" w:rsidP="00657C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7C71" w:rsidTr="009049EF">
        <w:trPr>
          <w:trHeight w:val="712"/>
        </w:trPr>
        <w:tc>
          <w:tcPr>
            <w:tcW w:w="2167" w:type="dxa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Type of Application:</w:t>
            </w:r>
          </w:p>
        </w:tc>
        <w:tc>
          <w:tcPr>
            <w:tcW w:w="5874" w:type="dxa"/>
            <w:gridSpan w:val="9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9B2B97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1437EB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1437EB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57C71" w:rsidRPr="009049EF">
              <w:rPr>
                <w:rFonts w:ascii="Arial" w:hAnsi="Arial" w:cs="Arial"/>
                <w:sz w:val="18"/>
                <w:szCs w:val="18"/>
              </w:rPr>
              <w:t>New</w:t>
            </w:r>
          </w:p>
          <w:p w:rsidR="00657C71" w:rsidRPr="009049EF" w:rsidRDefault="00E424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1437EB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1437EB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657C71" w:rsidRPr="009049EF">
              <w:rPr>
                <w:rFonts w:ascii="Arial" w:hAnsi="Arial" w:cs="Arial"/>
                <w:sz w:val="18"/>
                <w:szCs w:val="18"/>
              </w:rPr>
              <w:t>Continuation of Grant Number_____________</w:t>
            </w:r>
            <w:r w:rsidR="005F7365">
              <w:rPr>
                <w:rFonts w:ascii="Arial" w:hAnsi="Arial" w:cs="Arial"/>
                <w:sz w:val="18"/>
                <w:szCs w:val="18"/>
              </w:rPr>
              <w:t>______</w:t>
            </w:r>
            <w:r w:rsidR="00657C71" w:rsidRPr="009049EF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657C71" w:rsidRPr="009049EF" w:rsidRDefault="009B2B97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1437EB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1437EB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sz w:val="18"/>
                <w:szCs w:val="18"/>
              </w:rPr>
              <w:t>Revision of Grant Number____________</w:t>
            </w:r>
            <w:r w:rsidR="005F7365">
              <w:rPr>
                <w:rFonts w:ascii="Arial" w:hAnsi="Arial" w:cs="Arial"/>
                <w:sz w:val="18"/>
                <w:szCs w:val="18"/>
              </w:rPr>
              <w:t>_____</w:t>
            </w:r>
            <w:r w:rsidR="00657C71" w:rsidRPr="009049EF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  <w:tc>
          <w:tcPr>
            <w:tcW w:w="2805" w:type="dxa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9B2B97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1437E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1437E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Rural</w:t>
            </w:r>
          </w:p>
          <w:p w:rsidR="00657C71" w:rsidRPr="009049EF" w:rsidRDefault="009B2B97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1437E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1437E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Urban</w:t>
            </w:r>
          </w:p>
          <w:p w:rsidR="00657C71" w:rsidRPr="009049EF" w:rsidRDefault="009B2B97">
            <w:pPr>
              <w:rPr>
                <w:rFonts w:ascii="Arial" w:hAnsi="Arial" w:cs="Arial"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instrText xml:space="preserve"> FORMCHECKBOX </w:instrText>
            </w:r>
            <w:r w:rsidR="001437E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r>
            <w:r w:rsidR="001437E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separate"/>
            </w:r>
            <w:r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fldChar w:fldCharType="end"/>
            </w:r>
            <w:r w:rsidR="00657C71" w:rsidRPr="009049E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Suburban</w:t>
            </w:r>
          </w:p>
        </w:tc>
      </w:tr>
      <w:tr w:rsidR="00657C71" w:rsidRPr="009049EF" w:rsidTr="009049EF">
        <w:trPr>
          <w:cantSplit/>
          <w:trHeight w:val="422"/>
        </w:trPr>
        <w:tc>
          <w:tcPr>
            <w:tcW w:w="1309" w:type="dxa"/>
            <w:gridSpan w:val="2"/>
            <w:shd w:val="clear" w:color="auto" w:fill="191919"/>
            <w:vAlign w:val="center"/>
          </w:tcPr>
          <w:p w:rsidR="00657C71" w:rsidRPr="009049EF" w:rsidRDefault="00657C71" w:rsidP="009049EF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3179" w:type="dxa"/>
            <w:gridSpan w:val="5"/>
            <w:shd w:val="clear" w:color="auto" w:fill="191919"/>
            <w:vAlign w:val="center"/>
          </w:tcPr>
          <w:p w:rsidR="00657C71" w:rsidRPr="009049EF" w:rsidRDefault="00657C71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Director</w:t>
            </w:r>
          </w:p>
        </w:tc>
        <w:tc>
          <w:tcPr>
            <w:tcW w:w="3179" w:type="dxa"/>
            <w:gridSpan w:val="4"/>
            <w:shd w:val="clear" w:color="auto" w:fill="191919"/>
            <w:vAlign w:val="center"/>
          </w:tcPr>
          <w:p w:rsidR="00657C71" w:rsidRPr="009049EF" w:rsidRDefault="00657C71" w:rsidP="009049EF">
            <w:pPr>
              <w:pStyle w:val="Heading1"/>
              <w:jc w:val="center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>Project Administrator</w:t>
            </w:r>
          </w:p>
        </w:tc>
        <w:tc>
          <w:tcPr>
            <w:tcW w:w="3179" w:type="dxa"/>
            <w:gridSpan w:val="4"/>
            <w:shd w:val="clear" w:color="auto" w:fill="191919"/>
            <w:vAlign w:val="center"/>
          </w:tcPr>
          <w:p w:rsidR="00657C71" w:rsidRPr="009049EF" w:rsidRDefault="009049EF" w:rsidP="009049EF">
            <w:pPr>
              <w:pStyle w:val="Heading2"/>
              <w:rPr>
                <w:color w:val="FFFFFF"/>
                <w:sz w:val="22"/>
                <w:szCs w:val="22"/>
              </w:rPr>
            </w:pPr>
            <w:r w:rsidRPr="009049EF">
              <w:rPr>
                <w:color w:val="FFFFFF"/>
                <w:sz w:val="22"/>
                <w:szCs w:val="22"/>
              </w:rPr>
              <w:t xml:space="preserve">            </w:t>
            </w:r>
            <w:r w:rsidR="00657C71" w:rsidRPr="009049EF">
              <w:rPr>
                <w:color w:val="FFFFFF"/>
                <w:sz w:val="22"/>
                <w:szCs w:val="22"/>
              </w:rPr>
              <w:t>Finance Officer</w:t>
            </w:r>
          </w:p>
        </w:tc>
      </w:tr>
      <w:tr w:rsidR="00657C71" w:rsidTr="009049EF">
        <w:trPr>
          <w:cantSplit/>
          <w:trHeight w:val="395"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  <w:trHeight w:val="530"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5F7365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  <w:p w:rsidR="00660CD2" w:rsidRDefault="00660C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60CD2" w:rsidRDefault="00660C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F7365" w:rsidRDefault="00660C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Include</w:t>
            </w:r>
          </w:p>
          <w:p w:rsidR="005F7365" w:rsidRPr="009049EF" w:rsidRDefault="005F73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Zip + 4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  <w:bookmarkStart w:id="1" w:name="_GoBack"/>
            <w:bookmarkEnd w:id="1"/>
          </w:p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</w:trPr>
        <w:tc>
          <w:tcPr>
            <w:tcW w:w="1087" w:type="dxa"/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4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3253" w:type="dxa"/>
            <w:gridSpan w:val="5"/>
            <w:tcMar>
              <w:top w:w="43" w:type="dxa"/>
              <w:left w:w="115" w:type="dxa"/>
              <w:right w:w="115" w:type="dxa"/>
            </w:tcMar>
          </w:tcPr>
          <w:p w:rsidR="00657C71" w:rsidRDefault="00657C71">
            <w:pPr>
              <w:ind w:right="-1080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657C71" w:rsidTr="009049EF">
        <w:trPr>
          <w:cantSplit/>
        </w:trPr>
        <w:tc>
          <w:tcPr>
            <w:tcW w:w="10846" w:type="dxa"/>
            <w:gridSpan w:val="15"/>
            <w:tcBorders>
              <w:bottom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657C71" w:rsidRPr="009049EF" w:rsidRDefault="00657C71">
            <w:pPr>
              <w:ind w:right="-108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657C71" w:rsidRPr="009049EF" w:rsidRDefault="00657C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Signature of Project Administrator:</w:t>
            </w:r>
          </w:p>
        </w:tc>
      </w:tr>
      <w:tr w:rsidR="00657C71" w:rsidRPr="009049EF" w:rsidTr="009049EF">
        <w:trPr>
          <w:cantSplit/>
        </w:trPr>
        <w:tc>
          <w:tcPr>
            <w:tcW w:w="10846" w:type="dxa"/>
            <w:gridSpan w:val="15"/>
            <w:shd w:val="clear" w:color="auto" w:fill="191919"/>
            <w:tcMar>
              <w:top w:w="29" w:type="dxa"/>
              <w:left w:w="115" w:type="dxa"/>
              <w:right w:w="115" w:type="dxa"/>
            </w:tcMar>
          </w:tcPr>
          <w:p w:rsidR="00657C71" w:rsidRPr="009049EF" w:rsidRDefault="00657C71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Brief Project Description:</w:t>
            </w:r>
          </w:p>
        </w:tc>
      </w:tr>
      <w:tr w:rsidR="00657C71" w:rsidTr="009049EF">
        <w:trPr>
          <w:cantSplit/>
          <w:trHeight w:val="1367"/>
        </w:trPr>
        <w:tc>
          <w:tcPr>
            <w:tcW w:w="10846" w:type="dxa"/>
            <w:gridSpan w:val="15"/>
            <w:tcBorders>
              <w:bottom w:val="single" w:sz="4" w:space="0" w:color="auto"/>
            </w:tcBorders>
            <w:vAlign w:val="center"/>
          </w:tcPr>
          <w:p w:rsidR="00657C71" w:rsidRDefault="00657C71" w:rsidP="009049EF">
            <w:pPr>
              <w:ind w:right="-108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57C71" w:rsidRPr="009049EF" w:rsidTr="009049EF">
        <w:trPr>
          <w:cantSplit/>
          <w:trHeight w:val="242"/>
        </w:trPr>
        <w:tc>
          <w:tcPr>
            <w:tcW w:w="2244" w:type="dxa"/>
            <w:gridSpan w:val="4"/>
            <w:tcBorders>
              <w:bottom w:val="single" w:sz="4" w:space="0" w:color="auto"/>
            </w:tcBorders>
            <w:shd w:val="clear" w:color="auto" w:fill="191919"/>
          </w:tcPr>
          <w:p w:rsidR="00657C71" w:rsidRPr="009049EF" w:rsidRDefault="00657C71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Project Budget</w:t>
            </w:r>
          </w:p>
        </w:tc>
        <w:tc>
          <w:tcPr>
            <w:tcW w:w="4301" w:type="dxa"/>
            <w:gridSpan w:val="4"/>
            <w:tcBorders>
              <w:bottom w:val="single" w:sz="4" w:space="0" w:color="auto"/>
            </w:tcBorders>
            <w:shd w:val="clear" w:color="auto" w:fill="191919"/>
          </w:tcPr>
          <w:p w:rsidR="00657C71" w:rsidRPr="009049EF" w:rsidRDefault="00657C71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 w:rsidRPr="009049EF">
              <w:rPr>
                <w:color w:val="FFFFFF"/>
                <w:spacing w:val="0"/>
                <w:sz w:val="22"/>
                <w:szCs w:val="22"/>
              </w:rPr>
              <w:t xml:space="preserve">                   DCJS Funds</w:t>
            </w:r>
          </w:p>
        </w:tc>
        <w:tc>
          <w:tcPr>
            <w:tcW w:w="2244" w:type="dxa"/>
            <w:gridSpan w:val="6"/>
            <w:tcBorders>
              <w:bottom w:val="single" w:sz="4" w:space="0" w:color="auto"/>
            </w:tcBorders>
            <w:shd w:val="clear" w:color="auto" w:fill="191919"/>
          </w:tcPr>
          <w:p w:rsidR="00657C71" w:rsidRPr="009049EF" w:rsidRDefault="00657C71">
            <w:pPr>
              <w:ind w:right="-108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   Local Match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191919"/>
          </w:tcPr>
          <w:p w:rsidR="00657C71" w:rsidRPr="009049EF" w:rsidRDefault="00657C71">
            <w:pPr>
              <w:pStyle w:val="Heading2"/>
              <w:rPr>
                <w:color w:val="FFFFFF"/>
                <w:spacing w:val="0"/>
                <w:sz w:val="22"/>
                <w:szCs w:val="22"/>
              </w:rPr>
            </w:pPr>
            <w:r w:rsidRPr="009049EF">
              <w:rPr>
                <w:color w:val="FFFFFF"/>
                <w:spacing w:val="0"/>
                <w:sz w:val="22"/>
                <w:szCs w:val="22"/>
              </w:rPr>
              <w:t>Total Requested</w:t>
            </w: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shd w:val="clear" w:color="auto" w:fill="CCCCCC"/>
            <w:vAlign w:val="center"/>
          </w:tcPr>
          <w:p w:rsidR="00657C71" w:rsidRPr="009049EF" w:rsidRDefault="00657C71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CCCCCC"/>
          </w:tcPr>
          <w:p w:rsidR="00657C71" w:rsidRPr="009049EF" w:rsidRDefault="00657C71" w:rsidP="005F7365">
            <w:pPr>
              <w:ind w:left="-5" w:right="-1080" w:firstLine="5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5F7365">
              <w:rPr>
                <w:rFonts w:ascii="Arial" w:hAnsi="Arial" w:cs="Arial"/>
                <w:b/>
                <w:bCs/>
                <w:sz w:val="22"/>
                <w:szCs w:val="22"/>
              </w:rPr>
              <w:t>Local Probation</w:t>
            </w:r>
          </w:p>
        </w:tc>
        <w:tc>
          <w:tcPr>
            <w:tcW w:w="2244" w:type="dxa"/>
            <w:gridSpan w:val="3"/>
            <w:shd w:val="clear" w:color="auto" w:fill="CCCCCC"/>
          </w:tcPr>
          <w:p w:rsidR="00657C71" w:rsidRPr="009049EF" w:rsidRDefault="00657C71" w:rsidP="005F7365">
            <w:pPr>
              <w:ind w:right="-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="005F7365">
              <w:rPr>
                <w:rFonts w:ascii="Arial" w:hAnsi="Arial" w:cs="Arial"/>
                <w:b/>
                <w:bCs/>
                <w:sz w:val="22"/>
                <w:szCs w:val="22"/>
              </w:rPr>
              <w:t>Pretrial Services</w:t>
            </w:r>
          </w:p>
        </w:tc>
        <w:tc>
          <w:tcPr>
            <w:tcW w:w="2244" w:type="dxa"/>
            <w:gridSpan w:val="6"/>
            <w:shd w:val="clear" w:color="auto" w:fill="CCCCCC"/>
          </w:tcPr>
          <w:p w:rsidR="00657C71" w:rsidRPr="009049EF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49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57" w:type="dxa"/>
            <w:shd w:val="clear" w:color="auto" w:fill="CCCCCC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Personnel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ind w:right="-10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49EF">
              <w:rPr>
                <w:rFonts w:ascii="Arial" w:hAnsi="Arial" w:cs="Arial"/>
                <w:b/>
                <w:bCs/>
                <w:sz w:val="18"/>
                <w:szCs w:val="18"/>
              </w:rPr>
              <w:t>Consultants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Travel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Equipment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Supplies/Other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Indirect Costs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57C71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657C71" w:rsidRPr="009049EF" w:rsidRDefault="00657C71" w:rsidP="009049EF">
            <w:pPr>
              <w:pStyle w:val="Heading4"/>
              <w:rPr>
                <w:sz w:val="18"/>
                <w:szCs w:val="18"/>
              </w:rPr>
            </w:pPr>
            <w:r w:rsidRPr="009049EF">
              <w:rPr>
                <w:sz w:val="18"/>
                <w:szCs w:val="18"/>
              </w:rPr>
              <w:t>Total Requested</w:t>
            </w: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657C71" w:rsidRDefault="00657C71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F7365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5F7365" w:rsidRPr="009049EF" w:rsidRDefault="005F7365" w:rsidP="009049EF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Funds</w:t>
            </w:r>
          </w:p>
        </w:tc>
        <w:tc>
          <w:tcPr>
            <w:tcW w:w="2057" w:type="dxa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F7365" w:rsidTr="009049EF">
        <w:trPr>
          <w:cantSplit/>
          <w:trHeight w:val="242"/>
        </w:trPr>
        <w:tc>
          <w:tcPr>
            <w:tcW w:w="2244" w:type="dxa"/>
            <w:gridSpan w:val="4"/>
            <w:vAlign w:val="center"/>
          </w:tcPr>
          <w:p w:rsidR="005F7365" w:rsidRDefault="005F7365" w:rsidP="009049EF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Fees</w:t>
            </w:r>
          </w:p>
        </w:tc>
        <w:tc>
          <w:tcPr>
            <w:tcW w:w="2057" w:type="dxa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3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244" w:type="dxa"/>
            <w:gridSpan w:val="6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057" w:type="dxa"/>
          </w:tcPr>
          <w:p w:rsidR="005F7365" w:rsidRDefault="005F7365">
            <w:pPr>
              <w:ind w:right="-108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942FA2" w:rsidRDefault="00942FA2">
      <w:pPr>
        <w:rPr>
          <w:rFonts w:ascii="Arial" w:hAnsi="Arial" w:cs="Arial"/>
          <w:sz w:val="20"/>
        </w:rPr>
      </w:pPr>
    </w:p>
    <w:sectPr w:rsidR="00942FA2" w:rsidSect="00B05031">
      <w:headerReference w:type="default" r:id="rId7"/>
      <w:footerReference w:type="default" r:id="rId8"/>
      <w:pgSz w:w="12240" w:h="15840" w:code="1"/>
      <w:pgMar w:top="540" w:right="720" w:bottom="720" w:left="720" w:header="54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D1" w:rsidRDefault="006129D1">
      <w:r>
        <w:separator/>
      </w:r>
    </w:p>
  </w:endnote>
  <w:endnote w:type="continuationSeparator" w:id="0">
    <w:p w:rsidR="006129D1" w:rsidRDefault="0061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A5" w:rsidRPr="00132DA7" w:rsidRDefault="008960A5" w:rsidP="00B05031">
    <w:pPr>
      <w:tabs>
        <w:tab w:val="right" w:pos="10800"/>
      </w:tabs>
      <w:rPr>
        <w:rFonts w:ascii="Arial" w:hAnsi="Arial" w:cs="Arial"/>
        <w:b/>
        <w:iCs/>
        <w:sz w:val="20"/>
        <w:szCs w:val="22"/>
      </w:rPr>
    </w:pPr>
    <w:r w:rsidRPr="00132DA7">
      <w:rPr>
        <w:rFonts w:ascii="Arial" w:hAnsi="Arial" w:cs="Arial"/>
        <w:b/>
        <w:iCs/>
        <w:sz w:val="20"/>
        <w:szCs w:val="22"/>
      </w:rPr>
      <w:t>Virginia Department of Criminal Justice Services</w:t>
    </w:r>
  </w:p>
  <w:p w:rsidR="008960A5" w:rsidRPr="00132DA7" w:rsidRDefault="008960A5" w:rsidP="00B05031">
    <w:pPr>
      <w:tabs>
        <w:tab w:val="right" w:pos="10890"/>
      </w:tabs>
      <w:ind w:right="-180"/>
      <w:rPr>
        <w:rFonts w:ascii="Arial" w:hAnsi="Arial" w:cs="Arial"/>
        <w:iCs/>
        <w:sz w:val="20"/>
        <w:szCs w:val="22"/>
      </w:rPr>
    </w:pPr>
    <w:r w:rsidRPr="00132DA7">
      <w:rPr>
        <w:rFonts w:ascii="Arial" w:hAnsi="Arial" w:cs="Arial"/>
        <w:iCs/>
        <w:sz w:val="20"/>
        <w:szCs w:val="22"/>
      </w:rPr>
      <w:t>1100 Bank Street</w:t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16"/>
        <w:szCs w:val="22"/>
      </w:rPr>
      <w:sym w:font="Wingdings" w:char="F06E"/>
    </w:r>
    <w:r w:rsidRPr="00132DA7">
      <w:rPr>
        <w:rFonts w:ascii="Arial" w:hAnsi="Arial" w:cs="Arial"/>
        <w:iCs/>
        <w:sz w:val="16"/>
        <w:szCs w:val="22"/>
      </w:rPr>
      <w:t xml:space="preserve"> </w:t>
    </w:r>
    <w:r w:rsidRPr="00132DA7">
      <w:rPr>
        <w:rFonts w:ascii="Arial" w:hAnsi="Arial" w:cs="Arial"/>
        <w:iCs/>
        <w:sz w:val="20"/>
        <w:szCs w:val="22"/>
      </w:rPr>
      <w:t>Richmond, VA 23219</w:t>
    </w:r>
    <w:r w:rsidRPr="00132DA7">
      <w:rPr>
        <w:rFonts w:ascii="Arial" w:hAnsi="Arial" w:cs="Arial"/>
        <w:iCs/>
        <w:sz w:val="20"/>
        <w:szCs w:val="22"/>
      </w:rPr>
      <w:tab/>
    </w:r>
  </w:p>
  <w:p w:rsidR="008960A5" w:rsidRPr="009049EF" w:rsidRDefault="001437EB" w:rsidP="00B05031">
    <w:pPr>
      <w:tabs>
        <w:tab w:val="right" w:pos="10890"/>
      </w:tabs>
      <w:ind w:right="-180"/>
      <w:rPr>
        <w:rFonts w:ascii="Arial Narrow" w:hAnsi="Arial Narrow"/>
        <w:i/>
        <w:sz w:val="10"/>
        <w:szCs w:val="14"/>
      </w:rPr>
    </w:pPr>
    <w:hyperlink r:id="rId1" w:history="1">
      <w:r w:rsidR="008960A5" w:rsidRPr="00132DA7">
        <w:rPr>
          <w:rStyle w:val="Hyperlink"/>
          <w:rFonts w:ascii="Arial" w:hAnsi="Arial" w:cs="Arial"/>
          <w:color w:val="000000"/>
          <w:sz w:val="20"/>
          <w:szCs w:val="22"/>
        </w:rPr>
        <w:t>www.dcjs.virginia.gov</w:t>
      </w:r>
    </w:hyperlink>
    <w:r w:rsidR="008960A5" w:rsidRPr="00132DA7">
      <w:rPr>
        <w:sz w:val="20"/>
        <w:szCs w:val="22"/>
      </w:rPr>
      <w:tab/>
    </w:r>
    <w:r w:rsidR="00A06193">
      <w:rPr>
        <w:rFonts w:ascii="Arial" w:hAnsi="Arial" w:cs="Arial"/>
        <w:i/>
        <w:iCs/>
        <w:sz w:val="18"/>
        <w:szCs w:val="22"/>
      </w:rPr>
      <w:t>12/28/17</w:t>
    </w:r>
    <w:r w:rsidR="008960A5">
      <w:rPr>
        <w:rFonts w:ascii="Arial" w:hAnsi="Arial" w:cs="Arial"/>
        <w:i/>
        <w:iCs/>
        <w:sz w:val="18"/>
        <w:szCs w:val="22"/>
      </w:rPr>
      <w:t xml:space="preserve"> </w:t>
    </w:r>
    <w:r>
      <w:rPr>
        <w:rFonts w:ascii="Arial" w:hAnsi="Arial" w:cs="Arial"/>
        <w:i/>
        <w:iCs/>
        <w:sz w:val="18"/>
        <w:szCs w:val="22"/>
      </w:rPr>
      <w:t>PAPIS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D1" w:rsidRDefault="006129D1">
      <w:r>
        <w:separator/>
      </w:r>
    </w:p>
  </w:footnote>
  <w:footnote w:type="continuationSeparator" w:id="0">
    <w:p w:rsidR="006129D1" w:rsidRDefault="00612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A5" w:rsidRDefault="00A06193" w:rsidP="009049EF">
    <w:pPr>
      <w:pStyle w:val="Title"/>
      <w:spacing w:before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28575</wp:posOffset>
              </wp:positionV>
              <wp:extent cx="1090295" cy="371475"/>
              <wp:effectExtent l="5080" t="9525" r="952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29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031" w:rsidRPr="00B05031" w:rsidRDefault="00B05031" w:rsidP="00B05031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B05031">
                            <w:rPr>
                              <w:sz w:val="36"/>
                              <w:szCs w:val="36"/>
                            </w:rPr>
                            <w:t>FY201</w:t>
                          </w:r>
                          <w:r w:rsidR="00A06193">
                            <w:rPr>
                              <w:sz w:val="36"/>
                              <w:szCs w:val="3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15.9pt;margin-top:2.25pt;width:85.8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lfLAIAAFcEAAAOAAAAZHJzL2Uyb0RvYy54bWysVNtu2zAMfR+wfxD0vthJk6Ux4hRdugwD&#10;ugvQ7gNkWbaFSaImKbGzrx8lp2nQbS/D/CCIEnV4eEh6fTNoRQ7CeQmmpNNJTokwHGpp2pJ+e9y9&#10;uabEB2ZqpsCIkh6Fpzeb16/WvS3EDDpQtXAEQYwvelvSLgRbZJnnndDMT8AKg5cNOM0Cmq7Nasd6&#10;RNcqm+X526wHV1sHXHiPp3fjJd0k/KYRPHxpGi8CUSVFbiGtLq1VXLPNmhWtY7aT/ESD/QMLzaTB&#10;oGeoOxYY2Tv5G5SW3IGHJkw46AyaRnKRcsBspvmLbB46ZkXKBcXx9iyT/3+w/PPhqyOyLukVJYZp&#10;LNGjGAJ5BwNZRHV66wt0erDoFgY8xiqnTL29B/7dEwPbjplW3DoHfSdYjeym8WV28XTE8RGk6j9B&#10;jWHYPkACGhqno3QoBkF0rNLxXJlIhceQ+SqfrRaUcLy7Wk7ny0QuY8XTa+t8+CBAk7gpqcPKJ3R2&#10;uPchsmHFk0sM5kHJeieVSoZrq61y5MCwS3bpSwm8cFOG9CVdLWaLUYC/QuTp+xOElgHbXUld0uuz&#10;EyuibO9NnZoxMKnGPVJW5qRjlG4UMQzVkAqWRI4aV1AfUVgHY3fjNOKmA/eTkh47u6T+x545QYn6&#10;aLA4q+l8HkchGfPFcoaGu7ypLm+Y4QhV0kDJuN2GcXz21sm2w0hjOxi4xYI2Mmn9zOpEH7s3leA0&#10;aXE8Lu3k9fw/2PwCAAD//wMAUEsDBBQABgAIAAAAIQDvdEnf3gAAAAkBAAAPAAAAZHJzL2Rvd25y&#10;ZXYueG1sTI/BTsMwDIbvSLxDZCQuiCWjo4zSdEJIIHaDgeCaNV5bkTilybry9ngnuNn6f33+XK4m&#10;78SIQ+wCaZjPFAikOtiOGg3vb4+XSxAxGbLGBUINPxhhVZ2elKaw4UCvOG5SIxhCsTAa2pT6QspY&#10;t+hNnIUeibNdGLxJvA6NtIM5MNw7eaVULr3piC+0pseHFuuvzd5rWC6ex8+4zl4+6nznbtPFzfj0&#10;PWh9fjbd34FIOKW/Mhz1WR0qdtqGPdkoHDOyOasnDYtrEMdcqYynrYY8UyCrUv7/oPoFAAD//wMA&#10;UEsBAi0AFAAGAAgAAAAhALaDOJL+AAAA4QEAABMAAAAAAAAAAAAAAAAAAAAAAFtDb250ZW50X1R5&#10;cGVzXS54bWxQSwECLQAUAAYACAAAACEAOP0h/9YAAACUAQAACwAAAAAAAAAAAAAAAAAvAQAAX3Jl&#10;bHMvLnJlbHNQSwECLQAUAAYACAAAACEAHdqZXywCAABXBAAADgAAAAAAAAAAAAAAAAAuAgAAZHJz&#10;L2Uyb0RvYy54bWxQSwECLQAUAAYACAAAACEA73RJ394AAAAJAQAADwAAAAAAAAAAAAAAAACGBAAA&#10;ZHJzL2Rvd25yZXYueG1sUEsFBgAAAAAEAAQA8wAAAJEFAAAAAA==&#10;">
              <v:textbox>
                <w:txbxContent>
                  <w:p w:rsidR="00B05031" w:rsidRPr="00B05031" w:rsidRDefault="00B05031" w:rsidP="00B05031">
                    <w:pPr>
                      <w:jc w:val="center"/>
                      <w:rPr>
                        <w:sz w:val="36"/>
                        <w:szCs w:val="36"/>
                      </w:rPr>
                    </w:pPr>
                    <w:r w:rsidRPr="00B05031">
                      <w:rPr>
                        <w:sz w:val="36"/>
                        <w:szCs w:val="36"/>
                      </w:rPr>
                      <w:t>FY201</w:t>
                    </w:r>
                    <w:r w:rsidR="00A06193">
                      <w:rPr>
                        <w:sz w:val="36"/>
                        <w:szCs w:val="3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-53975</wp:posOffset>
              </wp:positionV>
              <wp:extent cx="1011555" cy="927100"/>
              <wp:effectExtent l="0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1555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A5" w:rsidRDefault="00A06193" w:rsidP="009049E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28675" cy="828675"/>
                                <wp:effectExtent l="0" t="0" r="9525" b="9525"/>
                                <wp:docPr id="4" name="Picture 1" descr="DCJSlogo2011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CJSlogo2011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-4.25pt;width:79.65pt;height:7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sTfwIAAA0FAAAOAAAAZHJzL2Uyb0RvYy54bWysVFtv2yAUfp+0/4B4T32R3cRWnapNlmlS&#10;d5Ha/QACOEbDgIDG7qb99x1wkmbdJk3T/IC5HL5z+b7D1fXYS7Tn1gmtGpxdpBhxRTUTatfgzw+b&#10;2QIj54liRGrFG/zEHb5evn51NZia57rTknGLAES5ejAN7rw3dZI42vGeuAttuILDVtueeFjaXcIs&#10;GQC9l0meppfJoC0zVlPuHOyup0O8jPhty6n/2LaOeyQbDLH5ONo4bsOYLK9IvbPEdIIewiD/EEVP&#10;hAKnJ6g18QQ9WvELVC+o1U63/oLqPtFtKyiPOUA2Wfoim/uOGB5zgeI4cyqT+3+w9MP+k0WCNTjH&#10;SJEeKHrgo0e3ekR5qM5gXA1G9wbM/AjbwHLM1Jk7Tb84pPSqI2rHb6zVQ8cJg+iycDM5uzrhuACy&#10;Hd5rBm7Io9cRaGxtH0oHxUCADiw9nZgJodDgMs2ysiwxonBW5fMsjdQlpD7eNtb5t1z3KEwabIH5&#10;iE72d86HaEh9NAnOnJaCbYSUcWF325W0aE9AJZv4xQRemEkVjJUO1ybEaQeCBB/hLIQbWf9WZXmR&#10;3ubVbHO5mM+KTVHOqnm6mKVZdVtdpkVVrDffQ4BZUXeCMa7uhOJHBWbF3zF86IVJO1GDaID6lHk5&#10;UfTHJNP4/S7JXnhoSCn6Bi9ORqQOxL5RDNImtSdCTvPk5/BjlaEGx3+sSpRBYH7SgB+3I6AEbWw1&#10;ewJBWA18AevwisCk0/YrRgN0ZIMVPBkYyXcKJFVlRREaOC6Kcp7Dwp6fbM9PiKIA1GCP0TRd+anp&#10;H40Vuw78TCJW+gZk2IqokOeYDuKFnoupHN6H0NTn62j1/IotfwAAAP//AwBQSwMEFAAGAAgAAAAh&#10;AICxqSLcAAAABwEAAA8AAABkcnMvZG93bnJldi54bWxMj8FuwjAQRO+V+AdrkXoDhyK3aRoHoVac&#10;EIdSpF6NvY2jxusQG3D/vubU3nY0o5m39Sq5nl1wDJ0nCYt5AQxJe9NRK+HwsZmVwEJUZFTvCSX8&#10;YIBVM7mrVWX8ld7xso8tyyUUKiXBxjhUnAdt0akw9wNS9r786FTMcmy5GdU1l7uePxTFI3eqo7xg&#10;1YCvFvX3/uwknPBtt/4UB603SWx32pptmYyU99O0fgEWMcW/MNzwMzo0menoz2QC6yXkR6KEWSmA&#10;3VzxvAR2zMfySQBvav6fv/kFAAD//wMAUEsBAi0AFAAGAAgAAAAhALaDOJL+AAAA4QEAABMAAAAA&#10;AAAAAAAAAAAAAAAAAFtDb250ZW50X1R5cGVzXS54bWxQSwECLQAUAAYACAAAACEAOP0h/9YAAACU&#10;AQAACwAAAAAAAAAAAAAAAAAvAQAAX3JlbHMvLnJlbHNQSwECLQAUAAYACAAAACEAxsqrE38CAAAN&#10;BQAADgAAAAAAAAAAAAAAAAAuAgAAZHJzL2Uyb0RvYy54bWxQSwECLQAUAAYACAAAACEAgLGpItwA&#10;AAAHAQAADwAAAAAAAAAAAAAAAADZBAAAZHJzL2Rvd25yZXYueG1sUEsFBgAAAAAEAAQA8wAAAOIF&#10;AAAAAA==&#10;" stroked="f">
              <v:textbox>
                <w:txbxContent>
                  <w:p w:rsidR="008960A5" w:rsidRDefault="00A06193" w:rsidP="009049E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0" t="0" r="9525" b="9525"/>
                          <wp:docPr id="4" name="Picture 1" descr="DCJSlogo2011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CJSlogo2011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960A5">
      <w:rPr>
        <w:rFonts w:ascii="Arial" w:hAnsi="Arial" w:cs="Arial"/>
        <w:sz w:val="24"/>
      </w:rPr>
      <w:t>Commonwealth of Virginia</w:t>
    </w:r>
  </w:p>
  <w:p w:rsidR="008960A5" w:rsidRDefault="008960A5" w:rsidP="009049EF">
    <w:pPr>
      <w:pStyle w:val="Title"/>
      <w:spacing w:after="120" w:line="240" w:lineRule="auto"/>
      <w:ind w:left="1800"/>
      <w:jc w:val="left"/>
      <w:outlineLvl w:val="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Virginia Department of Criminal Justice Services</w:t>
    </w:r>
  </w:p>
  <w:p w:rsidR="008960A5" w:rsidRPr="00155A64" w:rsidRDefault="00A06193" w:rsidP="009049EF">
    <w:pPr>
      <w:spacing w:after="240"/>
      <w:ind w:left="1800"/>
      <w:outlineLvl w:val="0"/>
      <w:rPr>
        <w:rFonts w:ascii="Arial" w:hAnsi="Arial" w:cs="Arial"/>
        <w:b/>
        <w:spacing w:val="2"/>
        <w:sz w:val="32"/>
        <w:szCs w:val="32"/>
      </w:rPr>
    </w:pPr>
    <w:r>
      <w:rPr>
        <w:noProof/>
        <w:sz w:val="22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347980</wp:posOffset>
              </wp:positionV>
              <wp:extent cx="5734050" cy="635"/>
              <wp:effectExtent l="19050" t="24130" r="19050" b="228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0pt;margin-top:27.4pt;width:451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bOIAIAAD4EAAAOAAAAZHJzL2Uyb0RvYy54bWysU8GO2jAQvVfqP1i+QxIILBsRVqsEetm2&#10;SLv9AGM7xKpjW7YhoKr/3rEJaGkvVdUcnLE98+bNvPHy6dRJdOTWCa1KnI1TjLiimgm1L/G3t81o&#10;gZHzRDEiteIlPnOHn1YfPyx7U/CJbrVk3CIAUa7oTYlb702RJI62vCNurA1XcNlo2xEPW7tPmCU9&#10;oHcymaTpPOm1ZcZqyp2D0/pyiVcRv2k49V+bxnGPZImBm4+rjesurMlqSYq9JaYVdKBB/oFFR4SC&#10;pDeomniCDlb8AdUJarXTjR9T3SW6aQTlsQaoJkt/q+a1JYbHWqA5ztza5P4fLP1y3FokGGiHkSId&#10;SPR88DpmRtPQnt64ArwqtbWhQHpSr+ZF0+8OKV21RO15dH47G4jNQkRyFxI2zkCSXf9ZM/AhgB97&#10;dWpsFyChC+gUJTnfJOEnjygczh6meToD5SjczaeziE+Ka6ixzn/iukPBKLHzloh96yutFEivbRYT&#10;keOL84EYKa4BIa/SGyFlnACpUF/i6SJL0xjhtBQs3AY/Z/e7Slp0JGGI4jfQuHOz+qBYRGs5YevB&#10;9kTIiw3ZpQp4UBvwGazLlPx4TB/Xi/UiH+WT+XqUp3U9et5U+Wi+yR5m9bSuqjr7GahledEKxrgK&#10;7K4Tm+V/NxHD27nM2m1mb31I7tFjw4Ds9R9JR3GDnpfJ2Gl23tqr6DCk0Xl4UOEVvN+D/f7Zr34B&#10;AAD//wMAUEsDBBQABgAIAAAAIQAWJLiV3AAAAAoBAAAPAAAAZHJzL2Rvd25yZXYueG1sTI9LT8Mw&#10;EITvSPwHa5G4UZvyUBriVBWPWw9tQeLqxksSYa/T2G3Cv+/mRI8zO5qdr1iO3okT9rENpOF+pkAg&#10;VcG2VGv4+vy4y0DEZMgaFwg1/GGEZXl9VZjchoG2eNqlWnAJxdxoaFLqcilj1aA3cRY6JL79hN6b&#10;xLKvpe3NwOXeyblSz9KblvhDYzp8bbD63R29BmVx09Xrt/csLb631cENzs03Wt/ejKsXEAnH9B+G&#10;aT5Ph5I37cORbBSOdaaYJWl4emSEKaCyB3b2k7MAWRbyEqE8AwAA//8DAFBLAQItABQABgAIAAAA&#10;IQC2gziS/gAAAOEBAAATAAAAAAAAAAAAAAAAAAAAAABbQ29udGVudF9UeXBlc10ueG1sUEsBAi0A&#10;FAAGAAgAAAAhADj9If/WAAAAlAEAAAsAAAAAAAAAAAAAAAAALwEAAF9yZWxzLy5yZWxzUEsBAi0A&#10;FAAGAAgAAAAhAPNmFs4gAgAAPgQAAA4AAAAAAAAAAAAAAAAALgIAAGRycy9lMm9Eb2MueG1sUEsB&#10;Ai0AFAAGAAgAAAAhABYkuJXcAAAACgEAAA8AAAAAAAAAAAAAAAAAegQAAGRycy9kb3ducmV2Lnht&#10;bFBLBQYAAAAABAAEAPMAAACDBQAAAAA=&#10;" strokeweight="3pt"/>
          </w:pict>
        </mc:Fallback>
      </mc:AlternateContent>
    </w:r>
    <w:r w:rsidR="008960A5">
      <w:rPr>
        <w:rFonts w:ascii="Arial" w:hAnsi="Arial" w:cs="Arial"/>
        <w:b/>
        <w:noProof/>
        <w:sz w:val="32"/>
        <w:szCs w:val="32"/>
      </w:rPr>
      <w:t xml:space="preserve">Grant Application </w:t>
    </w:r>
  </w:p>
  <w:p w:rsidR="008960A5" w:rsidRDefault="008960A5" w:rsidP="009049EF">
    <w:pPr>
      <w:pStyle w:val="Header"/>
      <w:ind w:left="-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D4"/>
    <w:rsid w:val="0011680E"/>
    <w:rsid w:val="001437EB"/>
    <w:rsid w:val="00180631"/>
    <w:rsid w:val="001E1068"/>
    <w:rsid w:val="00386BD2"/>
    <w:rsid w:val="003D7075"/>
    <w:rsid w:val="00597A77"/>
    <w:rsid w:val="005F7365"/>
    <w:rsid w:val="005F7864"/>
    <w:rsid w:val="006129D1"/>
    <w:rsid w:val="00657C71"/>
    <w:rsid w:val="00660CD2"/>
    <w:rsid w:val="006B0DCA"/>
    <w:rsid w:val="006B664B"/>
    <w:rsid w:val="006F61B5"/>
    <w:rsid w:val="00832950"/>
    <w:rsid w:val="008960A5"/>
    <w:rsid w:val="009049EF"/>
    <w:rsid w:val="00920EC0"/>
    <w:rsid w:val="009243EC"/>
    <w:rsid w:val="00942FA2"/>
    <w:rsid w:val="009B2B97"/>
    <w:rsid w:val="009C055B"/>
    <w:rsid w:val="00A06193"/>
    <w:rsid w:val="00AE4087"/>
    <w:rsid w:val="00B05031"/>
    <w:rsid w:val="00B26649"/>
    <w:rsid w:val="00BB34C2"/>
    <w:rsid w:val="00C77CC8"/>
    <w:rsid w:val="00E15276"/>
    <w:rsid w:val="00E42466"/>
    <w:rsid w:val="00E56CD4"/>
    <w:rsid w:val="00F140BE"/>
    <w:rsid w:val="00F27273"/>
    <w:rsid w:val="00F77106"/>
    <w:rsid w:val="00FC4936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B97"/>
    <w:pPr>
      <w:keepNext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9B2B97"/>
    <w:pPr>
      <w:keepNext/>
      <w:ind w:right="-1080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rsid w:val="009B2B97"/>
    <w:pPr>
      <w:keepNext/>
      <w:ind w:right="-108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2B97"/>
    <w:pPr>
      <w:keepNext/>
      <w:ind w:right="-10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B2B97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B2B97"/>
    <w:pPr>
      <w:keepNext/>
      <w:ind w:right="-10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049EF"/>
    <w:pPr>
      <w:spacing w:line="480" w:lineRule="auto"/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49EF"/>
    <w:rPr>
      <w:rFonts w:ascii="Verdana" w:hAnsi="Verdana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9E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2F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B97"/>
    <w:pPr>
      <w:keepNext/>
      <w:outlineLvl w:val="0"/>
    </w:pPr>
    <w:rPr>
      <w:rFonts w:ascii="Arial" w:hAnsi="Arial" w:cs="Arial"/>
      <w:b/>
      <w:bCs/>
      <w:spacing w:val="-2"/>
    </w:rPr>
  </w:style>
  <w:style w:type="paragraph" w:styleId="Heading2">
    <w:name w:val="heading 2"/>
    <w:basedOn w:val="Normal"/>
    <w:next w:val="Normal"/>
    <w:qFormat/>
    <w:rsid w:val="009B2B97"/>
    <w:pPr>
      <w:keepNext/>
      <w:ind w:right="-1080"/>
      <w:outlineLvl w:val="1"/>
    </w:pPr>
    <w:rPr>
      <w:rFonts w:ascii="Arial" w:hAnsi="Arial" w:cs="Arial"/>
      <w:b/>
      <w:bCs/>
      <w:spacing w:val="-2"/>
    </w:rPr>
  </w:style>
  <w:style w:type="paragraph" w:styleId="Heading3">
    <w:name w:val="heading 3"/>
    <w:basedOn w:val="Normal"/>
    <w:next w:val="Normal"/>
    <w:qFormat/>
    <w:rsid w:val="009B2B97"/>
    <w:pPr>
      <w:keepNext/>
      <w:ind w:right="-108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9B2B97"/>
    <w:pPr>
      <w:keepNext/>
      <w:ind w:right="-1080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B2B97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9B2B97"/>
    <w:pPr>
      <w:keepNext/>
      <w:ind w:right="-1080"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B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B9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049EF"/>
    <w:pPr>
      <w:spacing w:line="480" w:lineRule="auto"/>
      <w:jc w:val="center"/>
    </w:pPr>
    <w:rPr>
      <w:rFonts w:ascii="Verdana" w:hAnsi="Verdana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049EF"/>
    <w:rPr>
      <w:rFonts w:ascii="Verdana" w:hAnsi="Verdana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904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49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49E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2F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js.virgini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Criminal Justice Services, 202 N</vt:lpstr>
    </vt:vector>
  </TitlesOfParts>
  <Company>DCJS</Company>
  <LinksUpToDate>false</LinksUpToDate>
  <CharactersWithSpaces>1269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http://www.dcjs.virginia.gov/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Criminal Justice Services, 202 N</dc:title>
  <dc:creator>JWADDY</dc:creator>
  <cp:lastModifiedBy>Warriner, Andrew (DCJS)</cp:lastModifiedBy>
  <cp:revision>2</cp:revision>
  <cp:lastPrinted>2015-02-23T20:26:00Z</cp:lastPrinted>
  <dcterms:created xsi:type="dcterms:W3CDTF">2018-04-18T15:37:00Z</dcterms:created>
  <dcterms:modified xsi:type="dcterms:W3CDTF">2018-04-18T15:37:00Z</dcterms:modified>
</cp:coreProperties>
</file>