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8879A" w14:textId="77777777" w:rsidR="00B97CF6" w:rsidRDefault="00B97CF6" w:rsidP="00B97CF6">
      <w:pPr>
        <w:pStyle w:val="Heading1"/>
      </w:pPr>
      <w:r>
        <w:t xml:space="preserve">Template for the Parent/Guardian Information Letter </w:t>
      </w:r>
    </w:p>
    <w:p w14:paraId="56C71807" w14:textId="77777777" w:rsidR="00B97CF6" w:rsidRDefault="00B97CF6" w:rsidP="00B97CF6">
      <w:pPr>
        <w:pBdr>
          <w:bottom w:val="single" w:sz="4" w:space="1" w:color="000000"/>
        </w:pBdr>
        <w:spacing w:line="240" w:lineRule="auto"/>
        <w:rPr>
          <w:sz w:val="24"/>
          <w:szCs w:val="24"/>
        </w:rPr>
      </w:pPr>
      <w:r>
        <w:rPr>
          <w:b/>
          <w:smallCaps/>
          <w:sz w:val="24"/>
          <w:szCs w:val="24"/>
        </w:rPr>
        <w:t xml:space="preserve">Principals/Points-of-contact: </w:t>
      </w:r>
      <w:r>
        <w:rPr>
          <w:sz w:val="24"/>
          <w:szCs w:val="24"/>
        </w:rPr>
        <w:t xml:space="preserve"> Provide the information below to the parents and guardians of all students at your school in grades 6 through 8, at least 30 days prior to the survey administration. When you prepare these letters, be sure to specify the </w:t>
      </w:r>
      <w:r>
        <w:rPr>
          <w:b/>
          <w:i/>
          <w:sz w:val="24"/>
          <w:szCs w:val="24"/>
          <w:u w:val="single"/>
        </w:rPr>
        <w:t>date and process</w:t>
      </w:r>
      <w:r>
        <w:rPr>
          <w:sz w:val="24"/>
          <w:szCs w:val="24"/>
        </w:rPr>
        <w:t xml:space="preserve"> by which parents and guardians may decline to have their child participate, if they choose to opt their child out of the survey. </w:t>
      </w:r>
    </w:p>
    <w:p w14:paraId="2EF1B2C4" w14:textId="77777777" w:rsidR="00B97CF6" w:rsidRDefault="00B97CF6" w:rsidP="00B97CF6">
      <w:pPr>
        <w:pBdr>
          <w:bottom w:val="single" w:sz="4" w:space="1" w:color="000000"/>
        </w:pBdr>
        <w:spacing w:line="240" w:lineRule="auto"/>
        <w:rPr>
          <w:sz w:val="24"/>
          <w:szCs w:val="24"/>
        </w:rPr>
      </w:pPr>
    </w:p>
    <w:p w14:paraId="0963C41A" w14:textId="77777777" w:rsidR="00B97CF6" w:rsidRDefault="00B97CF6" w:rsidP="00B97CF6">
      <w:pPr>
        <w:spacing w:line="240" w:lineRule="auto"/>
        <w:rPr>
          <w:rFonts w:ascii="Times New Roman" w:eastAsia="Times New Roman" w:hAnsi="Times New Roman" w:cs="Times New Roman"/>
          <w:sz w:val="23"/>
          <w:szCs w:val="23"/>
        </w:rPr>
      </w:pPr>
    </w:p>
    <w:p w14:paraId="5366C414" w14:textId="77777777" w:rsidR="00B97CF6" w:rsidRDefault="00B97CF6" w:rsidP="00B97CF6">
      <w:p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Dear Parent or Guardian,</w:t>
      </w:r>
    </w:p>
    <w:p w14:paraId="287D1AAB" w14:textId="77777777" w:rsidR="00B97CF6" w:rsidRDefault="00B97CF6" w:rsidP="00B97CF6">
      <w:p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Our school, in cooperation with the Virginia Department of Criminal Justice Services and the Virginia Department of Education, is conducting the Virginia School Survey of Climate and Working Conditions. We will survey students in grades 6,7, and 8, classroom instructors and staff, beginning in winter 2023. The purpose of this survey is to measure student support, student engagement, school discipline, and safety conditions in each school. This information will be used to guide educational practices that produce a safe and supportive school environment. </w:t>
      </w:r>
      <w:r>
        <w:t xml:space="preserve">     </w:t>
      </w:r>
    </w:p>
    <w:p w14:paraId="6274DF12" w14:textId="77777777" w:rsidR="00B97CF6" w:rsidRDefault="00B97CF6" w:rsidP="00B97CF6">
      <w:p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I am writing to provide you with information on the student survey. The survey will be completed online between </w:t>
      </w:r>
      <w:r>
        <w:rPr>
          <w:rFonts w:ascii="Times New Roman" w:eastAsia="Times New Roman" w:hAnsi="Times New Roman" w:cs="Times New Roman"/>
          <w:sz w:val="23"/>
          <w:szCs w:val="23"/>
          <w:highlight w:val="yellow"/>
        </w:rPr>
        <w:t>DATE and DATE</w:t>
      </w:r>
      <w:r>
        <w:rPr>
          <w:rFonts w:ascii="Times New Roman" w:eastAsia="Times New Roman" w:hAnsi="Times New Roman" w:cs="Times New Roman"/>
          <w:sz w:val="23"/>
          <w:szCs w:val="23"/>
        </w:rPr>
        <w:t xml:space="preserve">. The survey does not ask for your child’s name and all answers are anonymous. No one, including teachers or administrators, will know how your child answered the survey. You will not have access to your child’s survey answers even as their parent or guardian. You may review the questions asked in the student survey at this website: </w:t>
      </w:r>
      <w:hyperlink r:id="rId4">
        <w:r>
          <w:rPr>
            <w:rFonts w:ascii="Times New Roman" w:eastAsia="Times New Roman" w:hAnsi="Times New Roman" w:cs="Times New Roman"/>
            <w:color w:val="0000FF"/>
            <w:sz w:val="23"/>
            <w:szCs w:val="23"/>
            <w:u w:val="single"/>
          </w:rPr>
          <w:t>https://tinyurl.com/VaSchoolSurvey</w:t>
        </w:r>
      </w:hyperlink>
      <w:r>
        <w:rPr>
          <w:rFonts w:ascii="Times New Roman" w:eastAsia="Times New Roman" w:hAnsi="Times New Roman" w:cs="Times New Roman"/>
          <w:sz w:val="23"/>
          <w:szCs w:val="23"/>
        </w:rPr>
        <w:t>.</w:t>
      </w:r>
    </w:p>
    <w:p w14:paraId="389EA449" w14:textId="77777777" w:rsidR="00B97CF6" w:rsidRDefault="00B97CF6" w:rsidP="00B97CF6">
      <w:p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The survey will ask questions such as how students feel about their school, how students get along with one another and their teachers, how students feel about school rules, and their perceptions of their teachers’ willingness to help them. Students will also be asked what kinds of bullying they may have observed during school and whether they have been bullied themselves. </w:t>
      </w:r>
    </w:p>
    <w:p w14:paraId="391149D4" w14:textId="77777777" w:rsidR="00B97CF6" w:rsidRDefault="00B97CF6" w:rsidP="00B97CF6">
      <w:p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All students in your child’s grade level are eligible to participate in the survey. Students participating in remote instruction and in-person instruction are both eligible to participate. The survey is voluntary and your child can decide not to participate. No action will be taken against you, your child, or the school if your child does not participate. If you do </w:t>
      </w:r>
      <w:r>
        <w:rPr>
          <w:rFonts w:ascii="Times New Roman" w:eastAsia="Times New Roman" w:hAnsi="Times New Roman" w:cs="Times New Roman"/>
          <w:b/>
          <w:sz w:val="23"/>
          <w:szCs w:val="23"/>
        </w:rPr>
        <w:t>not</w:t>
      </w:r>
      <w:r>
        <w:rPr>
          <w:rFonts w:ascii="Times New Roman" w:eastAsia="Times New Roman" w:hAnsi="Times New Roman" w:cs="Times New Roman"/>
          <w:sz w:val="23"/>
          <w:szCs w:val="23"/>
        </w:rPr>
        <w:t xml:space="preserve"> wish for your child to participate, </w:t>
      </w:r>
      <w:r>
        <w:rPr>
          <w:rFonts w:ascii="Times New Roman" w:eastAsia="Times New Roman" w:hAnsi="Times New Roman" w:cs="Times New Roman"/>
          <w:sz w:val="23"/>
          <w:szCs w:val="23"/>
          <w:highlight w:val="yellow"/>
        </w:rPr>
        <w:t xml:space="preserve">please notify the school office by telephone or letter by </w:t>
      </w:r>
      <w:r>
        <w:rPr>
          <w:rFonts w:ascii="Times New Roman" w:eastAsia="Times New Roman" w:hAnsi="Times New Roman" w:cs="Times New Roman"/>
          <w:b/>
          <w:i/>
          <w:sz w:val="23"/>
          <w:szCs w:val="23"/>
          <w:highlight w:val="yellow"/>
          <w:u w:val="single"/>
        </w:rPr>
        <w:t>DATE</w:t>
      </w:r>
      <w:r>
        <w:rPr>
          <w:rFonts w:ascii="Times New Roman" w:eastAsia="Times New Roman" w:hAnsi="Times New Roman" w:cs="Times New Roman"/>
          <w:sz w:val="23"/>
          <w:szCs w:val="23"/>
        </w:rPr>
        <w:t>.</w:t>
      </w:r>
    </w:p>
    <w:p w14:paraId="674A2487" w14:textId="77777777" w:rsidR="00B97CF6" w:rsidRDefault="00B97CF6" w:rsidP="00B97CF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3"/>
          <w:szCs w:val="23"/>
        </w:rPr>
        <w:t xml:space="preserve">Your child will not receive any immediate benefit from participating in the survey, but the survey will help us to maintain a safe, inviting, and supportive learning environment for your child. </w:t>
      </w:r>
    </w:p>
    <w:p w14:paraId="22683912" w14:textId="77777777" w:rsidR="00B97CF6" w:rsidRDefault="00B97CF6" w:rsidP="00B97CF6">
      <w:p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Thank you for your cooperation in this important study of Virginia’s schools.</w:t>
      </w:r>
    </w:p>
    <w:p w14:paraId="13621BD8" w14:textId="77777777" w:rsidR="00B97CF6" w:rsidRDefault="00B97CF6" w:rsidP="00B97CF6">
      <w:pPr>
        <w:spacing w:line="240" w:lineRule="auto"/>
        <w:rPr>
          <w:rFonts w:ascii="Times New Roman" w:eastAsia="Times New Roman" w:hAnsi="Times New Roman" w:cs="Times New Roman"/>
          <w:i/>
          <w:sz w:val="23"/>
          <w:szCs w:val="23"/>
        </w:rPr>
      </w:pPr>
      <w:r>
        <w:rPr>
          <w:rFonts w:ascii="Times New Roman" w:eastAsia="Times New Roman" w:hAnsi="Times New Roman" w:cs="Times New Roman"/>
          <w:i/>
          <w:sz w:val="23"/>
          <w:szCs w:val="23"/>
          <w:highlight w:val="yellow"/>
        </w:rPr>
        <w:t>{Signed by principal}</w:t>
      </w:r>
    </w:p>
    <w:p w14:paraId="35D2D8B4" w14:textId="77777777" w:rsidR="00247953" w:rsidRDefault="00247953"/>
    <w:sectPr w:rsidR="002479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CF6"/>
    <w:rsid w:val="00247953"/>
    <w:rsid w:val="00882BEE"/>
    <w:rsid w:val="00B97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654E8"/>
  <w15:chartTrackingRefBased/>
  <w15:docId w15:val="{F275DC8A-2783-4C52-8E51-7D0112204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CF6"/>
    <w:pPr>
      <w:spacing w:after="200" w:line="276" w:lineRule="auto"/>
    </w:pPr>
    <w:rPr>
      <w:rFonts w:ascii="Calibri" w:eastAsia="Calibri" w:hAnsi="Calibri" w:cs="Calibri"/>
    </w:rPr>
  </w:style>
  <w:style w:type="paragraph" w:styleId="Heading1">
    <w:name w:val="heading 1"/>
    <w:basedOn w:val="Normal"/>
    <w:next w:val="Normal"/>
    <w:link w:val="Heading1Char"/>
    <w:uiPriority w:val="9"/>
    <w:qFormat/>
    <w:rsid w:val="00B97CF6"/>
    <w:pPr>
      <w:keepNext/>
      <w:keepLines/>
      <w:pBdr>
        <w:top w:val="nil"/>
        <w:left w:val="nil"/>
        <w:bottom w:val="single" w:sz="18" w:space="1" w:color="366091"/>
        <w:right w:val="nil"/>
        <w:between w:val="nil"/>
      </w:pBdr>
      <w:spacing w:after="240" w:line="240" w:lineRule="auto"/>
      <w:outlineLvl w:val="0"/>
    </w:pPr>
    <w:rPr>
      <w:b/>
      <w:smallCaps/>
      <w:color w:val="3660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7CF6"/>
    <w:rPr>
      <w:rFonts w:ascii="Calibri" w:eastAsia="Calibri" w:hAnsi="Calibri" w:cs="Calibri"/>
      <w:b/>
      <w:smallCaps/>
      <w:color w:val="36609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inyurl.com/VaSchool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2331</Characters>
  <Application>Microsoft Office Word</Application>
  <DocSecurity>0</DocSecurity>
  <Lines>19</Lines>
  <Paragraphs>5</Paragraphs>
  <ScaleCrop>false</ScaleCrop>
  <Company>Virginia IT Infrastructure Partnership</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Wilcox, Nicole (DCJS)</dc:creator>
  <cp:keywords/>
  <dc:description/>
  <cp:lastModifiedBy>Anderson, Danielle (DCJS)</cp:lastModifiedBy>
  <cp:revision>2</cp:revision>
  <dcterms:created xsi:type="dcterms:W3CDTF">2022-11-01T14:24:00Z</dcterms:created>
  <dcterms:modified xsi:type="dcterms:W3CDTF">2022-11-01T14:24:00Z</dcterms:modified>
</cp:coreProperties>
</file>