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379" w:rsidRDefault="003A1CFA" w:rsidP="003A1CFA">
      <w:pPr>
        <w:jc w:val="center"/>
        <w:rPr>
          <w:rFonts w:ascii="Arial" w:hAnsi="Arial" w:cs="Arial"/>
          <w:b/>
          <w:sz w:val="48"/>
          <w:szCs w:val="48"/>
        </w:rPr>
      </w:pPr>
      <w:r w:rsidRPr="003A1CFA">
        <w:rPr>
          <w:rFonts w:ascii="Arial" w:hAnsi="Arial" w:cs="Arial"/>
          <w:b/>
          <w:sz w:val="48"/>
          <w:szCs w:val="48"/>
        </w:rPr>
        <w:t>Virginia</w:t>
      </w:r>
      <w:r w:rsidRPr="003A1CFA">
        <w:rPr>
          <w:rFonts w:ascii="Arial" w:hAnsi="Arial" w:cs="Arial"/>
          <w:b/>
          <w:sz w:val="48"/>
          <w:szCs w:val="48"/>
        </w:rPr>
        <w:t xml:space="preserve"> Department of Criminal Justice </w:t>
      </w:r>
      <w:r w:rsidRPr="003A1CFA">
        <w:rPr>
          <w:rFonts w:ascii="Arial" w:hAnsi="Arial" w:cs="Arial"/>
          <w:b/>
          <w:sz w:val="48"/>
          <w:szCs w:val="48"/>
        </w:rPr>
        <w:t>Service</w:t>
      </w:r>
      <w:r w:rsidRPr="003A1CFA">
        <w:rPr>
          <w:rFonts w:ascii="Arial" w:hAnsi="Arial" w:cs="Arial"/>
          <w:b/>
          <w:sz w:val="48"/>
          <w:szCs w:val="48"/>
        </w:rPr>
        <w:t xml:space="preserve">s Field Training and On the Job </w:t>
      </w:r>
      <w:r w:rsidRPr="003A1CFA">
        <w:rPr>
          <w:rFonts w:ascii="Arial" w:hAnsi="Arial" w:cs="Arial"/>
          <w:b/>
          <w:sz w:val="48"/>
          <w:szCs w:val="48"/>
        </w:rPr>
        <w:t>Training Performance Outcomes</w:t>
      </w:r>
    </w:p>
    <w:p w:rsidR="00B873DC" w:rsidRDefault="00B873DC" w:rsidP="00B873DC">
      <w:pPr>
        <w:jc w:val="left"/>
        <w:rPr>
          <w:rFonts w:ascii="Arial" w:hAnsi="Arial" w:cs="Arial"/>
          <w:b/>
          <w:szCs w:val="24"/>
        </w:rPr>
      </w:pPr>
    </w:p>
    <w:p w:rsidR="00B873DC" w:rsidRPr="00F563F0" w:rsidRDefault="00B873DC" w:rsidP="00B873DC">
      <w:pPr>
        <w:jc w:val="left"/>
        <w:rPr>
          <w:rFonts w:ascii="Arial" w:hAnsi="Arial" w:cs="Arial"/>
          <w:b/>
          <w:bCs/>
          <w:sz w:val="36"/>
          <w:szCs w:val="36"/>
        </w:rPr>
      </w:pPr>
      <w:r w:rsidRPr="00F563F0">
        <w:rPr>
          <w:rFonts w:ascii="Arial" w:hAnsi="Arial" w:cs="Arial"/>
          <w:b/>
          <w:bCs/>
          <w:sz w:val="36"/>
          <w:szCs w:val="36"/>
        </w:rPr>
        <w:t>Civil Process Field Training</w:t>
      </w:r>
    </w:p>
    <w:p w:rsidR="00B873DC" w:rsidRPr="00B873DC" w:rsidRDefault="00B873DC" w:rsidP="00B873DC">
      <w:pPr>
        <w:jc w:val="left"/>
        <w:rPr>
          <w:rFonts w:ascii="Arial" w:hAnsi="Arial" w:cs="Arial"/>
          <w:szCs w:val="24"/>
        </w:rPr>
      </w:pPr>
      <w:r w:rsidRPr="00B873DC">
        <w:rPr>
          <w:rFonts w:ascii="Arial" w:hAnsi="Arial" w:cs="Arial"/>
          <w:szCs w:val="24"/>
        </w:rPr>
        <w:t>In conjunction with completing basic academy training, the process service officer must identify requirements related to the employing agency, and community resources and agencies that may assist job performance. Expected performance outcomes include this basic knowledge and cover the following:</w:t>
      </w:r>
    </w:p>
    <w:p w:rsidR="00B873DC" w:rsidRPr="00B873DC" w:rsidRDefault="00B873DC" w:rsidP="00B873DC">
      <w:pPr>
        <w:jc w:val="left"/>
        <w:rPr>
          <w:rFonts w:ascii="Arial" w:hAnsi="Arial" w:cs="Arial"/>
          <w:b/>
          <w:szCs w:val="24"/>
        </w:rPr>
      </w:pPr>
      <w:r w:rsidRPr="00B873DC">
        <w:rPr>
          <w:rFonts w:ascii="Arial" w:hAnsi="Arial" w:cs="Arial"/>
          <w:b/>
          <w:bCs/>
          <w:szCs w:val="24"/>
          <w:u w:val="single"/>
        </w:rPr>
        <w:t>9.1 – 9.6 Policies, Procedures and Operations</w:t>
      </w:r>
    </w:p>
    <w:p w:rsidR="00B873DC" w:rsidRPr="00B873DC" w:rsidRDefault="00B873DC" w:rsidP="00B873DC">
      <w:pPr>
        <w:jc w:val="left"/>
        <w:rPr>
          <w:rFonts w:ascii="Arial" w:hAnsi="Arial" w:cs="Arial"/>
          <w:szCs w:val="24"/>
        </w:rPr>
      </w:pPr>
      <w:r w:rsidRPr="00B873DC">
        <w:rPr>
          <w:rFonts w:ascii="Arial" w:hAnsi="Arial" w:cs="Arial"/>
          <w:szCs w:val="24"/>
        </w:rPr>
        <w:t>9.1. Identify agency policy regarding professional appearance related to clothing and grooming.</w:t>
      </w:r>
    </w:p>
    <w:p w:rsidR="00B873DC" w:rsidRPr="00B873DC" w:rsidRDefault="00B873DC" w:rsidP="00B873DC">
      <w:pPr>
        <w:jc w:val="left"/>
        <w:rPr>
          <w:rFonts w:ascii="Arial" w:hAnsi="Arial" w:cs="Arial"/>
          <w:szCs w:val="24"/>
        </w:rPr>
      </w:pPr>
      <w:r w:rsidRPr="00B873DC">
        <w:rPr>
          <w:rFonts w:ascii="Arial" w:hAnsi="Arial" w:cs="Arial"/>
          <w:szCs w:val="24"/>
        </w:rPr>
        <w:t>9.2. Identify agency policy and procedures for handling violations of professional, ethical or legal standards of conduct by fellow process service officers.</w:t>
      </w:r>
    </w:p>
    <w:p w:rsidR="00B873DC" w:rsidRPr="00B873DC" w:rsidRDefault="00B873DC" w:rsidP="00B873DC">
      <w:pPr>
        <w:jc w:val="left"/>
        <w:rPr>
          <w:rFonts w:ascii="Arial" w:hAnsi="Arial" w:cs="Arial"/>
          <w:szCs w:val="24"/>
        </w:rPr>
      </w:pPr>
      <w:r w:rsidRPr="00B873DC">
        <w:rPr>
          <w:rFonts w:ascii="Arial" w:hAnsi="Arial" w:cs="Arial"/>
          <w:szCs w:val="24"/>
        </w:rPr>
        <w:t>9.3. Identify agency policy and procedure related to communicating information about service of process to internal and external authorities.</w:t>
      </w:r>
    </w:p>
    <w:p w:rsidR="00B873DC" w:rsidRPr="00B873DC" w:rsidRDefault="00B873DC" w:rsidP="00B873DC">
      <w:pPr>
        <w:jc w:val="left"/>
        <w:rPr>
          <w:rFonts w:ascii="Arial" w:hAnsi="Arial" w:cs="Arial"/>
          <w:szCs w:val="24"/>
        </w:rPr>
      </w:pPr>
      <w:r w:rsidRPr="00B873DC">
        <w:rPr>
          <w:rFonts w:ascii="Arial" w:hAnsi="Arial" w:cs="Arial"/>
          <w:szCs w:val="24"/>
        </w:rPr>
        <w:t>9.4. Identify agency policy and procedure for obtaining assistance for communicating with various cultural backgrounds or with various disabilities.</w:t>
      </w:r>
    </w:p>
    <w:p w:rsidR="00B873DC" w:rsidRPr="00B873DC" w:rsidRDefault="00B873DC" w:rsidP="00B873DC">
      <w:pPr>
        <w:jc w:val="left"/>
        <w:rPr>
          <w:rFonts w:ascii="Arial" w:hAnsi="Arial" w:cs="Arial"/>
          <w:szCs w:val="24"/>
        </w:rPr>
      </w:pPr>
      <w:r w:rsidRPr="00B873DC">
        <w:rPr>
          <w:rFonts w:ascii="Arial" w:hAnsi="Arial" w:cs="Arial"/>
          <w:szCs w:val="24"/>
        </w:rPr>
        <w:t>9.5. Identify agency policy and procedures for eviction when an outstanding warrant exists.</w:t>
      </w:r>
    </w:p>
    <w:p w:rsidR="00B873DC" w:rsidRPr="00B873DC" w:rsidRDefault="00B873DC" w:rsidP="00B873DC">
      <w:pPr>
        <w:jc w:val="left"/>
        <w:rPr>
          <w:rFonts w:ascii="Arial" w:hAnsi="Arial" w:cs="Arial"/>
          <w:szCs w:val="24"/>
        </w:rPr>
      </w:pPr>
      <w:r w:rsidRPr="00B873DC">
        <w:rPr>
          <w:rFonts w:ascii="Arial" w:hAnsi="Arial" w:cs="Arial"/>
          <w:szCs w:val="24"/>
        </w:rPr>
        <w:t>9.6. Identify department policy related to explaining a violation of county or municipal ordinance(s) that is the basis for service of process.</w:t>
      </w:r>
    </w:p>
    <w:p w:rsidR="00B873DC" w:rsidRPr="00B873DC" w:rsidRDefault="00B873DC" w:rsidP="00B873DC">
      <w:pPr>
        <w:jc w:val="left"/>
        <w:rPr>
          <w:rFonts w:ascii="Arial" w:hAnsi="Arial" w:cs="Arial"/>
          <w:szCs w:val="24"/>
        </w:rPr>
      </w:pPr>
      <w:r w:rsidRPr="00B873DC">
        <w:rPr>
          <w:rFonts w:ascii="Arial" w:hAnsi="Arial" w:cs="Arial"/>
          <w:szCs w:val="24"/>
        </w:rPr>
        <w:t>9.7. </w:t>
      </w:r>
      <w:r w:rsidRPr="00B873DC">
        <w:rPr>
          <w:rFonts w:ascii="Arial" w:hAnsi="Arial" w:cs="Arial"/>
          <w:i/>
          <w:iCs/>
          <w:szCs w:val="24"/>
        </w:rPr>
        <w:t>(Repealed) </w:t>
      </w:r>
    </w:p>
    <w:p w:rsidR="00B873DC" w:rsidRPr="00B873DC" w:rsidRDefault="00B873DC" w:rsidP="00B873DC">
      <w:pPr>
        <w:jc w:val="left"/>
        <w:rPr>
          <w:rFonts w:ascii="Arial" w:hAnsi="Arial" w:cs="Arial"/>
          <w:szCs w:val="24"/>
        </w:rPr>
      </w:pPr>
      <w:r w:rsidRPr="00B873DC">
        <w:rPr>
          <w:rFonts w:ascii="Arial" w:hAnsi="Arial" w:cs="Arial"/>
          <w:szCs w:val="24"/>
        </w:rPr>
        <w:t>9.8. Complete IS-700 NIMS Introductory training course and provide certificate of completion to supervisor.</w:t>
      </w:r>
    </w:p>
    <w:p w:rsidR="00B873DC" w:rsidRPr="00B873DC" w:rsidRDefault="00B873DC" w:rsidP="00B873DC">
      <w:pPr>
        <w:jc w:val="left"/>
        <w:rPr>
          <w:rFonts w:ascii="Arial" w:hAnsi="Arial" w:cs="Arial"/>
          <w:szCs w:val="24"/>
        </w:rPr>
      </w:pPr>
      <w:r w:rsidRPr="00B873DC">
        <w:rPr>
          <w:rFonts w:ascii="Arial" w:hAnsi="Arial" w:cs="Arial"/>
          <w:szCs w:val="24"/>
        </w:rPr>
        <w:t>9.9. Complete ICS 100 Introductory training course and provide certificate of completion to supervisor.</w:t>
      </w:r>
    </w:p>
    <w:p w:rsidR="00B873DC" w:rsidRPr="00B873DC" w:rsidRDefault="00B873DC" w:rsidP="00B873DC">
      <w:pPr>
        <w:jc w:val="left"/>
        <w:rPr>
          <w:rFonts w:ascii="Arial" w:hAnsi="Arial" w:cs="Arial"/>
          <w:b/>
          <w:szCs w:val="24"/>
        </w:rPr>
      </w:pPr>
      <w:r w:rsidRPr="00B873DC">
        <w:rPr>
          <w:rFonts w:ascii="Arial" w:hAnsi="Arial" w:cs="Arial"/>
          <w:b/>
          <w:bCs/>
          <w:i/>
          <w:iCs/>
          <w:szCs w:val="24"/>
        </w:rPr>
        <w:lastRenderedPageBreak/>
        <w:t xml:space="preserve">* Special Note:  Completion </w:t>
      </w:r>
      <w:proofErr w:type="gramStart"/>
      <w:r w:rsidRPr="00B873DC">
        <w:rPr>
          <w:rFonts w:ascii="Arial" w:hAnsi="Arial" w:cs="Arial"/>
          <w:b/>
          <w:bCs/>
          <w:i/>
          <w:iCs/>
          <w:szCs w:val="24"/>
        </w:rPr>
        <w:t>of  IS</w:t>
      </w:r>
      <w:proofErr w:type="gramEnd"/>
      <w:r w:rsidRPr="00B873DC">
        <w:rPr>
          <w:rFonts w:ascii="Arial" w:hAnsi="Arial" w:cs="Arial"/>
          <w:b/>
          <w:bCs/>
          <w:i/>
          <w:iCs/>
          <w:szCs w:val="24"/>
        </w:rPr>
        <w:t>-700 NIMS Introductory course through FEMA online training will accomplish 9.8. Completion of ICS 100 Introductory course through FEMA online training will accomplish 9.9.</w:t>
      </w:r>
    </w:p>
    <w:p w:rsidR="00B873DC" w:rsidRPr="00B873DC" w:rsidRDefault="00B873DC" w:rsidP="00B873DC">
      <w:pPr>
        <w:jc w:val="left"/>
        <w:rPr>
          <w:rFonts w:ascii="Arial" w:hAnsi="Arial" w:cs="Arial"/>
          <w:szCs w:val="24"/>
        </w:rPr>
      </w:pPr>
      <w:r w:rsidRPr="00B873DC">
        <w:rPr>
          <w:rFonts w:ascii="Arial" w:hAnsi="Arial" w:cs="Arial"/>
          <w:szCs w:val="24"/>
        </w:rPr>
        <w:t>9.10. Use an impact weapon to control a subject if impact weapons are assigned by agency.</w:t>
      </w:r>
    </w:p>
    <w:p w:rsidR="00B873DC" w:rsidRPr="00B873DC" w:rsidRDefault="00B873DC" w:rsidP="00B873DC">
      <w:pPr>
        <w:jc w:val="left"/>
        <w:rPr>
          <w:rFonts w:ascii="Arial" w:hAnsi="Arial" w:cs="Arial"/>
          <w:szCs w:val="24"/>
        </w:rPr>
      </w:pPr>
      <w:r w:rsidRPr="00B873DC">
        <w:rPr>
          <w:rFonts w:ascii="Arial" w:hAnsi="Arial" w:cs="Arial"/>
          <w:szCs w:val="24"/>
        </w:rPr>
        <w:t>9.10.1. Identify the primary, secondary and lethal target areas.</w:t>
      </w:r>
    </w:p>
    <w:p w:rsidR="00B873DC" w:rsidRPr="00B873DC" w:rsidRDefault="00B873DC" w:rsidP="00B873DC">
      <w:pPr>
        <w:jc w:val="left"/>
        <w:rPr>
          <w:rFonts w:ascii="Arial" w:hAnsi="Arial" w:cs="Arial"/>
          <w:szCs w:val="24"/>
        </w:rPr>
      </w:pPr>
      <w:r w:rsidRPr="00B873DC">
        <w:rPr>
          <w:rFonts w:ascii="Arial" w:hAnsi="Arial" w:cs="Arial"/>
          <w:szCs w:val="24"/>
        </w:rPr>
        <w:t>9.10.2. . Demonstrate offensive and defensive stances.</w:t>
      </w:r>
    </w:p>
    <w:p w:rsidR="00B873DC" w:rsidRPr="00B873DC" w:rsidRDefault="00B873DC" w:rsidP="00B873DC">
      <w:pPr>
        <w:jc w:val="left"/>
        <w:rPr>
          <w:rFonts w:ascii="Arial" w:hAnsi="Arial" w:cs="Arial"/>
          <w:szCs w:val="24"/>
        </w:rPr>
      </w:pPr>
      <w:r w:rsidRPr="00B873DC">
        <w:rPr>
          <w:rFonts w:ascii="Arial" w:hAnsi="Arial" w:cs="Arial"/>
          <w:szCs w:val="24"/>
        </w:rPr>
        <w:t>9.10.3. Demonstrate proper verbalization and touch/striking techniques for primary, secondary and the non-lethal target areas.</w:t>
      </w:r>
    </w:p>
    <w:p w:rsidR="00B873DC" w:rsidRDefault="00B873DC" w:rsidP="00B873DC">
      <w:pPr>
        <w:jc w:val="left"/>
        <w:rPr>
          <w:rFonts w:ascii="Arial" w:hAnsi="Arial" w:cs="Arial"/>
          <w:b/>
          <w:szCs w:val="24"/>
        </w:rPr>
      </w:pPr>
    </w:p>
    <w:p w:rsidR="00F563F0" w:rsidRDefault="00F563F0" w:rsidP="00B873DC">
      <w:pPr>
        <w:jc w:val="left"/>
        <w:rPr>
          <w:rFonts w:ascii="Arial" w:hAnsi="Arial" w:cs="Arial"/>
          <w:b/>
          <w:szCs w:val="24"/>
        </w:rPr>
      </w:pPr>
    </w:p>
    <w:p w:rsidR="00F563F0" w:rsidRPr="00F563F0" w:rsidRDefault="00F563F0" w:rsidP="00F563F0">
      <w:pPr>
        <w:jc w:val="left"/>
        <w:rPr>
          <w:rFonts w:ascii="Arial" w:hAnsi="Arial" w:cs="Arial"/>
          <w:b/>
          <w:sz w:val="36"/>
          <w:szCs w:val="36"/>
        </w:rPr>
      </w:pPr>
      <w:r w:rsidRPr="00F563F0">
        <w:rPr>
          <w:rFonts w:ascii="Arial" w:hAnsi="Arial" w:cs="Arial"/>
          <w:b/>
          <w:bCs/>
          <w:sz w:val="36"/>
          <w:szCs w:val="36"/>
        </w:rPr>
        <w:t>Courtroom Security</w:t>
      </w:r>
    </w:p>
    <w:p w:rsidR="00F563F0" w:rsidRPr="00F563F0" w:rsidRDefault="00F563F0" w:rsidP="00F563F0">
      <w:pPr>
        <w:jc w:val="left"/>
        <w:rPr>
          <w:rFonts w:ascii="Arial" w:hAnsi="Arial" w:cs="Arial"/>
          <w:b/>
          <w:szCs w:val="24"/>
        </w:rPr>
      </w:pPr>
      <w:r w:rsidRPr="00F563F0">
        <w:rPr>
          <w:rFonts w:ascii="Arial" w:hAnsi="Arial" w:cs="Arial"/>
          <w:b/>
          <w:szCs w:val="24"/>
        </w:rPr>
        <w:t>In conjunction with completing basic academy training, the </w:t>
      </w:r>
      <w:r w:rsidRPr="00F563F0">
        <w:rPr>
          <w:rFonts w:ascii="Arial" w:hAnsi="Arial" w:cs="Arial"/>
          <w:b/>
          <w:bCs/>
          <w:szCs w:val="24"/>
        </w:rPr>
        <w:t>court security officer</w:t>
      </w:r>
      <w:r w:rsidRPr="00F563F0">
        <w:rPr>
          <w:rFonts w:ascii="Arial" w:hAnsi="Arial" w:cs="Arial"/>
          <w:b/>
          <w:szCs w:val="24"/>
        </w:rPr>
        <w:t> must identify requirements related to the employing agency, and community resources and agencies that may assist in job performance.  Expected performance outcomes include this basic knowledge and cover the following:</w:t>
      </w:r>
    </w:p>
    <w:p w:rsidR="00F563F0" w:rsidRPr="00F563F0" w:rsidRDefault="00F563F0" w:rsidP="00F563F0">
      <w:pPr>
        <w:jc w:val="left"/>
        <w:rPr>
          <w:rFonts w:ascii="Arial" w:hAnsi="Arial" w:cs="Arial"/>
          <w:b/>
          <w:szCs w:val="24"/>
        </w:rPr>
      </w:pPr>
      <w:r w:rsidRPr="00F563F0">
        <w:rPr>
          <w:rFonts w:ascii="Arial" w:hAnsi="Arial" w:cs="Arial"/>
          <w:b/>
          <w:bCs/>
          <w:szCs w:val="24"/>
          <w:u w:val="single"/>
        </w:rPr>
        <w:t>9.1 – 9.17 Policies, Procedures and Operations</w:t>
      </w:r>
    </w:p>
    <w:p w:rsidR="00F563F0" w:rsidRPr="00F563F0" w:rsidRDefault="00F563F0" w:rsidP="00F563F0">
      <w:pPr>
        <w:jc w:val="left"/>
        <w:rPr>
          <w:rFonts w:ascii="Arial" w:hAnsi="Arial" w:cs="Arial"/>
          <w:szCs w:val="24"/>
        </w:rPr>
      </w:pPr>
      <w:r w:rsidRPr="00F563F0">
        <w:rPr>
          <w:rFonts w:ascii="Arial" w:hAnsi="Arial" w:cs="Arial"/>
          <w:szCs w:val="24"/>
        </w:rPr>
        <w:t>9.1. Identify agency policy regarding professional appearance related to clothing and grooming. </w:t>
      </w:r>
    </w:p>
    <w:p w:rsidR="00F563F0" w:rsidRPr="00F563F0" w:rsidRDefault="00F563F0" w:rsidP="00F563F0">
      <w:pPr>
        <w:jc w:val="left"/>
        <w:rPr>
          <w:rFonts w:ascii="Arial" w:hAnsi="Arial" w:cs="Arial"/>
          <w:szCs w:val="24"/>
        </w:rPr>
      </w:pPr>
      <w:r w:rsidRPr="00F563F0">
        <w:rPr>
          <w:rFonts w:ascii="Arial" w:hAnsi="Arial" w:cs="Arial"/>
          <w:szCs w:val="24"/>
        </w:rPr>
        <w:t>9.2. Identify agency policy and procedures for handling violations of professional, ethical, or legal standards of conduct by fellow deputies/court security officers. </w:t>
      </w:r>
    </w:p>
    <w:p w:rsidR="00F563F0" w:rsidRPr="00F563F0" w:rsidRDefault="00F563F0" w:rsidP="00F563F0">
      <w:pPr>
        <w:jc w:val="left"/>
        <w:rPr>
          <w:rFonts w:ascii="Arial" w:hAnsi="Arial" w:cs="Arial"/>
          <w:szCs w:val="24"/>
        </w:rPr>
      </w:pPr>
      <w:r w:rsidRPr="00F563F0">
        <w:rPr>
          <w:rFonts w:ascii="Arial" w:hAnsi="Arial" w:cs="Arial"/>
          <w:szCs w:val="24"/>
        </w:rPr>
        <w:t>9.3. Identify agency policies related to security of prisoners in court and determining any special security needs.</w:t>
      </w:r>
    </w:p>
    <w:p w:rsidR="00F563F0" w:rsidRPr="00F563F0" w:rsidRDefault="00F563F0" w:rsidP="00F563F0">
      <w:pPr>
        <w:jc w:val="left"/>
        <w:rPr>
          <w:rFonts w:ascii="Arial" w:hAnsi="Arial" w:cs="Arial"/>
          <w:szCs w:val="24"/>
        </w:rPr>
      </w:pPr>
      <w:r w:rsidRPr="00F563F0">
        <w:rPr>
          <w:rFonts w:ascii="Arial" w:hAnsi="Arial" w:cs="Arial"/>
          <w:szCs w:val="24"/>
        </w:rPr>
        <w:t>9.4. Identify agency policy and procedure related to treatment of juvenile prisoners.</w:t>
      </w:r>
    </w:p>
    <w:p w:rsidR="00F563F0" w:rsidRPr="00F563F0" w:rsidRDefault="00F563F0" w:rsidP="00F563F0">
      <w:pPr>
        <w:jc w:val="left"/>
        <w:rPr>
          <w:rFonts w:ascii="Arial" w:hAnsi="Arial" w:cs="Arial"/>
          <w:szCs w:val="24"/>
        </w:rPr>
      </w:pPr>
      <w:r w:rsidRPr="00F563F0">
        <w:rPr>
          <w:rFonts w:ascii="Arial" w:hAnsi="Arial" w:cs="Arial"/>
          <w:szCs w:val="24"/>
        </w:rPr>
        <w:t>9.5. Identify agency policy and procedure related to communicating information about a prisoner to internal and external authorities. </w:t>
      </w:r>
    </w:p>
    <w:p w:rsidR="00F563F0" w:rsidRPr="00F563F0" w:rsidRDefault="00F563F0" w:rsidP="00F563F0">
      <w:pPr>
        <w:jc w:val="left"/>
        <w:rPr>
          <w:rFonts w:ascii="Arial" w:hAnsi="Arial" w:cs="Arial"/>
          <w:szCs w:val="24"/>
        </w:rPr>
      </w:pPr>
      <w:r w:rsidRPr="00F563F0">
        <w:rPr>
          <w:rFonts w:ascii="Arial" w:hAnsi="Arial" w:cs="Arial"/>
          <w:szCs w:val="24"/>
        </w:rPr>
        <w:t>9.6. Identify agency policy and procedure for obtaining assistance for communicating with various cultural backgrounds or with various disabilities. </w:t>
      </w:r>
    </w:p>
    <w:p w:rsidR="00F563F0" w:rsidRPr="00F563F0" w:rsidRDefault="00F563F0" w:rsidP="00F563F0">
      <w:pPr>
        <w:jc w:val="left"/>
        <w:rPr>
          <w:rFonts w:ascii="Arial" w:hAnsi="Arial" w:cs="Arial"/>
          <w:szCs w:val="24"/>
        </w:rPr>
      </w:pPr>
      <w:r w:rsidRPr="00F563F0">
        <w:rPr>
          <w:rFonts w:ascii="Arial" w:hAnsi="Arial" w:cs="Arial"/>
          <w:szCs w:val="24"/>
        </w:rPr>
        <w:lastRenderedPageBreak/>
        <w:t>9.7. Identify department policy relating to emergency evacuation plans for courtrooms and courthouses. </w:t>
      </w:r>
    </w:p>
    <w:p w:rsidR="00F563F0" w:rsidRPr="00F563F0" w:rsidRDefault="00F563F0" w:rsidP="00F563F0">
      <w:pPr>
        <w:jc w:val="left"/>
        <w:rPr>
          <w:rFonts w:ascii="Arial" w:hAnsi="Arial" w:cs="Arial"/>
          <w:szCs w:val="24"/>
        </w:rPr>
      </w:pPr>
      <w:r w:rsidRPr="00F563F0">
        <w:rPr>
          <w:rFonts w:ascii="Arial" w:hAnsi="Arial" w:cs="Arial"/>
          <w:szCs w:val="24"/>
        </w:rPr>
        <w:t>9.8. Identify department policy and procedures related to jury protection and jury sequestering.</w:t>
      </w:r>
    </w:p>
    <w:p w:rsidR="00F563F0" w:rsidRPr="00F563F0" w:rsidRDefault="00F563F0" w:rsidP="00F563F0">
      <w:pPr>
        <w:jc w:val="left"/>
        <w:rPr>
          <w:rFonts w:ascii="Arial" w:hAnsi="Arial" w:cs="Arial"/>
          <w:szCs w:val="24"/>
        </w:rPr>
      </w:pPr>
      <w:r w:rsidRPr="00F563F0">
        <w:rPr>
          <w:rFonts w:ascii="Arial" w:hAnsi="Arial" w:cs="Arial"/>
          <w:szCs w:val="24"/>
        </w:rPr>
        <w:t>9.9. Conduct court security procedures with an awareness of terrorism possibilities.</w:t>
      </w:r>
    </w:p>
    <w:p w:rsidR="00F563F0" w:rsidRPr="00F563F0" w:rsidRDefault="00F563F0" w:rsidP="00F563F0">
      <w:pPr>
        <w:jc w:val="left"/>
        <w:rPr>
          <w:rFonts w:ascii="Arial" w:hAnsi="Arial" w:cs="Arial"/>
          <w:szCs w:val="24"/>
        </w:rPr>
      </w:pPr>
      <w:r w:rsidRPr="00F563F0">
        <w:rPr>
          <w:rFonts w:ascii="Arial" w:hAnsi="Arial" w:cs="Arial"/>
          <w:szCs w:val="24"/>
        </w:rPr>
        <w:t>9.10. (Repealed) </w:t>
      </w:r>
    </w:p>
    <w:p w:rsidR="00F563F0" w:rsidRPr="00F563F0" w:rsidRDefault="00F563F0" w:rsidP="00F563F0">
      <w:pPr>
        <w:jc w:val="left"/>
        <w:rPr>
          <w:rFonts w:ascii="Arial" w:hAnsi="Arial" w:cs="Arial"/>
          <w:szCs w:val="24"/>
        </w:rPr>
      </w:pPr>
      <w:r w:rsidRPr="00F563F0">
        <w:rPr>
          <w:rFonts w:ascii="Arial" w:hAnsi="Arial" w:cs="Arial"/>
          <w:szCs w:val="24"/>
        </w:rPr>
        <w:t>9.11. Complete IS-700 NIMS Introductory training course and provide certificate of completion to supervisor.</w:t>
      </w:r>
    </w:p>
    <w:p w:rsidR="00F563F0" w:rsidRPr="00F563F0" w:rsidRDefault="00F563F0" w:rsidP="00F563F0">
      <w:pPr>
        <w:jc w:val="left"/>
        <w:rPr>
          <w:rFonts w:ascii="Arial" w:hAnsi="Arial" w:cs="Arial"/>
          <w:szCs w:val="24"/>
        </w:rPr>
      </w:pPr>
      <w:r w:rsidRPr="00F563F0">
        <w:rPr>
          <w:rFonts w:ascii="Arial" w:hAnsi="Arial" w:cs="Arial"/>
          <w:szCs w:val="24"/>
        </w:rPr>
        <w:t>9.12. Complete ICS 100 Introductory training course and provide certificate of completion to supervisor.</w:t>
      </w:r>
    </w:p>
    <w:p w:rsidR="00F563F0" w:rsidRPr="00F563F0" w:rsidRDefault="00F563F0" w:rsidP="00F563F0">
      <w:pPr>
        <w:jc w:val="left"/>
        <w:rPr>
          <w:rFonts w:ascii="Arial" w:hAnsi="Arial" w:cs="Arial"/>
          <w:b/>
          <w:szCs w:val="24"/>
        </w:rPr>
      </w:pPr>
      <w:r>
        <w:rPr>
          <w:rFonts w:ascii="Arial" w:hAnsi="Arial" w:cs="Arial"/>
          <w:b/>
          <w:bCs/>
          <w:i/>
          <w:iCs/>
          <w:szCs w:val="24"/>
        </w:rPr>
        <w:t>* Special Note:  Completion of </w:t>
      </w:r>
      <w:r w:rsidRPr="00F563F0">
        <w:rPr>
          <w:rFonts w:ascii="Arial" w:hAnsi="Arial" w:cs="Arial"/>
          <w:b/>
          <w:bCs/>
          <w:i/>
          <w:iCs/>
          <w:szCs w:val="24"/>
        </w:rPr>
        <w:t>IS-700 NIMS introductory course through FEMA online training will accomplish 9.11.  </w:t>
      </w:r>
      <w:r w:rsidRPr="00F563F0">
        <w:rPr>
          <w:rFonts w:ascii="Arial" w:hAnsi="Arial" w:cs="Arial"/>
          <w:b/>
          <w:i/>
          <w:iCs/>
          <w:szCs w:val="24"/>
        </w:rPr>
        <w:t>(</w:t>
      </w:r>
      <w:r w:rsidRPr="00F563F0">
        <w:rPr>
          <w:rFonts w:ascii="Arial" w:hAnsi="Arial" w:cs="Arial"/>
          <w:b/>
          <w:szCs w:val="24"/>
        </w:rPr>
        <w:t>Completion of ICS 100 Introductory course through FEMA online training will accomplish 9.12.).</w:t>
      </w:r>
    </w:p>
    <w:p w:rsidR="00F563F0" w:rsidRPr="00F563F0" w:rsidRDefault="00F563F0" w:rsidP="00F563F0">
      <w:pPr>
        <w:jc w:val="left"/>
        <w:rPr>
          <w:rFonts w:ascii="Arial" w:hAnsi="Arial" w:cs="Arial"/>
          <w:szCs w:val="24"/>
        </w:rPr>
      </w:pPr>
      <w:r w:rsidRPr="00F563F0">
        <w:rPr>
          <w:rFonts w:ascii="Arial" w:hAnsi="Arial" w:cs="Arial"/>
          <w:szCs w:val="24"/>
        </w:rPr>
        <w:t>9.13. Identify primary, secondary, and lethal target areas for use of an impact weapon if impact weapon is assigned by agency.</w:t>
      </w:r>
    </w:p>
    <w:p w:rsidR="00F563F0" w:rsidRPr="00F563F0" w:rsidRDefault="00F563F0" w:rsidP="00F563F0">
      <w:pPr>
        <w:jc w:val="left"/>
        <w:rPr>
          <w:rFonts w:ascii="Arial" w:hAnsi="Arial" w:cs="Arial"/>
          <w:szCs w:val="24"/>
        </w:rPr>
      </w:pPr>
      <w:r w:rsidRPr="00F563F0">
        <w:rPr>
          <w:rFonts w:ascii="Arial" w:hAnsi="Arial" w:cs="Arial"/>
          <w:szCs w:val="24"/>
        </w:rPr>
        <w:t>9.14. Demonstrate offensive and defensive stances for use of an impact weapon if impact weapon is assigned by agency.</w:t>
      </w:r>
    </w:p>
    <w:p w:rsidR="00F563F0" w:rsidRPr="00F563F0" w:rsidRDefault="00F563F0" w:rsidP="00F563F0">
      <w:pPr>
        <w:jc w:val="left"/>
        <w:rPr>
          <w:rFonts w:ascii="Arial" w:hAnsi="Arial" w:cs="Arial"/>
          <w:szCs w:val="24"/>
        </w:rPr>
      </w:pPr>
      <w:r w:rsidRPr="00F563F0">
        <w:rPr>
          <w:rFonts w:ascii="Arial" w:hAnsi="Arial" w:cs="Arial"/>
          <w:szCs w:val="24"/>
        </w:rPr>
        <w:t xml:space="preserve">9.15. Demonstrate proper verbalization and touch/striking techniques for primary, </w:t>
      </w:r>
      <w:proofErr w:type="gramStart"/>
      <w:r w:rsidRPr="00F563F0">
        <w:rPr>
          <w:rFonts w:ascii="Arial" w:hAnsi="Arial" w:cs="Arial"/>
          <w:szCs w:val="24"/>
        </w:rPr>
        <w:t>secondary,</w:t>
      </w:r>
      <w:proofErr w:type="gramEnd"/>
      <w:r w:rsidRPr="00F563F0">
        <w:rPr>
          <w:rFonts w:ascii="Arial" w:hAnsi="Arial" w:cs="Arial"/>
          <w:szCs w:val="24"/>
        </w:rPr>
        <w:t xml:space="preserve"> and the non-lethal target areas if impact weapon is assigned by agency.</w:t>
      </w:r>
    </w:p>
    <w:p w:rsidR="00F563F0" w:rsidRPr="00F563F0" w:rsidRDefault="00F563F0" w:rsidP="00F563F0">
      <w:pPr>
        <w:jc w:val="left"/>
        <w:rPr>
          <w:rFonts w:ascii="Arial" w:hAnsi="Arial" w:cs="Arial"/>
          <w:szCs w:val="24"/>
        </w:rPr>
      </w:pPr>
      <w:r w:rsidRPr="00F563F0">
        <w:rPr>
          <w:rFonts w:ascii="Arial" w:hAnsi="Arial" w:cs="Arial"/>
          <w:szCs w:val="24"/>
        </w:rPr>
        <w:t>9.16. Identify department policy related to impact weapons used by their department, e.g., expandable batons, electronic immobilization devices, etc., if assigned by agency.</w:t>
      </w:r>
    </w:p>
    <w:p w:rsidR="00F563F0" w:rsidRPr="00F563F0" w:rsidRDefault="00F563F0" w:rsidP="00F563F0">
      <w:pPr>
        <w:jc w:val="left"/>
        <w:rPr>
          <w:rFonts w:ascii="Arial" w:hAnsi="Arial" w:cs="Arial"/>
          <w:szCs w:val="24"/>
        </w:rPr>
      </w:pPr>
      <w:r w:rsidRPr="00F563F0">
        <w:rPr>
          <w:rFonts w:ascii="Arial" w:hAnsi="Arial" w:cs="Arial"/>
          <w:szCs w:val="24"/>
        </w:rPr>
        <w:t>9.17. Provide training related to courthouse entrance screening where applicable.  Examples of equipment that may be included in a courthouse entrance screening:</w:t>
      </w:r>
    </w:p>
    <w:p w:rsidR="00F563F0" w:rsidRPr="00F563F0" w:rsidRDefault="00F563F0" w:rsidP="00F563F0">
      <w:pPr>
        <w:jc w:val="left"/>
        <w:rPr>
          <w:rFonts w:ascii="Arial" w:hAnsi="Arial" w:cs="Arial"/>
          <w:szCs w:val="24"/>
        </w:rPr>
      </w:pPr>
      <w:proofErr w:type="gramStart"/>
      <w:r w:rsidRPr="00F563F0">
        <w:rPr>
          <w:rFonts w:ascii="Arial" w:hAnsi="Arial" w:cs="Arial"/>
          <w:szCs w:val="24"/>
        </w:rPr>
        <w:t>a.  </w:t>
      </w:r>
      <w:proofErr w:type="spellStart"/>
      <w:r w:rsidRPr="00F563F0">
        <w:rPr>
          <w:rFonts w:ascii="Arial" w:hAnsi="Arial" w:cs="Arial"/>
          <w:szCs w:val="24"/>
        </w:rPr>
        <w:t>Magnometer</w:t>
      </w:r>
      <w:proofErr w:type="spellEnd"/>
      <w:proofErr w:type="gramEnd"/>
    </w:p>
    <w:p w:rsidR="00F563F0" w:rsidRPr="00F563F0" w:rsidRDefault="00F563F0" w:rsidP="00F563F0">
      <w:pPr>
        <w:jc w:val="left"/>
        <w:rPr>
          <w:rFonts w:ascii="Arial" w:hAnsi="Arial" w:cs="Arial"/>
          <w:szCs w:val="24"/>
        </w:rPr>
      </w:pPr>
      <w:proofErr w:type="gramStart"/>
      <w:r w:rsidRPr="00F563F0">
        <w:rPr>
          <w:rFonts w:ascii="Arial" w:hAnsi="Arial" w:cs="Arial"/>
          <w:szCs w:val="24"/>
        </w:rPr>
        <w:t>b.  X</w:t>
      </w:r>
      <w:proofErr w:type="gramEnd"/>
      <w:r w:rsidRPr="00F563F0">
        <w:rPr>
          <w:rFonts w:ascii="Arial" w:hAnsi="Arial" w:cs="Arial"/>
          <w:szCs w:val="24"/>
        </w:rPr>
        <w:t>-ray machine </w:t>
      </w:r>
    </w:p>
    <w:p w:rsidR="00F563F0" w:rsidRPr="00F563F0" w:rsidRDefault="00F563F0" w:rsidP="00F563F0">
      <w:pPr>
        <w:jc w:val="left"/>
        <w:rPr>
          <w:rFonts w:ascii="Arial" w:hAnsi="Arial" w:cs="Arial"/>
          <w:szCs w:val="24"/>
        </w:rPr>
      </w:pPr>
      <w:proofErr w:type="gramStart"/>
      <w:r w:rsidRPr="00F563F0">
        <w:rPr>
          <w:rFonts w:ascii="Arial" w:hAnsi="Arial" w:cs="Arial"/>
          <w:szCs w:val="24"/>
        </w:rPr>
        <w:t>c.  Handheld</w:t>
      </w:r>
      <w:proofErr w:type="gramEnd"/>
      <w:r w:rsidRPr="00F563F0">
        <w:rPr>
          <w:rFonts w:ascii="Arial" w:hAnsi="Arial" w:cs="Arial"/>
          <w:szCs w:val="24"/>
        </w:rPr>
        <w:t xml:space="preserve"> metal detector</w:t>
      </w:r>
    </w:p>
    <w:p w:rsidR="00F563F0" w:rsidRDefault="00F563F0" w:rsidP="00B873DC">
      <w:pPr>
        <w:jc w:val="left"/>
        <w:rPr>
          <w:rFonts w:ascii="Arial" w:hAnsi="Arial" w:cs="Arial"/>
          <w:b/>
          <w:szCs w:val="24"/>
        </w:rPr>
      </w:pPr>
    </w:p>
    <w:p w:rsidR="00B21637" w:rsidRDefault="00B21637" w:rsidP="00B873DC">
      <w:pPr>
        <w:jc w:val="left"/>
        <w:rPr>
          <w:rFonts w:ascii="Arial" w:hAnsi="Arial" w:cs="Arial"/>
          <w:b/>
          <w:szCs w:val="24"/>
        </w:rPr>
      </w:pPr>
    </w:p>
    <w:p w:rsidR="00B21637" w:rsidRDefault="00B21637" w:rsidP="00B873DC">
      <w:pPr>
        <w:jc w:val="left"/>
        <w:rPr>
          <w:rFonts w:ascii="Arial" w:hAnsi="Arial" w:cs="Arial"/>
          <w:b/>
          <w:szCs w:val="24"/>
        </w:rPr>
      </w:pPr>
    </w:p>
    <w:p w:rsidR="00B21637" w:rsidRPr="00B21637" w:rsidRDefault="00B21637" w:rsidP="00B21637">
      <w:pPr>
        <w:jc w:val="left"/>
        <w:rPr>
          <w:rFonts w:ascii="Arial" w:hAnsi="Arial" w:cs="Arial"/>
          <w:b/>
          <w:bCs/>
          <w:sz w:val="36"/>
          <w:szCs w:val="36"/>
        </w:rPr>
      </w:pPr>
      <w:r w:rsidRPr="00B21637">
        <w:rPr>
          <w:rFonts w:ascii="Arial" w:hAnsi="Arial" w:cs="Arial"/>
          <w:b/>
          <w:bCs/>
          <w:sz w:val="36"/>
          <w:szCs w:val="36"/>
        </w:rPr>
        <w:lastRenderedPageBreak/>
        <w:t>Jail Officer Field Training</w:t>
      </w:r>
    </w:p>
    <w:p w:rsidR="00B21637" w:rsidRPr="00B21637" w:rsidRDefault="00B21637" w:rsidP="00B21637">
      <w:pPr>
        <w:jc w:val="left"/>
        <w:rPr>
          <w:rFonts w:ascii="Arial" w:hAnsi="Arial" w:cs="Arial"/>
          <w:b/>
          <w:szCs w:val="24"/>
        </w:rPr>
      </w:pPr>
      <w:r w:rsidRPr="00B21637">
        <w:rPr>
          <w:rFonts w:ascii="Arial" w:hAnsi="Arial" w:cs="Arial"/>
          <w:b/>
          <w:szCs w:val="24"/>
        </w:rPr>
        <w:t>In conjunction with completing basic academy training, the deputy sheriffs or jail officers as defined by 53.1-1 of the Code of Virginia must identify requirements related to the employing agency, and community resources and agencies that may assist a person in need. Expected performance outcomes include this basic knowledge and cover the following:</w:t>
      </w:r>
    </w:p>
    <w:p w:rsidR="00B21637" w:rsidRPr="00B21637" w:rsidRDefault="00B21637" w:rsidP="00B21637">
      <w:pPr>
        <w:jc w:val="left"/>
        <w:rPr>
          <w:rFonts w:ascii="Arial" w:hAnsi="Arial" w:cs="Arial"/>
          <w:b/>
          <w:szCs w:val="24"/>
        </w:rPr>
      </w:pPr>
      <w:r w:rsidRPr="00B21637">
        <w:rPr>
          <w:rFonts w:ascii="Arial" w:hAnsi="Arial" w:cs="Arial"/>
          <w:b/>
          <w:bCs/>
          <w:szCs w:val="24"/>
          <w:u w:val="single"/>
        </w:rPr>
        <w:t>9.1 – 9.30 Policies, Procedures and Operations</w:t>
      </w:r>
      <w:r w:rsidR="001B5544" w:rsidRPr="00B21637">
        <w:rPr>
          <w:rFonts w:ascii="Arial" w:hAnsi="Arial" w:cs="Arial"/>
          <w:b/>
          <w:bCs/>
          <w:szCs w:val="24"/>
          <w:u w:val="single"/>
        </w:rPr>
        <w:t xml:space="preserve"> (Jail officers)</w:t>
      </w:r>
      <w:r>
        <w:rPr>
          <w:rFonts w:ascii="Arial" w:hAnsi="Arial" w:cs="Arial"/>
          <w:b/>
          <w:bCs/>
          <w:szCs w:val="24"/>
          <w:u w:val="single"/>
        </w:rPr>
        <w:t xml:space="preserve"> </w:t>
      </w:r>
    </w:p>
    <w:p w:rsidR="00B21637" w:rsidRPr="001B5544" w:rsidRDefault="00B21637" w:rsidP="00B21637">
      <w:pPr>
        <w:jc w:val="left"/>
        <w:rPr>
          <w:rFonts w:ascii="Arial" w:hAnsi="Arial" w:cs="Arial"/>
          <w:szCs w:val="24"/>
        </w:rPr>
      </w:pPr>
      <w:r w:rsidRPr="001B5544">
        <w:rPr>
          <w:rFonts w:ascii="Arial" w:hAnsi="Arial" w:cs="Arial"/>
          <w:szCs w:val="24"/>
        </w:rPr>
        <w:t>9.1. Identify agency policy regarding professional appearance related to clothing and grooming.</w:t>
      </w:r>
    </w:p>
    <w:p w:rsidR="00B21637" w:rsidRPr="001B5544" w:rsidRDefault="00B21637" w:rsidP="00B21637">
      <w:pPr>
        <w:jc w:val="left"/>
        <w:rPr>
          <w:rFonts w:ascii="Arial" w:hAnsi="Arial" w:cs="Arial"/>
          <w:szCs w:val="24"/>
        </w:rPr>
      </w:pPr>
      <w:r w:rsidRPr="001B5544">
        <w:rPr>
          <w:rFonts w:ascii="Arial" w:hAnsi="Arial" w:cs="Arial"/>
          <w:szCs w:val="24"/>
        </w:rPr>
        <w:t>9.2. Identify agency policy and procedures for handling violations of professional, ethical, or legal standards of conduct by fellow deputies/jail officers.</w:t>
      </w:r>
    </w:p>
    <w:p w:rsidR="00B21637" w:rsidRPr="001B5544" w:rsidRDefault="00B21637" w:rsidP="00B21637">
      <w:pPr>
        <w:jc w:val="left"/>
        <w:rPr>
          <w:rFonts w:ascii="Arial" w:hAnsi="Arial" w:cs="Arial"/>
          <w:szCs w:val="24"/>
        </w:rPr>
      </w:pPr>
      <w:r w:rsidRPr="001B5544">
        <w:rPr>
          <w:rFonts w:ascii="Arial" w:hAnsi="Arial" w:cs="Arial"/>
          <w:szCs w:val="24"/>
        </w:rPr>
        <w:t>9.3. Identify agency policies related to commitment and treatment of prisoners.</w:t>
      </w:r>
    </w:p>
    <w:p w:rsidR="00B21637" w:rsidRPr="001B5544" w:rsidRDefault="00B21637" w:rsidP="00B21637">
      <w:pPr>
        <w:jc w:val="left"/>
        <w:rPr>
          <w:rFonts w:ascii="Arial" w:hAnsi="Arial" w:cs="Arial"/>
          <w:szCs w:val="24"/>
        </w:rPr>
      </w:pPr>
      <w:r w:rsidRPr="001B5544">
        <w:rPr>
          <w:rFonts w:ascii="Arial" w:hAnsi="Arial" w:cs="Arial"/>
          <w:szCs w:val="24"/>
        </w:rPr>
        <w:t>9.4. Identify agency policy and procedure related to treatment of juvenile offenders.</w:t>
      </w:r>
    </w:p>
    <w:p w:rsidR="00B21637" w:rsidRPr="001B5544" w:rsidRDefault="00B21637" w:rsidP="00B21637">
      <w:pPr>
        <w:jc w:val="left"/>
        <w:rPr>
          <w:rFonts w:ascii="Arial" w:hAnsi="Arial" w:cs="Arial"/>
          <w:szCs w:val="24"/>
        </w:rPr>
      </w:pPr>
      <w:r w:rsidRPr="001B5544">
        <w:rPr>
          <w:rFonts w:ascii="Arial" w:hAnsi="Arial" w:cs="Arial"/>
          <w:szCs w:val="24"/>
        </w:rPr>
        <w:t>9.5. Identify agency policy and procedure related to communicating information about a prisoner to internal and external authorities.</w:t>
      </w:r>
    </w:p>
    <w:p w:rsidR="00B21637" w:rsidRPr="001B5544" w:rsidRDefault="00B21637" w:rsidP="00B21637">
      <w:pPr>
        <w:jc w:val="left"/>
        <w:rPr>
          <w:rFonts w:ascii="Arial" w:hAnsi="Arial" w:cs="Arial"/>
          <w:szCs w:val="24"/>
        </w:rPr>
      </w:pPr>
      <w:r w:rsidRPr="001B5544">
        <w:rPr>
          <w:rFonts w:ascii="Arial" w:hAnsi="Arial" w:cs="Arial"/>
          <w:szCs w:val="24"/>
        </w:rPr>
        <w:t>9.6. Identify agency policy and procedure for obtaining assistance for communicating with various cultural backgrounds or with various disabilities.</w:t>
      </w:r>
    </w:p>
    <w:p w:rsidR="00B21637" w:rsidRPr="001B5544" w:rsidRDefault="00B21637" w:rsidP="00B21637">
      <w:pPr>
        <w:jc w:val="left"/>
        <w:rPr>
          <w:rFonts w:ascii="Arial" w:hAnsi="Arial" w:cs="Arial"/>
          <w:szCs w:val="24"/>
        </w:rPr>
      </w:pPr>
      <w:r w:rsidRPr="001B5544">
        <w:rPr>
          <w:rFonts w:ascii="Arial" w:hAnsi="Arial" w:cs="Arial"/>
          <w:szCs w:val="24"/>
        </w:rPr>
        <w:t>9.7. Identify agency policy and procedure related to receiving, securing, and disbursing funds from an inmate’s personal account.</w:t>
      </w:r>
    </w:p>
    <w:p w:rsidR="00B21637" w:rsidRPr="001B5544" w:rsidRDefault="00B21637" w:rsidP="00B21637">
      <w:pPr>
        <w:jc w:val="left"/>
        <w:rPr>
          <w:rFonts w:ascii="Arial" w:hAnsi="Arial" w:cs="Arial"/>
          <w:szCs w:val="24"/>
        </w:rPr>
      </w:pPr>
      <w:r w:rsidRPr="001B5544">
        <w:rPr>
          <w:rFonts w:ascii="Arial" w:hAnsi="Arial" w:cs="Arial"/>
          <w:szCs w:val="24"/>
        </w:rPr>
        <w:t>9.8. Identify agency policy related to file and retrieving records in agency system.</w:t>
      </w:r>
    </w:p>
    <w:p w:rsidR="00B21637" w:rsidRPr="001B5544" w:rsidRDefault="00B21637" w:rsidP="00B21637">
      <w:pPr>
        <w:jc w:val="left"/>
        <w:rPr>
          <w:rFonts w:ascii="Arial" w:hAnsi="Arial" w:cs="Arial"/>
          <w:szCs w:val="24"/>
        </w:rPr>
      </w:pPr>
      <w:r w:rsidRPr="001B5544">
        <w:rPr>
          <w:rFonts w:ascii="Arial" w:hAnsi="Arial" w:cs="Arial"/>
          <w:szCs w:val="24"/>
        </w:rPr>
        <w:t>9.9. Identify agency policy related to removing a report from agency records system as appropriate and required by law and when assigned to make this removal.</w:t>
      </w:r>
    </w:p>
    <w:p w:rsidR="00B21637" w:rsidRPr="001B5544" w:rsidRDefault="00B21637" w:rsidP="00B21637">
      <w:pPr>
        <w:jc w:val="left"/>
        <w:rPr>
          <w:rFonts w:ascii="Arial" w:hAnsi="Arial" w:cs="Arial"/>
          <w:szCs w:val="24"/>
        </w:rPr>
      </w:pPr>
      <w:r w:rsidRPr="001B5544">
        <w:rPr>
          <w:rFonts w:ascii="Arial" w:hAnsi="Arial" w:cs="Arial"/>
          <w:szCs w:val="24"/>
        </w:rPr>
        <w:t>9.10. Identify agency policy for reporting maintenance problems.</w:t>
      </w:r>
    </w:p>
    <w:p w:rsidR="00B21637" w:rsidRPr="001B5544" w:rsidRDefault="00B21637" w:rsidP="00B21637">
      <w:pPr>
        <w:jc w:val="left"/>
        <w:rPr>
          <w:rFonts w:ascii="Arial" w:hAnsi="Arial" w:cs="Arial"/>
          <w:szCs w:val="24"/>
        </w:rPr>
      </w:pPr>
      <w:r w:rsidRPr="001B5544">
        <w:rPr>
          <w:rFonts w:ascii="Arial" w:hAnsi="Arial" w:cs="Arial"/>
          <w:szCs w:val="24"/>
        </w:rPr>
        <w:t>9.11. Identify agency policy for performing a safety inspection.</w:t>
      </w:r>
    </w:p>
    <w:p w:rsidR="00B21637" w:rsidRPr="001B5544" w:rsidRDefault="00B21637" w:rsidP="00B21637">
      <w:pPr>
        <w:jc w:val="left"/>
        <w:rPr>
          <w:rFonts w:ascii="Arial" w:hAnsi="Arial" w:cs="Arial"/>
          <w:szCs w:val="24"/>
        </w:rPr>
      </w:pPr>
      <w:r w:rsidRPr="001B5544">
        <w:rPr>
          <w:rFonts w:ascii="Arial" w:hAnsi="Arial" w:cs="Arial"/>
          <w:szCs w:val="24"/>
        </w:rPr>
        <w:t>9.12. Identify agency policy and procedures for participating in searches with multiple agencies. </w:t>
      </w:r>
    </w:p>
    <w:p w:rsidR="00B21637" w:rsidRPr="001B5544" w:rsidRDefault="00B21637" w:rsidP="00B21637">
      <w:pPr>
        <w:jc w:val="left"/>
        <w:rPr>
          <w:rFonts w:ascii="Arial" w:hAnsi="Arial" w:cs="Arial"/>
          <w:szCs w:val="24"/>
        </w:rPr>
      </w:pPr>
      <w:r w:rsidRPr="001B5544">
        <w:rPr>
          <w:rFonts w:ascii="Arial" w:hAnsi="Arial" w:cs="Arial"/>
          <w:szCs w:val="24"/>
        </w:rPr>
        <w:t>9.13. Identify agency policy and procedure for conducting interrogations.</w:t>
      </w:r>
    </w:p>
    <w:p w:rsidR="00B21637" w:rsidRPr="001B5544" w:rsidRDefault="00B21637" w:rsidP="00B21637">
      <w:pPr>
        <w:jc w:val="left"/>
        <w:rPr>
          <w:rFonts w:ascii="Arial" w:hAnsi="Arial" w:cs="Arial"/>
          <w:szCs w:val="24"/>
        </w:rPr>
      </w:pPr>
      <w:r w:rsidRPr="001B5544">
        <w:rPr>
          <w:rFonts w:ascii="Arial" w:hAnsi="Arial" w:cs="Arial"/>
          <w:szCs w:val="24"/>
        </w:rPr>
        <w:t>9.14. Identify agency policy regarding the communication of emergency messages.</w:t>
      </w:r>
    </w:p>
    <w:p w:rsidR="00B21637" w:rsidRPr="001B5544" w:rsidRDefault="00B21637" w:rsidP="00B21637">
      <w:pPr>
        <w:jc w:val="left"/>
        <w:rPr>
          <w:rFonts w:ascii="Arial" w:hAnsi="Arial" w:cs="Arial"/>
          <w:szCs w:val="24"/>
        </w:rPr>
      </w:pPr>
      <w:r w:rsidRPr="001B5544">
        <w:rPr>
          <w:rFonts w:ascii="Arial" w:hAnsi="Arial" w:cs="Arial"/>
          <w:szCs w:val="24"/>
        </w:rPr>
        <w:lastRenderedPageBreak/>
        <w:t>9.15. Identify agency policy and procedure for documenting proceedings related to dealing with emotionally upset individuals.</w:t>
      </w:r>
    </w:p>
    <w:p w:rsidR="00B21637" w:rsidRPr="001B5544" w:rsidRDefault="00B21637" w:rsidP="00B21637">
      <w:pPr>
        <w:jc w:val="left"/>
        <w:rPr>
          <w:rFonts w:ascii="Arial" w:hAnsi="Arial" w:cs="Arial"/>
          <w:szCs w:val="24"/>
        </w:rPr>
      </w:pPr>
      <w:r w:rsidRPr="001B5544">
        <w:rPr>
          <w:rFonts w:ascii="Arial" w:hAnsi="Arial" w:cs="Arial"/>
          <w:szCs w:val="24"/>
        </w:rPr>
        <w:t xml:space="preserve">9.16. Identify agency policy and procedure for documenting proceedings related to </w:t>
      </w:r>
      <w:proofErr w:type="spellStart"/>
      <w:proofErr w:type="gramStart"/>
      <w:r w:rsidRPr="001B5544">
        <w:rPr>
          <w:rFonts w:ascii="Arial" w:hAnsi="Arial" w:cs="Arial"/>
          <w:szCs w:val="24"/>
        </w:rPr>
        <w:t>a</w:t>
      </w:r>
      <w:proofErr w:type="spellEnd"/>
      <w:proofErr w:type="gramEnd"/>
      <w:r w:rsidRPr="001B5544">
        <w:rPr>
          <w:rFonts w:ascii="Arial" w:hAnsi="Arial" w:cs="Arial"/>
          <w:szCs w:val="24"/>
        </w:rPr>
        <w:t xml:space="preserve"> inmate who commits suicide.</w:t>
      </w:r>
    </w:p>
    <w:p w:rsidR="00B21637" w:rsidRPr="001B5544" w:rsidRDefault="00B21637" w:rsidP="00B21637">
      <w:pPr>
        <w:jc w:val="left"/>
        <w:rPr>
          <w:rFonts w:ascii="Arial" w:hAnsi="Arial" w:cs="Arial"/>
          <w:szCs w:val="24"/>
        </w:rPr>
      </w:pPr>
      <w:r w:rsidRPr="001B5544">
        <w:rPr>
          <w:rFonts w:ascii="Arial" w:hAnsi="Arial" w:cs="Arial"/>
          <w:szCs w:val="24"/>
        </w:rPr>
        <w:t>9.17. Identify agency policy and procedures for obtaining an emergency custody order or temporary detention order.</w:t>
      </w:r>
    </w:p>
    <w:p w:rsidR="00B21637" w:rsidRPr="001B5544" w:rsidRDefault="00B21637" w:rsidP="00B21637">
      <w:pPr>
        <w:jc w:val="left"/>
        <w:rPr>
          <w:rFonts w:ascii="Arial" w:hAnsi="Arial" w:cs="Arial"/>
          <w:szCs w:val="24"/>
        </w:rPr>
      </w:pPr>
      <w:r w:rsidRPr="001B5544">
        <w:rPr>
          <w:rFonts w:ascii="Arial" w:hAnsi="Arial" w:cs="Arial"/>
          <w:szCs w:val="24"/>
        </w:rPr>
        <w:t>9.18. Identify department policy related to explaining a violation of county or municipal ordinance(s) that is the basis for issuing a summons to a violator.</w:t>
      </w:r>
    </w:p>
    <w:p w:rsidR="00B21637" w:rsidRPr="001B5544" w:rsidRDefault="00B21637" w:rsidP="00B21637">
      <w:pPr>
        <w:jc w:val="left"/>
        <w:rPr>
          <w:rFonts w:ascii="Arial" w:hAnsi="Arial" w:cs="Arial"/>
          <w:szCs w:val="24"/>
        </w:rPr>
      </w:pPr>
      <w:r w:rsidRPr="001B5544">
        <w:rPr>
          <w:rFonts w:ascii="Arial" w:hAnsi="Arial" w:cs="Arial"/>
          <w:szCs w:val="24"/>
        </w:rPr>
        <w:t>9.19. Identify department policy relating to use of discretion regarding a violation of law or ordinance.</w:t>
      </w:r>
    </w:p>
    <w:p w:rsidR="00B21637" w:rsidRPr="001B5544" w:rsidRDefault="00B21637" w:rsidP="00B21637">
      <w:pPr>
        <w:jc w:val="left"/>
        <w:rPr>
          <w:rFonts w:ascii="Arial" w:hAnsi="Arial" w:cs="Arial"/>
          <w:szCs w:val="24"/>
        </w:rPr>
      </w:pPr>
      <w:r w:rsidRPr="001B5544">
        <w:rPr>
          <w:rFonts w:ascii="Arial" w:hAnsi="Arial" w:cs="Arial"/>
          <w:szCs w:val="24"/>
        </w:rPr>
        <w:t>9.20. Identify agency policy and procedure for establishing and tracking chain of custody of evidence.</w:t>
      </w:r>
    </w:p>
    <w:p w:rsidR="00B21637" w:rsidRPr="001B5544" w:rsidRDefault="00B21637" w:rsidP="00B21637">
      <w:pPr>
        <w:jc w:val="left"/>
        <w:rPr>
          <w:rFonts w:ascii="Arial" w:hAnsi="Arial" w:cs="Arial"/>
          <w:szCs w:val="24"/>
        </w:rPr>
      </w:pPr>
      <w:r w:rsidRPr="001B5544">
        <w:rPr>
          <w:rFonts w:ascii="Arial" w:hAnsi="Arial" w:cs="Arial"/>
          <w:szCs w:val="24"/>
        </w:rPr>
        <w:t>9.21. Identify agency policy, procedure, and documentation required for return of property held as evidence when lawfully released. </w:t>
      </w:r>
    </w:p>
    <w:p w:rsidR="00B21637" w:rsidRPr="001B5544" w:rsidRDefault="00B21637" w:rsidP="00B21637">
      <w:pPr>
        <w:jc w:val="left"/>
        <w:rPr>
          <w:rFonts w:ascii="Arial" w:hAnsi="Arial" w:cs="Arial"/>
          <w:szCs w:val="24"/>
        </w:rPr>
      </w:pPr>
      <w:r w:rsidRPr="001B5544">
        <w:rPr>
          <w:rFonts w:ascii="Arial" w:hAnsi="Arial" w:cs="Arial"/>
          <w:szCs w:val="24"/>
        </w:rPr>
        <w:t>9.22. Identify agency policy and procedure for making a warrantless arrest.</w:t>
      </w:r>
    </w:p>
    <w:p w:rsidR="00B21637" w:rsidRPr="001B5544" w:rsidRDefault="00B21637" w:rsidP="00B21637">
      <w:pPr>
        <w:jc w:val="left"/>
        <w:rPr>
          <w:rFonts w:ascii="Arial" w:hAnsi="Arial" w:cs="Arial"/>
          <w:szCs w:val="24"/>
        </w:rPr>
      </w:pPr>
      <w:r w:rsidRPr="001B5544">
        <w:rPr>
          <w:rFonts w:ascii="Arial" w:hAnsi="Arial" w:cs="Arial"/>
          <w:szCs w:val="24"/>
        </w:rPr>
        <w:t>9.23. Identify agency policy regarding information that may be given to families of adult defendants.</w:t>
      </w:r>
    </w:p>
    <w:p w:rsidR="00B21637" w:rsidRPr="001B5544" w:rsidRDefault="00B21637" w:rsidP="00B21637">
      <w:pPr>
        <w:jc w:val="left"/>
        <w:rPr>
          <w:rFonts w:ascii="Arial" w:hAnsi="Arial" w:cs="Arial"/>
          <w:szCs w:val="24"/>
        </w:rPr>
      </w:pPr>
      <w:r w:rsidRPr="001B5544">
        <w:rPr>
          <w:rFonts w:ascii="Arial" w:hAnsi="Arial" w:cs="Arial"/>
          <w:szCs w:val="24"/>
        </w:rPr>
        <w:t>9.24. Identify agency policy and procedure to initiate inmate disciplinary actions.</w:t>
      </w:r>
    </w:p>
    <w:p w:rsidR="00B21637" w:rsidRPr="001B5544" w:rsidRDefault="00B21637" w:rsidP="00B21637">
      <w:pPr>
        <w:jc w:val="left"/>
        <w:rPr>
          <w:rFonts w:ascii="Arial" w:hAnsi="Arial" w:cs="Arial"/>
          <w:szCs w:val="24"/>
        </w:rPr>
      </w:pPr>
      <w:r w:rsidRPr="001B5544">
        <w:rPr>
          <w:rFonts w:ascii="Arial" w:hAnsi="Arial" w:cs="Arial"/>
          <w:szCs w:val="24"/>
        </w:rPr>
        <w:t>9.25. Identify agency policy and procedure to issue and document provision of non- prescription and prescription medicine in the absence of medical staff.</w:t>
      </w:r>
    </w:p>
    <w:p w:rsidR="00B21637" w:rsidRPr="001B5544" w:rsidRDefault="00B21637" w:rsidP="00B21637">
      <w:pPr>
        <w:jc w:val="left"/>
        <w:rPr>
          <w:rFonts w:ascii="Arial" w:hAnsi="Arial" w:cs="Arial"/>
          <w:szCs w:val="24"/>
        </w:rPr>
      </w:pPr>
      <w:r w:rsidRPr="001B5544">
        <w:rPr>
          <w:rFonts w:ascii="Arial" w:hAnsi="Arial" w:cs="Arial"/>
          <w:szCs w:val="24"/>
        </w:rPr>
        <w:t>9.26. Identify agency policy related to sexual harassment in the workplace.</w:t>
      </w:r>
    </w:p>
    <w:p w:rsidR="00B21637" w:rsidRPr="001B5544" w:rsidRDefault="00B21637" w:rsidP="00B21637">
      <w:pPr>
        <w:jc w:val="left"/>
        <w:rPr>
          <w:rFonts w:ascii="Arial" w:hAnsi="Arial" w:cs="Arial"/>
          <w:szCs w:val="24"/>
        </w:rPr>
      </w:pPr>
      <w:r w:rsidRPr="001B5544">
        <w:rPr>
          <w:rFonts w:ascii="Arial" w:hAnsi="Arial" w:cs="Arial"/>
          <w:szCs w:val="24"/>
        </w:rPr>
        <w:t>9.27. Identify agency policy and procedure related to operation of emergency vehicles.</w:t>
      </w:r>
    </w:p>
    <w:p w:rsidR="00B21637" w:rsidRPr="001B5544" w:rsidRDefault="00B21637" w:rsidP="00B21637">
      <w:pPr>
        <w:jc w:val="left"/>
        <w:rPr>
          <w:rFonts w:ascii="Arial" w:hAnsi="Arial" w:cs="Arial"/>
          <w:szCs w:val="24"/>
        </w:rPr>
      </w:pPr>
      <w:r w:rsidRPr="001B5544">
        <w:rPr>
          <w:rFonts w:ascii="Arial" w:hAnsi="Arial" w:cs="Arial"/>
          <w:szCs w:val="24"/>
        </w:rPr>
        <w:t>9.28. Identify agency policy and procedures to follow upon the death of an inmate.</w:t>
      </w:r>
    </w:p>
    <w:p w:rsidR="00B21637" w:rsidRPr="001B5544" w:rsidRDefault="00B21637" w:rsidP="00B21637">
      <w:pPr>
        <w:jc w:val="left"/>
        <w:rPr>
          <w:rFonts w:ascii="Arial" w:hAnsi="Arial" w:cs="Arial"/>
          <w:szCs w:val="24"/>
        </w:rPr>
      </w:pPr>
      <w:r w:rsidRPr="001B5544">
        <w:rPr>
          <w:rFonts w:ascii="Arial" w:hAnsi="Arial" w:cs="Arial"/>
          <w:szCs w:val="24"/>
        </w:rPr>
        <w:t>9.29. Identify agency policy and procedure for interrogations.</w:t>
      </w:r>
    </w:p>
    <w:p w:rsidR="00B21637" w:rsidRPr="001B5544" w:rsidRDefault="00B21637" w:rsidP="00B21637">
      <w:pPr>
        <w:jc w:val="left"/>
        <w:rPr>
          <w:rFonts w:ascii="Arial" w:hAnsi="Arial" w:cs="Arial"/>
          <w:szCs w:val="24"/>
        </w:rPr>
      </w:pPr>
      <w:r w:rsidRPr="001B5544">
        <w:rPr>
          <w:rFonts w:ascii="Arial" w:hAnsi="Arial" w:cs="Arial"/>
          <w:szCs w:val="24"/>
        </w:rPr>
        <w:t>9.30. Identify agency policy and procedure for transporting and escorting a person for the purpose of obtaining personal property from a person under a restraining order.</w:t>
      </w:r>
    </w:p>
    <w:p w:rsidR="00B21637" w:rsidRDefault="00B21637" w:rsidP="00B21637">
      <w:pPr>
        <w:jc w:val="left"/>
        <w:rPr>
          <w:rFonts w:ascii="Arial" w:hAnsi="Arial" w:cs="Arial"/>
          <w:b/>
          <w:bCs/>
          <w:szCs w:val="24"/>
          <w:u w:val="single"/>
        </w:rPr>
      </w:pPr>
    </w:p>
    <w:p w:rsidR="00B21637" w:rsidRPr="00B21637" w:rsidRDefault="00B21637" w:rsidP="001B5544">
      <w:pPr>
        <w:keepNext/>
        <w:jc w:val="left"/>
        <w:rPr>
          <w:rFonts w:ascii="Arial" w:hAnsi="Arial" w:cs="Arial"/>
          <w:b/>
          <w:szCs w:val="24"/>
        </w:rPr>
      </w:pPr>
      <w:r w:rsidRPr="00B21637">
        <w:rPr>
          <w:rFonts w:ascii="Arial" w:hAnsi="Arial" w:cs="Arial"/>
          <w:b/>
          <w:bCs/>
          <w:szCs w:val="24"/>
          <w:u w:val="single"/>
        </w:rPr>
        <w:lastRenderedPageBreak/>
        <w:t>9.31 – 9.37 </w:t>
      </w:r>
      <w:proofErr w:type="gramStart"/>
      <w:r w:rsidRPr="00B21637">
        <w:rPr>
          <w:rFonts w:ascii="Arial" w:hAnsi="Arial" w:cs="Arial"/>
          <w:b/>
          <w:bCs/>
          <w:szCs w:val="24"/>
          <w:u w:val="single"/>
        </w:rPr>
        <w:t>Use</w:t>
      </w:r>
      <w:proofErr w:type="gramEnd"/>
      <w:r w:rsidRPr="00B21637">
        <w:rPr>
          <w:rFonts w:ascii="Arial" w:hAnsi="Arial" w:cs="Arial"/>
          <w:b/>
          <w:bCs/>
          <w:szCs w:val="24"/>
          <w:u w:val="single"/>
        </w:rPr>
        <w:t xml:space="preserve"> of Force, Weapons Use (</w:t>
      </w:r>
      <w:r w:rsidRPr="00B21637">
        <w:rPr>
          <w:rFonts w:ascii="Arial" w:hAnsi="Arial" w:cs="Arial"/>
          <w:b/>
          <w:bCs/>
          <w:szCs w:val="24"/>
          <w:u w:val="single"/>
        </w:rPr>
        <w:t>Jail officers</w:t>
      </w:r>
      <w:r w:rsidRPr="00B21637">
        <w:rPr>
          <w:rFonts w:ascii="Arial" w:hAnsi="Arial" w:cs="Arial"/>
          <w:b/>
          <w:bCs/>
          <w:szCs w:val="24"/>
          <w:u w:val="single"/>
        </w:rPr>
        <w:t>)</w:t>
      </w:r>
    </w:p>
    <w:p w:rsidR="00B21637" w:rsidRPr="001B5544" w:rsidRDefault="00B21637" w:rsidP="001B5544">
      <w:pPr>
        <w:keepNext/>
        <w:jc w:val="left"/>
        <w:rPr>
          <w:rFonts w:ascii="Arial" w:hAnsi="Arial" w:cs="Arial"/>
          <w:szCs w:val="24"/>
        </w:rPr>
      </w:pPr>
      <w:r w:rsidRPr="001B5544">
        <w:rPr>
          <w:rFonts w:ascii="Arial" w:hAnsi="Arial" w:cs="Arial"/>
          <w:szCs w:val="24"/>
        </w:rPr>
        <w:t>9.31. Identify agency policy related to use of force.</w:t>
      </w:r>
    </w:p>
    <w:p w:rsidR="00B21637" w:rsidRPr="001B5544" w:rsidRDefault="00B21637" w:rsidP="001B5544">
      <w:pPr>
        <w:keepNext/>
        <w:jc w:val="left"/>
        <w:rPr>
          <w:rFonts w:ascii="Arial" w:hAnsi="Arial" w:cs="Arial"/>
          <w:szCs w:val="24"/>
        </w:rPr>
      </w:pPr>
      <w:r w:rsidRPr="001B5544">
        <w:rPr>
          <w:rFonts w:ascii="Arial" w:hAnsi="Arial" w:cs="Arial"/>
          <w:szCs w:val="24"/>
        </w:rPr>
        <w:t>9.32. Identify agency policy related to use of restraints, weapons (including impact weapons), electronic immobilization devices, and chemical sprays.</w:t>
      </w:r>
    </w:p>
    <w:p w:rsidR="00B21637" w:rsidRPr="001B5544" w:rsidRDefault="00B21637" w:rsidP="00B21637">
      <w:pPr>
        <w:jc w:val="left"/>
        <w:rPr>
          <w:rFonts w:ascii="Arial" w:hAnsi="Arial" w:cs="Arial"/>
          <w:szCs w:val="24"/>
        </w:rPr>
      </w:pPr>
      <w:r w:rsidRPr="001B5544">
        <w:rPr>
          <w:rFonts w:ascii="Arial" w:hAnsi="Arial" w:cs="Arial"/>
          <w:szCs w:val="24"/>
        </w:rPr>
        <w:t>9.33. Identify agency policy and procedure for documenting injuries to a prisoner.</w:t>
      </w:r>
    </w:p>
    <w:p w:rsidR="00B21637" w:rsidRPr="001B5544" w:rsidRDefault="00B21637" w:rsidP="00B21637">
      <w:pPr>
        <w:jc w:val="left"/>
        <w:rPr>
          <w:rFonts w:ascii="Arial" w:hAnsi="Arial" w:cs="Arial"/>
          <w:szCs w:val="24"/>
        </w:rPr>
      </w:pPr>
      <w:r w:rsidRPr="001B5544">
        <w:rPr>
          <w:rFonts w:ascii="Arial" w:hAnsi="Arial" w:cs="Arial"/>
          <w:szCs w:val="24"/>
        </w:rPr>
        <w:t>9.34. Identify agency policy and procedure for documenting injuries to staff.</w:t>
      </w:r>
    </w:p>
    <w:p w:rsidR="00B21637" w:rsidRPr="001B5544" w:rsidRDefault="00B21637" w:rsidP="00B21637">
      <w:pPr>
        <w:jc w:val="left"/>
        <w:rPr>
          <w:rFonts w:ascii="Arial" w:hAnsi="Arial" w:cs="Arial"/>
          <w:szCs w:val="24"/>
        </w:rPr>
      </w:pPr>
      <w:r w:rsidRPr="001B5544">
        <w:rPr>
          <w:rFonts w:ascii="Arial" w:hAnsi="Arial" w:cs="Arial"/>
          <w:szCs w:val="24"/>
        </w:rPr>
        <w:t>9.35. Identify agency policy and procedure for documenting incidents that required a use of force.</w:t>
      </w:r>
    </w:p>
    <w:p w:rsidR="00B21637" w:rsidRPr="001B5544" w:rsidRDefault="00B21637" w:rsidP="00B21637">
      <w:pPr>
        <w:jc w:val="left"/>
        <w:rPr>
          <w:rFonts w:ascii="Arial" w:hAnsi="Arial" w:cs="Arial"/>
          <w:szCs w:val="24"/>
        </w:rPr>
      </w:pPr>
      <w:r w:rsidRPr="001B5544">
        <w:rPr>
          <w:rFonts w:ascii="Arial" w:hAnsi="Arial" w:cs="Arial"/>
          <w:szCs w:val="24"/>
        </w:rPr>
        <w:t>9.36. Identify agency policy related to carrying a firearm while off duty.</w:t>
      </w:r>
    </w:p>
    <w:p w:rsidR="00B21637" w:rsidRPr="001B5544" w:rsidRDefault="00B21637" w:rsidP="00B21637">
      <w:pPr>
        <w:jc w:val="left"/>
        <w:rPr>
          <w:rFonts w:ascii="Arial" w:hAnsi="Arial" w:cs="Arial"/>
          <w:szCs w:val="24"/>
        </w:rPr>
      </w:pPr>
      <w:r w:rsidRPr="001B5544">
        <w:rPr>
          <w:rFonts w:ascii="Arial" w:hAnsi="Arial" w:cs="Arial"/>
          <w:szCs w:val="24"/>
        </w:rPr>
        <w:t>9.37. Use an impact weapon to control a subject.</w:t>
      </w:r>
    </w:p>
    <w:p w:rsidR="00B21637" w:rsidRPr="001B5544" w:rsidRDefault="00B21637" w:rsidP="00B21637">
      <w:pPr>
        <w:jc w:val="left"/>
        <w:rPr>
          <w:rFonts w:ascii="Arial" w:hAnsi="Arial" w:cs="Arial"/>
          <w:szCs w:val="24"/>
        </w:rPr>
      </w:pPr>
      <w:r w:rsidRPr="001B5544">
        <w:rPr>
          <w:rFonts w:ascii="Arial" w:hAnsi="Arial" w:cs="Arial"/>
          <w:szCs w:val="24"/>
        </w:rPr>
        <w:t>9.37.1. Identify primary, secondary and lethal target areas.</w:t>
      </w:r>
    </w:p>
    <w:p w:rsidR="00B21637" w:rsidRPr="001B5544" w:rsidRDefault="00B21637" w:rsidP="00B21637">
      <w:pPr>
        <w:jc w:val="left"/>
        <w:rPr>
          <w:rFonts w:ascii="Arial" w:hAnsi="Arial" w:cs="Arial"/>
          <w:szCs w:val="24"/>
        </w:rPr>
      </w:pPr>
      <w:r w:rsidRPr="001B5544">
        <w:rPr>
          <w:rFonts w:ascii="Arial" w:hAnsi="Arial" w:cs="Arial"/>
          <w:szCs w:val="24"/>
        </w:rPr>
        <w:t>9.37.2. Demonstrate offensive and defensive stances.</w:t>
      </w:r>
    </w:p>
    <w:p w:rsidR="00B21637" w:rsidRPr="001B5544" w:rsidRDefault="00B21637" w:rsidP="00B21637">
      <w:pPr>
        <w:jc w:val="left"/>
        <w:rPr>
          <w:rFonts w:ascii="Arial" w:hAnsi="Arial" w:cs="Arial"/>
          <w:szCs w:val="24"/>
        </w:rPr>
      </w:pPr>
      <w:r w:rsidRPr="001B5544">
        <w:rPr>
          <w:rFonts w:ascii="Arial" w:hAnsi="Arial" w:cs="Arial"/>
          <w:szCs w:val="24"/>
        </w:rPr>
        <w:t>9.37.3. Demonstrate the proper verbalization and touch/striking techniques for primary, secondary and the non-lethal target areas.</w:t>
      </w:r>
    </w:p>
    <w:p w:rsidR="00B21637" w:rsidRPr="00B21637" w:rsidRDefault="00B21637" w:rsidP="00B21637">
      <w:pPr>
        <w:jc w:val="left"/>
        <w:rPr>
          <w:rFonts w:ascii="Arial" w:hAnsi="Arial" w:cs="Arial"/>
          <w:b/>
          <w:szCs w:val="24"/>
        </w:rPr>
      </w:pPr>
      <w:r w:rsidRPr="00B21637">
        <w:rPr>
          <w:rFonts w:ascii="Arial" w:hAnsi="Arial" w:cs="Arial"/>
          <w:b/>
          <w:bCs/>
          <w:szCs w:val="24"/>
          <w:u w:val="single"/>
        </w:rPr>
        <w:t>9.38 – 9.40 Transporting Prisoners</w:t>
      </w:r>
      <w:r w:rsidR="001B5544" w:rsidRPr="00B21637">
        <w:rPr>
          <w:rFonts w:ascii="Arial" w:hAnsi="Arial" w:cs="Arial"/>
          <w:b/>
          <w:bCs/>
          <w:szCs w:val="24"/>
          <w:u w:val="single"/>
        </w:rPr>
        <w:t xml:space="preserve"> (Jail officers)</w:t>
      </w:r>
    </w:p>
    <w:p w:rsidR="00B21637" w:rsidRPr="001B5544" w:rsidRDefault="00B21637" w:rsidP="00B21637">
      <w:pPr>
        <w:jc w:val="left"/>
        <w:rPr>
          <w:rFonts w:ascii="Arial" w:hAnsi="Arial" w:cs="Arial"/>
          <w:szCs w:val="24"/>
        </w:rPr>
      </w:pPr>
      <w:r w:rsidRPr="001B5544">
        <w:rPr>
          <w:rFonts w:ascii="Arial" w:hAnsi="Arial" w:cs="Arial"/>
          <w:szCs w:val="24"/>
        </w:rPr>
        <w:t>9.38. Identify agency policy related to medical transports involving rescue squads or other non-agency vehicle.</w:t>
      </w:r>
    </w:p>
    <w:p w:rsidR="00B21637" w:rsidRPr="001B5544" w:rsidRDefault="00B21637" w:rsidP="00B21637">
      <w:pPr>
        <w:jc w:val="left"/>
        <w:rPr>
          <w:rFonts w:ascii="Arial" w:hAnsi="Arial" w:cs="Arial"/>
          <w:szCs w:val="24"/>
        </w:rPr>
      </w:pPr>
      <w:r w:rsidRPr="001B5544">
        <w:rPr>
          <w:rFonts w:ascii="Arial" w:hAnsi="Arial" w:cs="Arial"/>
          <w:szCs w:val="24"/>
        </w:rPr>
        <w:t>9.39. Identify agency policy related to non-traditional medical transports, i.e., pregnant inmate, disabled inmate (various disabilities), etc.</w:t>
      </w:r>
    </w:p>
    <w:p w:rsidR="00B21637" w:rsidRPr="001B5544" w:rsidRDefault="00B21637" w:rsidP="00B21637">
      <w:pPr>
        <w:jc w:val="left"/>
        <w:rPr>
          <w:rFonts w:ascii="Arial" w:hAnsi="Arial" w:cs="Arial"/>
          <w:szCs w:val="24"/>
        </w:rPr>
      </w:pPr>
      <w:r w:rsidRPr="001B5544">
        <w:rPr>
          <w:rFonts w:ascii="Arial" w:hAnsi="Arial" w:cs="Arial"/>
          <w:szCs w:val="24"/>
        </w:rPr>
        <w:t>9.40. Identify agency policy and procedure for searching, securing, and transporting a prisoner to mental health facility.</w:t>
      </w:r>
    </w:p>
    <w:p w:rsidR="00B21637" w:rsidRPr="00B21637" w:rsidRDefault="00B21637" w:rsidP="001B5544">
      <w:pPr>
        <w:keepNext/>
        <w:jc w:val="left"/>
        <w:rPr>
          <w:rFonts w:ascii="Arial" w:hAnsi="Arial" w:cs="Arial"/>
          <w:b/>
          <w:szCs w:val="24"/>
        </w:rPr>
      </w:pPr>
      <w:r w:rsidRPr="00B21637">
        <w:rPr>
          <w:rFonts w:ascii="Arial" w:hAnsi="Arial" w:cs="Arial"/>
          <w:b/>
          <w:bCs/>
          <w:szCs w:val="24"/>
          <w:u w:val="single"/>
        </w:rPr>
        <w:t>9.41 – 9.44 Safety Training</w:t>
      </w:r>
      <w:r w:rsidR="001B5544" w:rsidRPr="00B21637">
        <w:rPr>
          <w:rFonts w:ascii="Arial" w:hAnsi="Arial" w:cs="Arial"/>
          <w:b/>
          <w:bCs/>
          <w:szCs w:val="24"/>
          <w:u w:val="single"/>
        </w:rPr>
        <w:t xml:space="preserve"> (Jail officers)</w:t>
      </w:r>
    </w:p>
    <w:p w:rsidR="00B21637" w:rsidRPr="001B5544" w:rsidRDefault="00B21637" w:rsidP="001B5544">
      <w:pPr>
        <w:keepNext/>
        <w:jc w:val="left"/>
        <w:rPr>
          <w:rFonts w:ascii="Arial" w:hAnsi="Arial" w:cs="Arial"/>
          <w:szCs w:val="24"/>
        </w:rPr>
      </w:pPr>
      <w:r w:rsidRPr="001B5544">
        <w:rPr>
          <w:rFonts w:ascii="Arial" w:hAnsi="Arial" w:cs="Arial"/>
          <w:szCs w:val="24"/>
        </w:rPr>
        <w:t>9.41. Complete the Virginia Occupational Safety and Health training related to exposure to blood borne pathogens.</w:t>
      </w:r>
    </w:p>
    <w:p w:rsidR="00B21637" w:rsidRPr="001B5544" w:rsidRDefault="00B21637" w:rsidP="001B5544">
      <w:pPr>
        <w:keepNext/>
        <w:jc w:val="left"/>
        <w:rPr>
          <w:rFonts w:ascii="Arial" w:hAnsi="Arial" w:cs="Arial"/>
          <w:szCs w:val="24"/>
        </w:rPr>
      </w:pPr>
      <w:r w:rsidRPr="001B5544">
        <w:rPr>
          <w:rFonts w:ascii="Arial" w:hAnsi="Arial" w:cs="Arial"/>
          <w:szCs w:val="24"/>
        </w:rPr>
        <w:t>9.42. Demonstrate use of protective gear for air borne pathogens and the use of a protective mask to enter a simulated contaminated area following prescribed method and determine when safe to remove mask and exit area.</w:t>
      </w:r>
    </w:p>
    <w:p w:rsidR="00B21637" w:rsidRPr="001B5544" w:rsidRDefault="00B21637" w:rsidP="00B21637">
      <w:pPr>
        <w:jc w:val="left"/>
        <w:rPr>
          <w:rFonts w:ascii="Arial" w:hAnsi="Arial" w:cs="Arial"/>
          <w:szCs w:val="24"/>
        </w:rPr>
      </w:pPr>
      <w:r w:rsidRPr="001B5544">
        <w:rPr>
          <w:rFonts w:ascii="Arial" w:hAnsi="Arial" w:cs="Arial"/>
          <w:szCs w:val="24"/>
        </w:rPr>
        <w:t>9.43. Notify persons exposed to blood or body fluids while assisting a deputy or jail officer that they have a right to the test results for HIV or hepatitis.</w:t>
      </w:r>
    </w:p>
    <w:p w:rsidR="00B21637" w:rsidRPr="001B5544" w:rsidRDefault="00B21637" w:rsidP="00B21637">
      <w:pPr>
        <w:jc w:val="left"/>
        <w:rPr>
          <w:rFonts w:ascii="Arial" w:hAnsi="Arial" w:cs="Arial"/>
          <w:szCs w:val="24"/>
        </w:rPr>
      </w:pPr>
      <w:r w:rsidRPr="001B5544">
        <w:rPr>
          <w:rFonts w:ascii="Arial" w:hAnsi="Arial" w:cs="Arial"/>
          <w:szCs w:val="24"/>
        </w:rPr>
        <w:lastRenderedPageBreak/>
        <w:t>9.44. Identify procedure for a deputy or jail officer to follow to obtain a blood sample from an individual related to a blood exposure.</w:t>
      </w:r>
    </w:p>
    <w:p w:rsidR="00B21637" w:rsidRPr="00B21637" w:rsidRDefault="00B21637" w:rsidP="00B21637">
      <w:pPr>
        <w:jc w:val="left"/>
        <w:rPr>
          <w:rFonts w:ascii="Arial" w:hAnsi="Arial" w:cs="Arial"/>
          <w:b/>
          <w:szCs w:val="24"/>
        </w:rPr>
      </w:pPr>
      <w:r w:rsidRPr="00B21637">
        <w:rPr>
          <w:rFonts w:ascii="Arial" w:hAnsi="Arial" w:cs="Arial"/>
          <w:b/>
          <w:bCs/>
          <w:szCs w:val="24"/>
          <w:u w:val="single"/>
        </w:rPr>
        <w:t>9.45 – 9.61 General Tasks</w:t>
      </w:r>
      <w:r w:rsidR="001B5544" w:rsidRPr="00B21637">
        <w:rPr>
          <w:rFonts w:ascii="Arial" w:hAnsi="Arial" w:cs="Arial"/>
          <w:b/>
          <w:bCs/>
          <w:szCs w:val="24"/>
          <w:u w:val="single"/>
        </w:rPr>
        <w:t xml:space="preserve"> (Jail officers)</w:t>
      </w:r>
    </w:p>
    <w:p w:rsidR="00B21637" w:rsidRPr="00B21637" w:rsidRDefault="00B21637" w:rsidP="00B21637">
      <w:pPr>
        <w:jc w:val="left"/>
        <w:rPr>
          <w:rFonts w:ascii="Arial" w:hAnsi="Arial" w:cs="Arial"/>
          <w:szCs w:val="24"/>
        </w:rPr>
      </w:pPr>
      <w:r w:rsidRPr="00B21637">
        <w:rPr>
          <w:rFonts w:ascii="Arial" w:hAnsi="Arial" w:cs="Arial"/>
          <w:szCs w:val="24"/>
        </w:rPr>
        <w:t>9.45. Stand, walk or sit for more than half of work shift.</w:t>
      </w:r>
    </w:p>
    <w:p w:rsidR="00B21637" w:rsidRPr="00B21637" w:rsidRDefault="00B21637" w:rsidP="00B21637">
      <w:pPr>
        <w:jc w:val="left"/>
        <w:rPr>
          <w:rFonts w:ascii="Arial" w:hAnsi="Arial" w:cs="Arial"/>
          <w:szCs w:val="24"/>
        </w:rPr>
      </w:pPr>
      <w:r w:rsidRPr="00B21637">
        <w:rPr>
          <w:rFonts w:ascii="Arial" w:hAnsi="Arial" w:cs="Arial"/>
          <w:szCs w:val="24"/>
        </w:rPr>
        <w:t xml:space="preserve">9.46. Perform duties while wearing heavy equipment other than a gun belt (SCBA, Scott Air Pack, Ballistic Vest, </w:t>
      </w:r>
      <w:proofErr w:type="gramStart"/>
      <w:r w:rsidRPr="00B21637">
        <w:rPr>
          <w:rFonts w:ascii="Arial" w:hAnsi="Arial" w:cs="Arial"/>
          <w:szCs w:val="24"/>
        </w:rPr>
        <w:t>Riot</w:t>
      </w:r>
      <w:proofErr w:type="gramEnd"/>
      <w:r w:rsidRPr="00B21637">
        <w:rPr>
          <w:rFonts w:ascii="Arial" w:hAnsi="Arial" w:cs="Arial"/>
          <w:szCs w:val="24"/>
        </w:rPr>
        <w:t xml:space="preserve"> Gear).</w:t>
      </w:r>
    </w:p>
    <w:p w:rsidR="00B21637" w:rsidRPr="00B21637" w:rsidRDefault="00B21637" w:rsidP="00B21637">
      <w:pPr>
        <w:jc w:val="left"/>
        <w:rPr>
          <w:rFonts w:ascii="Arial" w:hAnsi="Arial" w:cs="Arial"/>
          <w:szCs w:val="24"/>
        </w:rPr>
      </w:pPr>
      <w:r w:rsidRPr="00B21637">
        <w:rPr>
          <w:rFonts w:ascii="Arial" w:hAnsi="Arial" w:cs="Arial"/>
          <w:szCs w:val="24"/>
        </w:rPr>
        <w:t>9.47. Participate in drills (fire, disaster, hostage situations, and/or evacuations).</w:t>
      </w:r>
    </w:p>
    <w:p w:rsidR="00B21637" w:rsidRPr="00B21637" w:rsidRDefault="00B21637" w:rsidP="00B21637">
      <w:pPr>
        <w:jc w:val="left"/>
        <w:rPr>
          <w:rFonts w:ascii="Arial" w:hAnsi="Arial" w:cs="Arial"/>
          <w:szCs w:val="24"/>
        </w:rPr>
      </w:pPr>
      <w:r w:rsidRPr="00B21637">
        <w:rPr>
          <w:rFonts w:ascii="Arial" w:hAnsi="Arial" w:cs="Arial"/>
          <w:szCs w:val="24"/>
        </w:rPr>
        <w:t>9.48. Facilitate group meetings within facility, if assigned.</w:t>
      </w:r>
    </w:p>
    <w:p w:rsidR="00B21637" w:rsidRPr="00B21637" w:rsidRDefault="00B21637" w:rsidP="00B21637">
      <w:pPr>
        <w:jc w:val="left"/>
        <w:rPr>
          <w:rFonts w:ascii="Arial" w:hAnsi="Arial" w:cs="Arial"/>
          <w:szCs w:val="24"/>
        </w:rPr>
      </w:pPr>
      <w:r w:rsidRPr="00B21637">
        <w:rPr>
          <w:rFonts w:ascii="Arial" w:hAnsi="Arial" w:cs="Arial"/>
          <w:szCs w:val="24"/>
        </w:rPr>
        <w:t>9.49. Review incoming and outgoing mail and distribute mail.</w:t>
      </w:r>
    </w:p>
    <w:p w:rsidR="00B21637" w:rsidRPr="00B21637" w:rsidRDefault="00B21637" w:rsidP="00B21637">
      <w:pPr>
        <w:jc w:val="left"/>
        <w:rPr>
          <w:rFonts w:ascii="Arial" w:hAnsi="Arial" w:cs="Arial"/>
          <w:szCs w:val="24"/>
        </w:rPr>
      </w:pPr>
      <w:r w:rsidRPr="00B21637">
        <w:rPr>
          <w:rFonts w:ascii="Arial" w:hAnsi="Arial" w:cs="Arial"/>
          <w:szCs w:val="24"/>
        </w:rPr>
        <w:t>9.50. Operate controls and radios for facility.</w:t>
      </w:r>
    </w:p>
    <w:p w:rsidR="00B21637" w:rsidRPr="00B21637" w:rsidRDefault="00B21637" w:rsidP="00B21637">
      <w:pPr>
        <w:jc w:val="left"/>
        <w:rPr>
          <w:rFonts w:ascii="Arial" w:hAnsi="Arial" w:cs="Arial"/>
          <w:szCs w:val="24"/>
        </w:rPr>
      </w:pPr>
      <w:r w:rsidRPr="00B21637">
        <w:rPr>
          <w:rFonts w:ascii="Arial" w:hAnsi="Arial" w:cs="Arial"/>
          <w:szCs w:val="24"/>
        </w:rPr>
        <w:t>9.51. Inspect security devices and report deficiencies.</w:t>
      </w:r>
    </w:p>
    <w:p w:rsidR="00B21637" w:rsidRPr="00B21637" w:rsidRDefault="00B21637" w:rsidP="00B21637">
      <w:pPr>
        <w:jc w:val="left"/>
        <w:rPr>
          <w:rFonts w:ascii="Arial" w:hAnsi="Arial" w:cs="Arial"/>
          <w:szCs w:val="24"/>
        </w:rPr>
      </w:pPr>
      <w:r w:rsidRPr="00B21637">
        <w:rPr>
          <w:rFonts w:ascii="Arial" w:hAnsi="Arial" w:cs="Arial"/>
          <w:szCs w:val="24"/>
        </w:rPr>
        <w:t>9.52. Maintain security of keys and tools and report discrepancies.</w:t>
      </w:r>
    </w:p>
    <w:p w:rsidR="00B21637" w:rsidRPr="00B21637" w:rsidRDefault="00B21637" w:rsidP="00B21637">
      <w:pPr>
        <w:jc w:val="left"/>
        <w:rPr>
          <w:rFonts w:ascii="Arial" w:hAnsi="Arial" w:cs="Arial"/>
          <w:szCs w:val="24"/>
        </w:rPr>
      </w:pPr>
      <w:r w:rsidRPr="00B21637">
        <w:rPr>
          <w:rFonts w:ascii="Arial" w:hAnsi="Arial" w:cs="Arial"/>
          <w:szCs w:val="24"/>
        </w:rPr>
        <w:t>9.53. Report and document need for repairs to any equipment or tools used in the facility.</w:t>
      </w:r>
    </w:p>
    <w:p w:rsidR="00B21637" w:rsidRPr="00B21637" w:rsidRDefault="00B21637" w:rsidP="00B21637">
      <w:pPr>
        <w:jc w:val="left"/>
        <w:rPr>
          <w:rFonts w:ascii="Arial" w:hAnsi="Arial" w:cs="Arial"/>
          <w:szCs w:val="24"/>
        </w:rPr>
      </w:pPr>
      <w:r w:rsidRPr="00B21637">
        <w:rPr>
          <w:rFonts w:ascii="Arial" w:hAnsi="Arial" w:cs="Arial"/>
          <w:szCs w:val="24"/>
        </w:rPr>
        <w:t>9.54. Inspect/wear emergency response equipment and protective gear/apparatus of agency and report any deficiencies.</w:t>
      </w:r>
    </w:p>
    <w:p w:rsidR="00B21637" w:rsidRPr="001B5544" w:rsidRDefault="00B21637" w:rsidP="00B21637">
      <w:pPr>
        <w:jc w:val="left"/>
        <w:rPr>
          <w:rFonts w:ascii="Arial" w:hAnsi="Arial" w:cs="Arial"/>
          <w:szCs w:val="24"/>
        </w:rPr>
      </w:pPr>
      <w:r w:rsidRPr="001B5544">
        <w:rPr>
          <w:rFonts w:ascii="Arial" w:hAnsi="Arial" w:cs="Arial"/>
          <w:szCs w:val="24"/>
        </w:rPr>
        <w:t>9.55. Operate agency fire extinguisher to extinguish fires.</w:t>
      </w:r>
    </w:p>
    <w:p w:rsidR="00B21637" w:rsidRPr="001B5544" w:rsidRDefault="00B21637" w:rsidP="00B21637">
      <w:pPr>
        <w:jc w:val="left"/>
        <w:rPr>
          <w:rFonts w:ascii="Arial" w:hAnsi="Arial" w:cs="Arial"/>
          <w:szCs w:val="24"/>
        </w:rPr>
      </w:pPr>
      <w:r w:rsidRPr="001B5544">
        <w:rPr>
          <w:rFonts w:ascii="Arial" w:hAnsi="Arial" w:cs="Arial"/>
          <w:szCs w:val="24"/>
        </w:rPr>
        <w:t>9.56. Check audio/video communications equipment for proper operation and report any deficiencies.</w:t>
      </w:r>
    </w:p>
    <w:p w:rsidR="00B21637" w:rsidRPr="001B5544" w:rsidRDefault="00B21637" w:rsidP="00B21637">
      <w:pPr>
        <w:jc w:val="left"/>
        <w:rPr>
          <w:rFonts w:ascii="Arial" w:hAnsi="Arial" w:cs="Arial"/>
          <w:szCs w:val="24"/>
        </w:rPr>
      </w:pPr>
      <w:r w:rsidRPr="001B5544">
        <w:rPr>
          <w:rFonts w:ascii="Arial" w:hAnsi="Arial" w:cs="Arial"/>
          <w:szCs w:val="24"/>
        </w:rPr>
        <w:t>9.57. Discuss any personal or on-the-job problems with your supervisor.</w:t>
      </w:r>
    </w:p>
    <w:p w:rsidR="00B21637" w:rsidRPr="001B5544" w:rsidRDefault="00B21637" w:rsidP="00B21637">
      <w:pPr>
        <w:jc w:val="left"/>
        <w:rPr>
          <w:rFonts w:ascii="Arial" w:hAnsi="Arial" w:cs="Arial"/>
          <w:szCs w:val="24"/>
        </w:rPr>
      </w:pPr>
      <w:r w:rsidRPr="001B5544">
        <w:rPr>
          <w:rFonts w:ascii="Arial" w:hAnsi="Arial" w:cs="Arial"/>
          <w:szCs w:val="24"/>
        </w:rPr>
        <w:t>9.58. Inspect electrical wiring, plugs, and receptacles for operation and safety.</w:t>
      </w:r>
    </w:p>
    <w:p w:rsidR="00B21637" w:rsidRPr="001B5544" w:rsidRDefault="00B21637" w:rsidP="00B21637">
      <w:pPr>
        <w:jc w:val="left"/>
        <w:rPr>
          <w:rFonts w:ascii="Arial" w:hAnsi="Arial" w:cs="Arial"/>
          <w:szCs w:val="24"/>
        </w:rPr>
      </w:pPr>
      <w:r w:rsidRPr="001B5544">
        <w:rPr>
          <w:rFonts w:ascii="Arial" w:hAnsi="Arial" w:cs="Arial"/>
          <w:szCs w:val="24"/>
        </w:rPr>
        <w:t>9.59. Inventory forms and other supplies.</w:t>
      </w:r>
    </w:p>
    <w:p w:rsidR="00B21637" w:rsidRPr="001B5544" w:rsidRDefault="00B21637" w:rsidP="00B21637">
      <w:pPr>
        <w:jc w:val="left"/>
        <w:rPr>
          <w:rFonts w:ascii="Arial" w:hAnsi="Arial" w:cs="Arial"/>
          <w:szCs w:val="24"/>
        </w:rPr>
      </w:pPr>
      <w:r w:rsidRPr="001B5544">
        <w:rPr>
          <w:rFonts w:ascii="Arial" w:hAnsi="Arial" w:cs="Arial"/>
          <w:szCs w:val="24"/>
        </w:rPr>
        <w:t>9.60. Test emergency power supply when directed.</w:t>
      </w:r>
    </w:p>
    <w:p w:rsidR="00B21637" w:rsidRPr="001B5544" w:rsidRDefault="00B21637" w:rsidP="00B21637">
      <w:pPr>
        <w:jc w:val="left"/>
        <w:rPr>
          <w:rFonts w:ascii="Arial" w:hAnsi="Arial" w:cs="Arial"/>
          <w:szCs w:val="24"/>
        </w:rPr>
      </w:pPr>
      <w:r w:rsidRPr="001B5544">
        <w:rPr>
          <w:rFonts w:ascii="Arial" w:hAnsi="Arial" w:cs="Arial"/>
          <w:szCs w:val="24"/>
        </w:rPr>
        <w:t>9.61. Fingerprint subject for commitment to jail if assigned.</w:t>
      </w:r>
    </w:p>
    <w:p w:rsidR="00B21637" w:rsidRPr="00B21637" w:rsidRDefault="00B21637" w:rsidP="00B21637">
      <w:pPr>
        <w:jc w:val="left"/>
        <w:rPr>
          <w:rFonts w:ascii="Arial" w:hAnsi="Arial" w:cs="Arial"/>
          <w:b/>
          <w:szCs w:val="24"/>
        </w:rPr>
      </w:pPr>
      <w:r w:rsidRPr="00B21637">
        <w:rPr>
          <w:rFonts w:ascii="Arial" w:hAnsi="Arial" w:cs="Arial"/>
          <w:b/>
          <w:bCs/>
          <w:szCs w:val="24"/>
          <w:u w:val="single"/>
        </w:rPr>
        <w:t xml:space="preserve">9.67 – 9.69 Public Safety </w:t>
      </w:r>
      <w:proofErr w:type="gramStart"/>
      <w:r w:rsidRPr="00B21637">
        <w:rPr>
          <w:rFonts w:ascii="Arial" w:hAnsi="Arial" w:cs="Arial"/>
          <w:b/>
          <w:bCs/>
          <w:szCs w:val="24"/>
          <w:u w:val="single"/>
        </w:rPr>
        <w:t>Response</w:t>
      </w:r>
      <w:proofErr w:type="gramEnd"/>
      <w:r w:rsidRPr="00B21637">
        <w:rPr>
          <w:rFonts w:ascii="Arial" w:hAnsi="Arial" w:cs="Arial"/>
          <w:b/>
          <w:bCs/>
          <w:szCs w:val="24"/>
          <w:u w:val="single"/>
        </w:rPr>
        <w:t xml:space="preserve"> to Terrorism</w:t>
      </w:r>
      <w:r w:rsidR="001B5544" w:rsidRPr="00B21637">
        <w:rPr>
          <w:rFonts w:ascii="Arial" w:hAnsi="Arial" w:cs="Arial"/>
          <w:b/>
          <w:bCs/>
          <w:szCs w:val="24"/>
          <w:u w:val="single"/>
        </w:rPr>
        <w:t xml:space="preserve"> (Jail officers)</w:t>
      </w:r>
    </w:p>
    <w:p w:rsidR="00B21637" w:rsidRPr="001B5544" w:rsidRDefault="00B21637" w:rsidP="00B21637">
      <w:pPr>
        <w:jc w:val="left"/>
        <w:rPr>
          <w:rFonts w:ascii="Arial" w:hAnsi="Arial" w:cs="Arial"/>
          <w:szCs w:val="24"/>
        </w:rPr>
      </w:pPr>
      <w:r w:rsidRPr="001B5544">
        <w:rPr>
          <w:rFonts w:ascii="Arial" w:hAnsi="Arial" w:cs="Arial"/>
          <w:szCs w:val="24"/>
        </w:rPr>
        <w:t>9.67. Complete IS-700 NIMS Introductory training course and provide certificate of completion to supervisor.</w:t>
      </w:r>
    </w:p>
    <w:p w:rsidR="00B21637" w:rsidRPr="001B5544" w:rsidRDefault="00B21637" w:rsidP="00B21637">
      <w:pPr>
        <w:jc w:val="left"/>
        <w:rPr>
          <w:rFonts w:ascii="Arial" w:hAnsi="Arial" w:cs="Arial"/>
          <w:szCs w:val="24"/>
        </w:rPr>
      </w:pPr>
      <w:r w:rsidRPr="001B5544">
        <w:rPr>
          <w:rFonts w:ascii="Arial" w:hAnsi="Arial" w:cs="Arial"/>
          <w:szCs w:val="24"/>
        </w:rPr>
        <w:lastRenderedPageBreak/>
        <w:t>9.68. Complete ICS 100 Introductory training course and provide certificate of completion to supervisor.</w:t>
      </w:r>
    </w:p>
    <w:p w:rsidR="00B21637" w:rsidRPr="001B5544" w:rsidRDefault="00B21637" w:rsidP="00B21637">
      <w:pPr>
        <w:jc w:val="left"/>
        <w:rPr>
          <w:rFonts w:ascii="Arial" w:hAnsi="Arial" w:cs="Arial"/>
          <w:szCs w:val="24"/>
        </w:rPr>
      </w:pPr>
      <w:r w:rsidRPr="001B5544">
        <w:rPr>
          <w:rFonts w:ascii="Arial" w:hAnsi="Arial" w:cs="Arial"/>
          <w:szCs w:val="24"/>
        </w:rPr>
        <w:t>9.69. (Repealed) </w:t>
      </w:r>
    </w:p>
    <w:p w:rsidR="00B21637" w:rsidRDefault="00B21637"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Default="001B5544" w:rsidP="00B873DC">
      <w:pPr>
        <w:jc w:val="left"/>
        <w:rPr>
          <w:rFonts w:ascii="Arial" w:hAnsi="Arial" w:cs="Arial"/>
          <w:b/>
          <w:szCs w:val="24"/>
        </w:rPr>
      </w:pPr>
    </w:p>
    <w:p w:rsidR="001B5544" w:rsidRPr="00043CAA" w:rsidRDefault="001B5544" w:rsidP="001B5544">
      <w:pPr>
        <w:jc w:val="left"/>
        <w:rPr>
          <w:rFonts w:ascii="Arial" w:hAnsi="Arial" w:cs="Arial"/>
          <w:b/>
          <w:bCs/>
          <w:sz w:val="36"/>
          <w:szCs w:val="36"/>
        </w:rPr>
      </w:pPr>
      <w:r w:rsidRPr="00043CAA">
        <w:rPr>
          <w:rFonts w:ascii="Arial" w:hAnsi="Arial" w:cs="Arial"/>
          <w:b/>
          <w:bCs/>
          <w:sz w:val="36"/>
          <w:szCs w:val="36"/>
        </w:rPr>
        <w:lastRenderedPageBreak/>
        <w:t>Law Enforcement Field Training -100 hours</w:t>
      </w:r>
    </w:p>
    <w:p w:rsidR="001B5544" w:rsidRPr="001B5544" w:rsidRDefault="001B5544" w:rsidP="001B5544">
      <w:pPr>
        <w:jc w:val="left"/>
        <w:rPr>
          <w:rFonts w:ascii="Arial" w:hAnsi="Arial" w:cs="Arial"/>
          <w:b/>
          <w:szCs w:val="24"/>
        </w:rPr>
      </w:pPr>
      <w:r w:rsidRPr="001B5544">
        <w:rPr>
          <w:rFonts w:ascii="Arial" w:hAnsi="Arial" w:cs="Arial"/>
          <w:b/>
          <w:szCs w:val="24"/>
        </w:rPr>
        <w:t>In conjunction with responding to calls for law enforcement service, the officer must identify requirements related to the employing law enforcement agency, local court systems, local government structures, and community resources and agencies which may assist a person in need. Expected performance outcomes include this basic knowledge and cover the following:</w:t>
      </w:r>
    </w:p>
    <w:p w:rsidR="001B5544" w:rsidRPr="00043CAA" w:rsidRDefault="001B5544" w:rsidP="001B5544">
      <w:pPr>
        <w:jc w:val="left"/>
        <w:rPr>
          <w:rFonts w:ascii="Arial" w:hAnsi="Arial" w:cs="Arial"/>
          <w:b/>
          <w:szCs w:val="24"/>
          <w:u w:val="single"/>
        </w:rPr>
      </w:pPr>
      <w:r w:rsidRPr="00043CAA">
        <w:rPr>
          <w:rFonts w:ascii="Arial" w:hAnsi="Arial" w:cs="Arial"/>
          <w:b/>
          <w:bCs/>
          <w:szCs w:val="24"/>
          <w:u w:val="single"/>
        </w:rPr>
        <w:t>10.1 - 10.46 Department Policie</w:t>
      </w:r>
      <w:r w:rsidR="00043CAA" w:rsidRPr="00043CAA">
        <w:rPr>
          <w:rFonts w:ascii="Arial" w:hAnsi="Arial" w:cs="Arial"/>
          <w:b/>
          <w:bCs/>
          <w:szCs w:val="24"/>
          <w:u w:val="single"/>
        </w:rPr>
        <w:t>s, Procedures, and Operations (Law e</w:t>
      </w:r>
      <w:r w:rsidRPr="00043CAA">
        <w:rPr>
          <w:rFonts w:ascii="Arial" w:hAnsi="Arial" w:cs="Arial"/>
          <w:b/>
          <w:bCs/>
          <w:szCs w:val="24"/>
          <w:u w:val="single"/>
        </w:rPr>
        <w:t>nforcement)</w:t>
      </w:r>
    </w:p>
    <w:p w:rsidR="001B5544" w:rsidRPr="00043CAA" w:rsidRDefault="001B5544" w:rsidP="001B5544">
      <w:pPr>
        <w:jc w:val="left"/>
        <w:rPr>
          <w:rFonts w:ascii="Arial" w:hAnsi="Arial" w:cs="Arial"/>
          <w:szCs w:val="24"/>
        </w:rPr>
      </w:pPr>
      <w:r w:rsidRPr="00043CAA">
        <w:rPr>
          <w:rFonts w:ascii="Arial" w:hAnsi="Arial" w:cs="Arial"/>
          <w:szCs w:val="24"/>
        </w:rPr>
        <w:t>10.1. Identify department policy and procedure related to handling traffic accidents with injuries and/or fatalities.</w:t>
      </w:r>
    </w:p>
    <w:p w:rsidR="001B5544" w:rsidRPr="00043CAA" w:rsidRDefault="001B5544" w:rsidP="001B5544">
      <w:pPr>
        <w:jc w:val="left"/>
        <w:rPr>
          <w:rFonts w:ascii="Arial" w:hAnsi="Arial" w:cs="Arial"/>
          <w:szCs w:val="24"/>
        </w:rPr>
      </w:pPr>
      <w:r w:rsidRPr="00043CAA">
        <w:rPr>
          <w:rFonts w:ascii="Arial" w:hAnsi="Arial" w:cs="Arial"/>
          <w:szCs w:val="24"/>
        </w:rPr>
        <w:t>10.2. Identify department policy and procedure related to handling traffic accidents without injuries and/or fatalities.</w:t>
      </w:r>
    </w:p>
    <w:p w:rsidR="001B5544" w:rsidRPr="00043CAA" w:rsidRDefault="001B5544" w:rsidP="001B5544">
      <w:pPr>
        <w:jc w:val="left"/>
        <w:rPr>
          <w:rFonts w:ascii="Arial" w:hAnsi="Arial" w:cs="Arial"/>
          <w:szCs w:val="24"/>
        </w:rPr>
      </w:pPr>
      <w:r w:rsidRPr="00043CAA">
        <w:rPr>
          <w:rFonts w:ascii="Arial" w:hAnsi="Arial" w:cs="Arial"/>
          <w:szCs w:val="24"/>
        </w:rPr>
        <w:t>10.3. Identify department policy and procedure relating to giving warning notices for and/or impounding abandoned vehicles.</w:t>
      </w:r>
    </w:p>
    <w:p w:rsidR="001B5544" w:rsidRPr="00043CAA" w:rsidRDefault="001B5544" w:rsidP="001B5544">
      <w:pPr>
        <w:jc w:val="left"/>
        <w:rPr>
          <w:rFonts w:ascii="Arial" w:hAnsi="Arial" w:cs="Arial"/>
          <w:szCs w:val="24"/>
        </w:rPr>
      </w:pPr>
      <w:r w:rsidRPr="00043CAA">
        <w:rPr>
          <w:rFonts w:ascii="Arial" w:hAnsi="Arial" w:cs="Arial"/>
          <w:szCs w:val="24"/>
        </w:rPr>
        <w:t>10.4. Identify department policy regarding assistance to motorists by starting vehicles using jumper cables.</w:t>
      </w:r>
    </w:p>
    <w:p w:rsidR="001B5544" w:rsidRPr="00043CAA" w:rsidRDefault="001B5544" w:rsidP="001B5544">
      <w:pPr>
        <w:jc w:val="left"/>
        <w:rPr>
          <w:rFonts w:ascii="Arial" w:hAnsi="Arial" w:cs="Arial"/>
          <w:szCs w:val="24"/>
        </w:rPr>
      </w:pPr>
      <w:r w:rsidRPr="00043CAA">
        <w:rPr>
          <w:rFonts w:ascii="Arial" w:hAnsi="Arial" w:cs="Arial"/>
          <w:szCs w:val="24"/>
        </w:rPr>
        <w:t>10.5. Identify department policy regarding transportation of persons needing assistance.</w:t>
      </w:r>
    </w:p>
    <w:p w:rsidR="001B5544" w:rsidRPr="00043CAA" w:rsidRDefault="001B5544" w:rsidP="001B5544">
      <w:pPr>
        <w:jc w:val="left"/>
        <w:rPr>
          <w:rFonts w:ascii="Arial" w:hAnsi="Arial" w:cs="Arial"/>
          <w:szCs w:val="24"/>
        </w:rPr>
      </w:pPr>
      <w:r w:rsidRPr="00043CAA">
        <w:rPr>
          <w:rFonts w:ascii="Arial" w:hAnsi="Arial" w:cs="Arial"/>
          <w:szCs w:val="24"/>
        </w:rPr>
        <w:t>10.6. Identify department policy regarding vehicle operations.</w:t>
      </w:r>
    </w:p>
    <w:p w:rsidR="001B5544" w:rsidRPr="00043CAA" w:rsidRDefault="001B5544" w:rsidP="001B5544">
      <w:pPr>
        <w:jc w:val="left"/>
        <w:rPr>
          <w:rFonts w:ascii="Arial" w:hAnsi="Arial" w:cs="Arial"/>
          <w:szCs w:val="24"/>
        </w:rPr>
      </w:pPr>
      <w:r w:rsidRPr="00043CAA">
        <w:rPr>
          <w:rFonts w:ascii="Arial" w:hAnsi="Arial" w:cs="Arial"/>
          <w:szCs w:val="24"/>
        </w:rPr>
        <w:t>10.7. Identify department policy regarding high risk motor vehicle stops.</w:t>
      </w:r>
    </w:p>
    <w:p w:rsidR="001B5544" w:rsidRPr="00043CAA" w:rsidRDefault="001B5544" w:rsidP="001B5544">
      <w:pPr>
        <w:jc w:val="left"/>
        <w:rPr>
          <w:rFonts w:ascii="Arial" w:hAnsi="Arial" w:cs="Arial"/>
          <w:szCs w:val="24"/>
        </w:rPr>
      </w:pPr>
      <w:r w:rsidRPr="00043CAA">
        <w:rPr>
          <w:rFonts w:ascii="Arial" w:hAnsi="Arial" w:cs="Arial"/>
          <w:szCs w:val="24"/>
        </w:rPr>
        <w:t>10.8. Identify department policy regarding emergency response driving.</w:t>
      </w:r>
    </w:p>
    <w:p w:rsidR="001B5544" w:rsidRPr="00043CAA" w:rsidRDefault="001B5544" w:rsidP="001B5544">
      <w:pPr>
        <w:jc w:val="left"/>
        <w:rPr>
          <w:rFonts w:ascii="Arial" w:hAnsi="Arial" w:cs="Arial"/>
          <w:szCs w:val="24"/>
        </w:rPr>
      </w:pPr>
      <w:r w:rsidRPr="00043CAA">
        <w:rPr>
          <w:rFonts w:ascii="Arial" w:hAnsi="Arial" w:cs="Arial"/>
          <w:szCs w:val="24"/>
        </w:rPr>
        <w:t>10.9. Identify department policy regarding use of a patrol vehicle as a barrier to assist in apprehending a suspect.</w:t>
      </w:r>
    </w:p>
    <w:p w:rsidR="001B5544" w:rsidRPr="00043CAA" w:rsidRDefault="001B5544" w:rsidP="001B5544">
      <w:pPr>
        <w:jc w:val="left"/>
        <w:rPr>
          <w:rFonts w:ascii="Arial" w:hAnsi="Arial" w:cs="Arial"/>
          <w:szCs w:val="24"/>
        </w:rPr>
      </w:pPr>
      <w:r w:rsidRPr="00043CAA">
        <w:rPr>
          <w:rFonts w:ascii="Arial" w:hAnsi="Arial" w:cs="Arial"/>
          <w:szCs w:val="24"/>
        </w:rPr>
        <w:t>10.10. Identify department policy regarding traffic checking details.</w:t>
      </w:r>
    </w:p>
    <w:p w:rsidR="001B5544" w:rsidRPr="00043CAA" w:rsidRDefault="001B5544" w:rsidP="001B5544">
      <w:pPr>
        <w:jc w:val="left"/>
        <w:rPr>
          <w:rFonts w:ascii="Arial" w:hAnsi="Arial" w:cs="Arial"/>
          <w:szCs w:val="24"/>
        </w:rPr>
      </w:pPr>
      <w:r w:rsidRPr="00043CAA">
        <w:rPr>
          <w:rFonts w:ascii="Arial" w:hAnsi="Arial" w:cs="Arial"/>
          <w:szCs w:val="24"/>
        </w:rPr>
        <w:t>10.11. Identify department policy regarding any special requirements associated with investigation of accidents involving law enforcement vehicles.</w:t>
      </w:r>
    </w:p>
    <w:p w:rsidR="001B5544" w:rsidRPr="00043CAA" w:rsidRDefault="001B5544" w:rsidP="001B5544">
      <w:pPr>
        <w:jc w:val="left"/>
        <w:rPr>
          <w:rFonts w:ascii="Arial" w:hAnsi="Arial" w:cs="Arial"/>
          <w:szCs w:val="24"/>
        </w:rPr>
      </w:pPr>
      <w:r w:rsidRPr="00043CAA">
        <w:rPr>
          <w:rFonts w:ascii="Arial" w:hAnsi="Arial" w:cs="Arial"/>
          <w:szCs w:val="24"/>
        </w:rPr>
        <w:t>10.12. Identify department policy for notifying proper authority to direct removal of vehicles obstructing traffic.</w:t>
      </w:r>
    </w:p>
    <w:p w:rsidR="001B5544" w:rsidRPr="00043CAA" w:rsidRDefault="001B5544" w:rsidP="001B5544">
      <w:pPr>
        <w:jc w:val="left"/>
        <w:rPr>
          <w:rFonts w:ascii="Arial" w:hAnsi="Arial" w:cs="Arial"/>
          <w:szCs w:val="24"/>
        </w:rPr>
      </w:pPr>
      <w:r w:rsidRPr="00043CAA">
        <w:rPr>
          <w:rFonts w:ascii="Arial" w:hAnsi="Arial" w:cs="Arial"/>
          <w:szCs w:val="24"/>
        </w:rPr>
        <w:t>10.13. Identify department policy and procedure to check patrol vehicle speedometer calibration.</w:t>
      </w:r>
    </w:p>
    <w:p w:rsidR="001B5544" w:rsidRPr="00043CAA" w:rsidRDefault="001B5544" w:rsidP="001B5544">
      <w:pPr>
        <w:jc w:val="left"/>
        <w:rPr>
          <w:rFonts w:ascii="Arial" w:hAnsi="Arial" w:cs="Arial"/>
          <w:szCs w:val="24"/>
        </w:rPr>
      </w:pPr>
      <w:r w:rsidRPr="00043CAA">
        <w:rPr>
          <w:rFonts w:ascii="Arial" w:hAnsi="Arial" w:cs="Arial"/>
          <w:szCs w:val="24"/>
        </w:rPr>
        <w:t>10.14. Identify department procedure to repair or replace non-functioning equipment.</w:t>
      </w:r>
    </w:p>
    <w:p w:rsidR="001B5544" w:rsidRPr="00043CAA" w:rsidRDefault="001B5544" w:rsidP="001B5544">
      <w:pPr>
        <w:jc w:val="left"/>
        <w:rPr>
          <w:rFonts w:ascii="Arial" w:hAnsi="Arial" w:cs="Arial"/>
          <w:szCs w:val="24"/>
        </w:rPr>
      </w:pPr>
      <w:r w:rsidRPr="00043CAA">
        <w:rPr>
          <w:rFonts w:ascii="Arial" w:hAnsi="Arial" w:cs="Arial"/>
          <w:szCs w:val="24"/>
        </w:rPr>
        <w:lastRenderedPageBreak/>
        <w:t>10.15. Identify department procedure to prioritize and document telephone interviews about complaints or requests for service.</w:t>
      </w:r>
    </w:p>
    <w:p w:rsidR="001B5544" w:rsidRPr="00043CAA" w:rsidRDefault="001B5544" w:rsidP="001B5544">
      <w:pPr>
        <w:jc w:val="left"/>
        <w:rPr>
          <w:rFonts w:ascii="Arial" w:hAnsi="Arial" w:cs="Arial"/>
          <w:szCs w:val="24"/>
        </w:rPr>
      </w:pPr>
      <w:r w:rsidRPr="00043CAA">
        <w:rPr>
          <w:rFonts w:ascii="Arial" w:hAnsi="Arial" w:cs="Arial"/>
          <w:szCs w:val="24"/>
        </w:rPr>
        <w:t>10.16. Identify department procedure for handling complaints about law enforcement personnel.</w:t>
      </w:r>
    </w:p>
    <w:p w:rsidR="001B5544" w:rsidRPr="00043CAA" w:rsidRDefault="001B5544" w:rsidP="001B5544">
      <w:pPr>
        <w:jc w:val="left"/>
        <w:rPr>
          <w:rFonts w:ascii="Arial" w:hAnsi="Arial" w:cs="Arial"/>
          <w:szCs w:val="24"/>
        </w:rPr>
      </w:pPr>
      <w:r w:rsidRPr="00043CAA">
        <w:rPr>
          <w:rFonts w:ascii="Arial" w:hAnsi="Arial" w:cs="Arial"/>
          <w:szCs w:val="24"/>
        </w:rPr>
        <w:t>10.17. Identify department policy relating to explanation of the nature of complaints to offenders.</w:t>
      </w:r>
    </w:p>
    <w:p w:rsidR="001B5544" w:rsidRPr="00043CAA" w:rsidRDefault="001B5544" w:rsidP="001B5544">
      <w:pPr>
        <w:jc w:val="left"/>
        <w:rPr>
          <w:rFonts w:ascii="Arial" w:hAnsi="Arial" w:cs="Arial"/>
          <w:szCs w:val="24"/>
        </w:rPr>
      </w:pPr>
      <w:r w:rsidRPr="00043CAA">
        <w:rPr>
          <w:rFonts w:ascii="Arial" w:hAnsi="Arial" w:cs="Arial"/>
          <w:szCs w:val="24"/>
        </w:rPr>
        <w:t>10.18. Identify department policy and procedure relating to the use of restraints, safety equipment, and transporting arrestees.</w:t>
      </w:r>
    </w:p>
    <w:p w:rsidR="001B5544" w:rsidRPr="00043CAA" w:rsidRDefault="001B5544" w:rsidP="001B5544">
      <w:pPr>
        <w:jc w:val="left"/>
        <w:rPr>
          <w:rFonts w:ascii="Arial" w:hAnsi="Arial" w:cs="Arial"/>
          <w:szCs w:val="24"/>
        </w:rPr>
      </w:pPr>
      <w:r w:rsidRPr="00043CAA">
        <w:rPr>
          <w:rFonts w:ascii="Arial" w:hAnsi="Arial" w:cs="Arial"/>
          <w:szCs w:val="24"/>
        </w:rPr>
        <w:t>10.19. Identify department policy regarding discretionary arrest.</w:t>
      </w:r>
    </w:p>
    <w:p w:rsidR="001B5544" w:rsidRPr="00043CAA" w:rsidRDefault="001B5544" w:rsidP="001B5544">
      <w:pPr>
        <w:jc w:val="left"/>
        <w:rPr>
          <w:rFonts w:ascii="Arial" w:hAnsi="Arial" w:cs="Arial"/>
          <w:szCs w:val="24"/>
        </w:rPr>
      </w:pPr>
      <w:r w:rsidRPr="00043CAA">
        <w:rPr>
          <w:rFonts w:ascii="Arial" w:hAnsi="Arial" w:cs="Arial"/>
          <w:szCs w:val="24"/>
        </w:rPr>
        <w:t>10.20. Identify department policy regarding use of force issues, physical restraints, and weapons.</w:t>
      </w:r>
    </w:p>
    <w:p w:rsidR="001B5544" w:rsidRPr="00043CAA" w:rsidRDefault="001B5544" w:rsidP="001B5544">
      <w:pPr>
        <w:jc w:val="left"/>
        <w:rPr>
          <w:rFonts w:ascii="Arial" w:hAnsi="Arial" w:cs="Arial"/>
          <w:szCs w:val="24"/>
        </w:rPr>
      </w:pPr>
      <w:r w:rsidRPr="00043CAA">
        <w:rPr>
          <w:rFonts w:ascii="Arial" w:hAnsi="Arial" w:cs="Arial"/>
          <w:szCs w:val="24"/>
        </w:rPr>
        <w:t>10.21. Identify department policy regarding issues of false arrest.</w:t>
      </w:r>
    </w:p>
    <w:p w:rsidR="001B5544" w:rsidRPr="00043CAA" w:rsidRDefault="001B5544" w:rsidP="001B5544">
      <w:pPr>
        <w:jc w:val="left"/>
        <w:rPr>
          <w:rFonts w:ascii="Arial" w:hAnsi="Arial" w:cs="Arial"/>
          <w:szCs w:val="24"/>
        </w:rPr>
      </w:pPr>
      <w:r w:rsidRPr="00043CAA">
        <w:rPr>
          <w:rFonts w:ascii="Arial" w:hAnsi="Arial" w:cs="Arial"/>
          <w:szCs w:val="24"/>
        </w:rPr>
        <w:t>10.22. Identify department policy regarding treatment of arrestee(s).</w:t>
      </w:r>
    </w:p>
    <w:p w:rsidR="001B5544" w:rsidRPr="00043CAA" w:rsidRDefault="001B5544" w:rsidP="001B5544">
      <w:pPr>
        <w:jc w:val="left"/>
        <w:rPr>
          <w:rFonts w:ascii="Arial" w:hAnsi="Arial" w:cs="Arial"/>
          <w:szCs w:val="24"/>
        </w:rPr>
      </w:pPr>
      <w:r w:rsidRPr="00043CAA">
        <w:rPr>
          <w:rFonts w:ascii="Arial" w:hAnsi="Arial" w:cs="Arial"/>
          <w:szCs w:val="24"/>
        </w:rPr>
        <w:t>10.23. Identify department policy regarding privacy and security of person(s) and information.</w:t>
      </w:r>
    </w:p>
    <w:p w:rsidR="001B5544" w:rsidRPr="00043CAA" w:rsidRDefault="001B5544" w:rsidP="001B5544">
      <w:pPr>
        <w:jc w:val="left"/>
        <w:rPr>
          <w:rFonts w:ascii="Arial" w:hAnsi="Arial" w:cs="Arial"/>
          <w:szCs w:val="24"/>
        </w:rPr>
      </w:pPr>
      <w:r w:rsidRPr="00043CAA">
        <w:rPr>
          <w:rFonts w:ascii="Arial" w:hAnsi="Arial" w:cs="Arial"/>
          <w:szCs w:val="24"/>
        </w:rPr>
        <w:t>10.24. Identify department policy and procedure regarding strip searches of arrestees.</w:t>
      </w:r>
    </w:p>
    <w:p w:rsidR="001B5544" w:rsidRPr="00043CAA" w:rsidRDefault="001B5544" w:rsidP="001B5544">
      <w:pPr>
        <w:jc w:val="left"/>
        <w:rPr>
          <w:rFonts w:ascii="Arial" w:hAnsi="Arial" w:cs="Arial"/>
          <w:szCs w:val="24"/>
        </w:rPr>
      </w:pPr>
      <w:r w:rsidRPr="00043CAA">
        <w:rPr>
          <w:rFonts w:ascii="Arial" w:hAnsi="Arial" w:cs="Arial"/>
          <w:szCs w:val="24"/>
        </w:rPr>
        <w:t>10.25. Identify department policy regarding taking intoxicated persons to detox, jail or a lockup.</w:t>
      </w:r>
    </w:p>
    <w:p w:rsidR="001B5544" w:rsidRPr="00043CAA" w:rsidRDefault="001B5544" w:rsidP="001B5544">
      <w:pPr>
        <w:jc w:val="left"/>
        <w:rPr>
          <w:rFonts w:ascii="Arial" w:hAnsi="Arial" w:cs="Arial"/>
          <w:szCs w:val="24"/>
        </w:rPr>
      </w:pPr>
      <w:r w:rsidRPr="00043CAA">
        <w:rPr>
          <w:rFonts w:ascii="Arial" w:hAnsi="Arial" w:cs="Arial"/>
          <w:szCs w:val="24"/>
        </w:rPr>
        <w:t>10.26. Identify department policy regarding false alarms.</w:t>
      </w:r>
    </w:p>
    <w:p w:rsidR="001B5544" w:rsidRPr="00043CAA" w:rsidRDefault="001B5544" w:rsidP="001B5544">
      <w:pPr>
        <w:jc w:val="left"/>
        <w:rPr>
          <w:rFonts w:ascii="Arial" w:hAnsi="Arial" w:cs="Arial"/>
          <w:szCs w:val="24"/>
        </w:rPr>
      </w:pPr>
      <w:r w:rsidRPr="00043CAA">
        <w:rPr>
          <w:rFonts w:ascii="Arial" w:hAnsi="Arial" w:cs="Arial"/>
          <w:szCs w:val="24"/>
        </w:rPr>
        <w:t>10.27. Identify department policy regarding shoplifting complaints.</w:t>
      </w:r>
    </w:p>
    <w:p w:rsidR="001B5544" w:rsidRPr="00043CAA" w:rsidRDefault="001B5544" w:rsidP="001B5544">
      <w:pPr>
        <w:jc w:val="left"/>
        <w:rPr>
          <w:rFonts w:ascii="Arial" w:hAnsi="Arial" w:cs="Arial"/>
          <w:szCs w:val="24"/>
        </w:rPr>
      </w:pPr>
      <w:r w:rsidRPr="00043CAA">
        <w:rPr>
          <w:rFonts w:ascii="Arial" w:hAnsi="Arial" w:cs="Arial"/>
          <w:szCs w:val="24"/>
        </w:rPr>
        <w:t>10.28. Identify department policy relating to visual checks of homes or businesses to ensure security.</w:t>
      </w:r>
    </w:p>
    <w:p w:rsidR="001B5544" w:rsidRPr="00043CAA" w:rsidRDefault="001B5544" w:rsidP="001B5544">
      <w:pPr>
        <w:jc w:val="left"/>
        <w:rPr>
          <w:rFonts w:ascii="Arial" w:hAnsi="Arial" w:cs="Arial"/>
          <w:szCs w:val="24"/>
        </w:rPr>
      </w:pPr>
      <w:r w:rsidRPr="00043CAA">
        <w:rPr>
          <w:rFonts w:ascii="Arial" w:hAnsi="Arial" w:cs="Arial"/>
          <w:szCs w:val="24"/>
        </w:rPr>
        <w:t>10.29. Identify department policy relating to escorting money, valuables, or people to provide security.</w:t>
      </w:r>
    </w:p>
    <w:p w:rsidR="001B5544" w:rsidRPr="00043CAA" w:rsidRDefault="001B5544" w:rsidP="001B5544">
      <w:pPr>
        <w:jc w:val="left"/>
        <w:rPr>
          <w:rFonts w:ascii="Arial" w:hAnsi="Arial" w:cs="Arial"/>
          <w:szCs w:val="24"/>
        </w:rPr>
      </w:pPr>
      <w:r w:rsidRPr="00043CAA">
        <w:rPr>
          <w:rFonts w:ascii="Arial" w:hAnsi="Arial" w:cs="Arial"/>
          <w:szCs w:val="24"/>
        </w:rPr>
        <w:t>10.30. Identify department policy and procedure relating to a found person.</w:t>
      </w:r>
    </w:p>
    <w:p w:rsidR="001B5544" w:rsidRPr="00043CAA" w:rsidRDefault="001B5544" w:rsidP="001B5544">
      <w:pPr>
        <w:jc w:val="left"/>
        <w:rPr>
          <w:rFonts w:ascii="Arial" w:hAnsi="Arial" w:cs="Arial"/>
          <w:szCs w:val="24"/>
        </w:rPr>
      </w:pPr>
      <w:r w:rsidRPr="00043CAA">
        <w:rPr>
          <w:rFonts w:ascii="Arial" w:hAnsi="Arial" w:cs="Arial"/>
          <w:szCs w:val="24"/>
        </w:rPr>
        <w:t>10.31. Identify department policy and procedures relating to lost property.</w:t>
      </w:r>
    </w:p>
    <w:p w:rsidR="001B5544" w:rsidRPr="00043CAA" w:rsidRDefault="001B5544" w:rsidP="001B5544">
      <w:pPr>
        <w:jc w:val="left"/>
        <w:rPr>
          <w:rFonts w:ascii="Arial" w:hAnsi="Arial" w:cs="Arial"/>
          <w:szCs w:val="24"/>
        </w:rPr>
      </w:pPr>
      <w:r w:rsidRPr="00043CAA">
        <w:rPr>
          <w:rFonts w:ascii="Arial" w:hAnsi="Arial" w:cs="Arial"/>
          <w:szCs w:val="24"/>
        </w:rPr>
        <w:t>10.32. Identify department policy and procedures relating to found property.</w:t>
      </w:r>
    </w:p>
    <w:p w:rsidR="001B5544" w:rsidRPr="00043CAA" w:rsidRDefault="001B5544" w:rsidP="001B5544">
      <w:pPr>
        <w:jc w:val="left"/>
        <w:rPr>
          <w:rFonts w:ascii="Arial" w:hAnsi="Arial" w:cs="Arial"/>
          <w:szCs w:val="24"/>
        </w:rPr>
      </w:pPr>
      <w:r w:rsidRPr="00043CAA">
        <w:rPr>
          <w:rFonts w:ascii="Arial" w:hAnsi="Arial" w:cs="Arial"/>
          <w:szCs w:val="24"/>
        </w:rPr>
        <w:t>10.33. Identify department policy regarding family abuse/domestic violence issues.</w:t>
      </w:r>
    </w:p>
    <w:p w:rsidR="001B5544" w:rsidRPr="00043CAA" w:rsidRDefault="001B5544" w:rsidP="001B5544">
      <w:pPr>
        <w:jc w:val="left"/>
        <w:rPr>
          <w:rFonts w:ascii="Arial" w:hAnsi="Arial" w:cs="Arial"/>
          <w:szCs w:val="24"/>
        </w:rPr>
      </w:pPr>
      <w:r w:rsidRPr="00043CAA">
        <w:rPr>
          <w:rFonts w:ascii="Arial" w:hAnsi="Arial" w:cs="Arial"/>
          <w:szCs w:val="24"/>
        </w:rPr>
        <w:lastRenderedPageBreak/>
        <w:t>10.34. Identify department policy relating to hostage negotiations.</w:t>
      </w:r>
    </w:p>
    <w:p w:rsidR="001B5544" w:rsidRPr="00043CAA" w:rsidRDefault="001B5544" w:rsidP="001B5544">
      <w:pPr>
        <w:jc w:val="left"/>
        <w:rPr>
          <w:rFonts w:ascii="Arial" w:hAnsi="Arial" w:cs="Arial"/>
          <w:szCs w:val="24"/>
        </w:rPr>
      </w:pPr>
      <w:r w:rsidRPr="00043CAA">
        <w:rPr>
          <w:rFonts w:ascii="Arial" w:hAnsi="Arial" w:cs="Arial"/>
          <w:szCs w:val="24"/>
        </w:rPr>
        <w:t>10.35. Identify department policy relating to barricaded subjects.</w:t>
      </w:r>
    </w:p>
    <w:p w:rsidR="001B5544" w:rsidRPr="00043CAA" w:rsidRDefault="001B5544" w:rsidP="001B5544">
      <w:pPr>
        <w:jc w:val="left"/>
        <w:rPr>
          <w:rFonts w:ascii="Arial" w:hAnsi="Arial" w:cs="Arial"/>
          <w:szCs w:val="24"/>
        </w:rPr>
      </w:pPr>
      <w:r w:rsidRPr="00043CAA">
        <w:rPr>
          <w:rFonts w:ascii="Arial" w:hAnsi="Arial" w:cs="Arial"/>
          <w:szCs w:val="24"/>
        </w:rPr>
        <w:t>10.36. Identify department policy and procedure to follow when participating in aids involving multiple agencies.</w:t>
      </w:r>
    </w:p>
    <w:p w:rsidR="001B5544" w:rsidRPr="00043CAA" w:rsidRDefault="001B5544" w:rsidP="001B5544">
      <w:pPr>
        <w:jc w:val="left"/>
        <w:rPr>
          <w:rFonts w:ascii="Arial" w:hAnsi="Arial" w:cs="Arial"/>
          <w:szCs w:val="24"/>
        </w:rPr>
      </w:pPr>
      <w:r w:rsidRPr="00043CAA">
        <w:rPr>
          <w:rFonts w:ascii="Arial" w:hAnsi="Arial" w:cs="Arial"/>
          <w:szCs w:val="24"/>
        </w:rPr>
        <w:t>10.37. Identify department policy and components of emergency disaster response plans.</w:t>
      </w:r>
    </w:p>
    <w:p w:rsidR="001B5544" w:rsidRPr="00043CAA" w:rsidRDefault="001B5544" w:rsidP="001B5544">
      <w:pPr>
        <w:jc w:val="left"/>
        <w:rPr>
          <w:rFonts w:ascii="Arial" w:hAnsi="Arial" w:cs="Arial"/>
          <w:szCs w:val="24"/>
        </w:rPr>
      </w:pPr>
      <w:r w:rsidRPr="00043CAA">
        <w:rPr>
          <w:rFonts w:ascii="Arial" w:hAnsi="Arial" w:cs="Arial"/>
          <w:szCs w:val="24"/>
        </w:rPr>
        <w:t>10.38. Identify department policy regarding when to check with supervisors regarding follow-up investigations.</w:t>
      </w:r>
    </w:p>
    <w:p w:rsidR="001B5544" w:rsidRPr="00043CAA" w:rsidRDefault="001B5544" w:rsidP="001B5544">
      <w:pPr>
        <w:jc w:val="left"/>
        <w:rPr>
          <w:rFonts w:ascii="Arial" w:hAnsi="Arial" w:cs="Arial"/>
          <w:szCs w:val="24"/>
        </w:rPr>
      </w:pPr>
      <w:r w:rsidRPr="00043CAA">
        <w:rPr>
          <w:rFonts w:ascii="Arial" w:hAnsi="Arial" w:cs="Arial"/>
          <w:szCs w:val="24"/>
        </w:rPr>
        <w:t>10.39. Identify department policy relating to carrying a firearm when off duty.</w:t>
      </w:r>
    </w:p>
    <w:p w:rsidR="001B5544" w:rsidRPr="00043CAA" w:rsidRDefault="001B5544" w:rsidP="001B5544">
      <w:pPr>
        <w:jc w:val="left"/>
        <w:rPr>
          <w:rFonts w:ascii="Arial" w:hAnsi="Arial" w:cs="Arial"/>
          <w:szCs w:val="24"/>
        </w:rPr>
      </w:pPr>
      <w:r w:rsidRPr="00043CAA">
        <w:rPr>
          <w:rFonts w:ascii="Arial" w:hAnsi="Arial" w:cs="Arial"/>
          <w:szCs w:val="24"/>
        </w:rPr>
        <w:t>10.40. Identify department policy regarding self-identification as a law enforcement officer.</w:t>
      </w:r>
    </w:p>
    <w:p w:rsidR="001B5544" w:rsidRPr="00043CAA" w:rsidRDefault="001B5544" w:rsidP="001B5544">
      <w:pPr>
        <w:jc w:val="left"/>
        <w:rPr>
          <w:rFonts w:ascii="Arial" w:hAnsi="Arial" w:cs="Arial"/>
          <w:szCs w:val="24"/>
        </w:rPr>
      </w:pPr>
      <w:r w:rsidRPr="00043CAA">
        <w:rPr>
          <w:rFonts w:ascii="Arial" w:hAnsi="Arial" w:cs="Arial"/>
          <w:szCs w:val="24"/>
        </w:rPr>
        <w:t>10.41. Identify department policy on providing information to persons participating in ride-along programs.</w:t>
      </w:r>
    </w:p>
    <w:p w:rsidR="001B5544" w:rsidRPr="00043CAA" w:rsidRDefault="001B5544" w:rsidP="001B5544">
      <w:pPr>
        <w:jc w:val="left"/>
        <w:rPr>
          <w:rFonts w:ascii="Arial" w:hAnsi="Arial" w:cs="Arial"/>
          <w:szCs w:val="24"/>
        </w:rPr>
      </w:pPr>
      <w:r w:rsidRPr="00043CAA">
        <w:rPr>
          <w:rFonts w:ascii="Arial" w:hAnsi="Arial" w:cs="Arial"/>
          <w:szCs w:val="24"/>
        </w:rPr>
        <w:t>10.42. Identify department policy related to the use of a K-9.</w:t>
      </w:r>
    </w:p>
    <w:p w:rsidR="001B5544" w:rsidRPr="00043CAA" w:rsidRDefault="001B5544" w:rsidP="001B5544">
      <w:pPr>
        <w:jc w:val="left"/>
        <w:rPr>
          <w:rFonts w:ascii="Arial" w:hAnsi="Arial" w:cs="Arial"/>
          <w:szCs w:val="24"/>
        </w:rPr>
      </w:pPr>
      <w:r w:rsidRPr="00043CAA">
        <w:rPr>
          <w:rFonts w:ascii="Arial" w:hAnsi="Arial" w:cs="Arial"/>
          <w:szCs w:val="24"/>
        </w:rPr>
        <w:t>10.43. Identify department policy related to use of speed enforcement devices to clock rated speed when assigned.</w:t>
      </w:r>
    </w:p>
    <w:p w:rsidR="001B5544" w:rsidRPr="00043CAA" w:rsidRDefault="001B5544" w:rsidP="001B5544">
      <w:pPr>
        <w:jc w:val="left"/>
        <w:rPr>
          <w:rFonts w:ascii="Arial" w:hAnsi="Arial" w:cs="Arial"/>
          <w:szCs w:val="24"/>
        </w:rPr>
      </w:pPr>
      <w:r w:rsidRPr="00043CAA">
        <w:rPr>
          <w:rFonts w:ascii="Arial" w:hAnsi="Arial" w:cs="Arial"/>
          <w:szCs w:val="24"/>
        </w:rPr>
        <w:t>10.44. Identify department policy related to use of a patrol vehicle.</w:t>
      </w:r>
    </w:p>
    <w:p w:rsidR="001B5544" w:rsidRPr="00043CAA" w:rsidRDefault="001B5544" w:rsidP="001B5544">
      <w:pPr>
        <w:jc w:val="left"/>
        <w:rPr>
          <w:rFonts w:ascii="Arial" w:hAnsi="Arial" w:cs="Arial"/>
          <w:szCs w:val="24"/>
        </w:rPr>
      </w:pPr>
      <w:r w:rsidRPr="00043CAA">
        <w:rPr>
          <w:rFonts w:ascii="Arial" w:hAnsi="Arial" w:cs="Arial"/>
          <w:szCs w:val="24"/>
        </w:rPr>
        <w:t>10.45. Read and comprehend department policies and apply same to law enforcement practices.</w:t>
      </w:r>
    </w:p>
    <w:p w:rsidR="001B5544" w:rsidRPr="00043CAA" w:rsidRDefault="001B5544" w:rsidP="001B5544">
      <w:pPr>
        <w:jc w:val="left"/>
        <w:rPr>
          <w:rFonts w:ascii="Arial" w:hAnsi="Arial" w:cs="Arial"/>
          <w:szCs w:val="24"/>
        </w:rPr>
      </w:pPr>
      <w:r w:rsidRPr="00043CAA">
        <w:rPr>
          <w:rFonts w:ascii="Arial" w:hAnsi="Arial" w:cs="Arial"/>
          <w:szCs w:val="24"/>
        </w:rPr>
        <w:t>10.46. Identify department recruitment policies and be able to explain these.  </w:t>
      </w:r>
    </w:p>
    <w:p w:rsidR="001B5544" w:rsidRPr="00043CAA" w:rsidRDefault="001B5544" w:rsidP="001B5544">
      <w:pPr>
        <w:jc w:val="left"/>
        <w:rPr>
          <w:rFonts w:ascii="Arial" w:hAnsi="Arial" w:cs="Arial"/>
          <w:b/>
          <w:szCs w:val="24"/>
          <w:u w:val="single"/>
        </w:rPr>
      </w:pPr>
      <w:r w:rsidRPr="00043CAA">
        <w:rPr>
          <w:rFonts w:ascii="Arial" w:hAnsi="Arial" w:cs="Arial"/>
          <w:b/>
          <w:bCs/>
          <w:szCs w:val="24"/>
          <w:u w:val="single"/>
        </w:rPr>
        <w:t>10.47 - 10.52 Local Government Structure and Local Ordinances</w:t>
      </w:r>
      <w:r w:rsidR="00043CAA">
        <w:rPr>
          <w:rFonts w:ascii="Arial" w:hAnsi="Arial" w:cs="Arial"/>
          <w:b/>
          <w:bCs/>
          <w:szCs w:val="24"/>
          <w:u w:val="single"/>
        </w:rPr>
        <w:t xml:space="preserve"> </w:t>
      </w:r>
      <w:r w:rsidR="00043CAA">
        <w:rPr>
          <w:rFonts w:ascii="Arial" w:hAnsi="Arial" w:cs="Arial"/>
          <w:b/>
          <w:bCs/>
          <w:szCs w:val="24"/>
          <w:u w:val="single"/>
        </w:rPr>
        <w:t>(</w:t>
      </w:r>
      <w:r w:rsidR="00043CAA" w:rsidRPr="001B5544">
        <w:rPr>
          <w:rFonts w:ascii="Arial" w:hAnsi="Arial" w:cs="Arial"/>
          <w:b/>
          <w:bCs/>
          <w:szCs w:val="24"/>
          <w:u w:val="single"/>
        </w:rPr>
        <w:t>Law enforcement</w:t>
      </w:r>
      <w:r w:rsidR="00043CAA">
        <w:rPr>
          <w:rFonts w:ascii="Arial" w:hAnsi="Arial" w:cs="Arial"/>
          <w:b/>
          <w:bCs/>
          <w:szCs w:val="24"/>
          <w:u w:val="single"/>
        </w:rPr>
        <w:t>)</w:t>
      </w:r>
      <w:r w:rsidR="00043CAA" w:rsidRPr="001B5544">
        <w:rPr>
          <w:rFonts w:ascii="Arial" w:hAnsi="Arial" w:cs="Arial"/>
          <w:b/>
          <w:bCs/>
          <w:szCs w:val="24"/>
          <w:u w:val="single"/>
        </w:rPr>
        <w:t> </w:t>
      </w:r>
    </w:p>
    <w:p w:rsidR="001B5544" w:rsidRPr="00043CAA" w:rsidRDefault="001B5544" w:rsidP="001B5544">
      <w:pPr>
        <w:jc w:val="left"/>
        <w:rPr>
          <w:rFonts w:ascii="Arial" w:hAnsi="Arial" w:cs="Arial"/>
          <w:szCs w:val="24"/>
        </w:rPr>
      </w:pPr>
      <w:r w:rsidRPr="00043CAA">
        <w:rPr>
          <w:rFonts w:ascii="Arial" w:hAnsi="Arial" w:cs="Arial"/>
          <w:szCs w:val="24"/>
        </w:rPr>
        <w:t>10.47. Upon request, explain to a violator the county or municipal ordinance that is the basis for a summons.</w:t>
      </w:r>
    </w:p>
    <w:p w:rsidR="001B5544" w:rsidRPr="00043CAA" w:rsidRDefault="001B5544" w:rsidP="001B5544">
      <w:pPr>
        <w:jc w:val="left"/>
        <w:rPr>
          <w:rFonts w:ascii="Arial" w:hAnsi="Arial" w:cs="Arial"/>
          <w:szCs w:val="24"/>
        </w:rPr>
      </w:pPr>
      <w:r w:rsidRPr="00043CAA">
        <w:rPr>
          <w:rFonts w:ascii="Arial" w:hAnsi="Arial" w:cs="Arial"/>
          <w:szCs w:val="24"/>
        </w:rPr>
        <w:t>10.48. Identify violations which are reportable to proper authority of an educational institution (e.g., truancy, drinking, etc.).</w:t>
      </w:r>
    </w:p>
    <w:p w:rsidR="001B5544" w:rsidRPr="00043CAA" w:rsidRDefault="001B5544" w:rsidP="001B5544">
      <w:pPr>
        <w:jc w:val="left"/>
        <w:rPr>
          <w:rFonts w:ascii="Arial" w:hAnsi="Arial" w:cs="Arial"/>
          <w:szCs w:val="24"/>
        </w:rPr>
      </w:pPr>
      <w:r w:rsidRPr="00043CAA">
        <w:rPr>
          <w:rFonts w:ascii="Arial" w:hAnsi="Arial" w:cs="Arial"/>
          <w:szCs w:val="24"/>
        </w:rPr>
        <w:t>10.49. Identify local ordinances related to loitering, panhandling, nuisances, and other behaviors not specifically covered in the Code of Virginia.</w:t>
      </w:r>
    </w:p>
    <w:p w:rsidR="001B5544" w:rsidRPr="00043CAA" w:rsidRDefault="001B5544" w:rsidP="001B5544">
      <w:pPr>
        <w:jc w:val="left"/>
        <w:rPr>
          <w:rFonts w:ascii="Arial" w:hAnsi="Arial" w:cs="Arial"/>
          <w:szCs w:val="24"/>
        </w:rPr>
      </w:pPr>
      <w:r w:rsidRPr="00043CAA">
        <w:rPr>
          <w:rFonts w:ascii="Arial" w:hAnsi="Arial" w:cs="Arial"/>
          <w:szCs w:val="24"/>
        </w:rPr>
        <w:t>10.50. Identify local ordinances related to animal complaints.</w:t>
      </w:r>
    </w:p>
    <w:p w:rsidR="001B5544" w:rsidRPr="00043CAA" w:rsidRDefault="001B5544" w:rsidP="001B5544">
      <w:pPr>
        <w:jc w:val="left"/>
        <w:rPr>
          <w:rFonts w:ascii="Arial" w:hAnsi="Arial" w:cs="Arial"/>
          <w:szCs w:val="24"/>
        </w:rPr>
      </w:pPr>
      <w:r w:rsidRPr="00043CAA">
        <w:rPr>
          <w:rFonts w:ascii="Arial" w:hAnsi="Arial" w:cs="Arial"/>
          <w:szCs w:val="24"/>
        </w:rPr>
        <w:lastRenderedPageBreak/>
        <w:t>10.51. Identify local ordinances related to noise violations.</w:t>
      </w:r>
    </w:p>
    <w:p w:rsidR="001B5544" w:rsidRPr="00043CAA" w:rsidRDefault="001B5544" w:rsidP="001B5544">
      <w:pPr>
        <w:jc w:val="left"/>
        <w:rPr>
          <w:rFonts w:ascii="Arial" w:hAnsi="Arial" w:cs="Arial"/>
          <w:szCs w:val="24"/>
        </w:rPr>
      </w:pPr>
      <w:r w:rsidRPr="00043CAA">
        <w:rPr>
          <w:rFonts w:ascii="Arial" w:hAnsi="Arial" w:cs="Arial"/>
          <w:szCs w:val="24"/>
        </w:rPr>
        <w:t>10.52. Issue citations for violations of various ordinances.  </w:t>
      </w:r>
    </w:p>
    <w:p w:rsidR="001B5544" w:rsidRPr="001B5544" w:rsidRDefault="001B5544" w:rsidP="001B5544">
      <w:pPr>
        <w:jc w:val="left"/>
        <w:rPr>
          <w:rFonts w:ascii="Arial" w:hAnsi="Arial" w:cs="Arial"/>
          <w:b/>
          <w:szCs w:val="24"/>
        </w:rPr>
      </w:pPr>
      <w:r w:rsidRPr="00043CAA">
        <w:rPr>
          <w:rFonts w:ascii="Arial" w:hAnsi="Arial" w:cs="Arial"/>
          <w:b/>
          <w:bCs/>
          <w:szCs w:val="24"/>
          <w:u w:val="single"/>
        </w:rPr>
        <w:t>10.53 - 10.56 Court Systems, Personnel, Functions and Locations</w:t>
      </w:r>
      <w:r w:rsidR="00043CAA">
        <w:rPr>
          <w:rFonts w:ascii="Arial" w:hAnsi="Arial" w:cs="Arial"/>
          <w:b/>
          <w:bCs/>
          <w:szCs w:val="24"/>
        </w:rPr>
        <w:t xml:space="preserve"> </w:t>
      </w:r>
      <w:r w:rsidR="00043CAA">
        <w:rPr>
          <w:rFonts w:ascii="Arial" w:hAnsi="Arial" w:cs="Arial"/>
          <w:b/>
          <w:bCs/>
          <w:szCs w:val="24"/>
          <w:u w:val="single"/>
        </w:rPr>
        <w:t>(</w:t>
      </w:r>
      <w:r w:rsidR="00043CAA" w:rsidRPr="001B5544">
        <w:rPr>
          <w:rFonts w:ascii="Arial" w:hAnsi="Arial" w:cs="Arial"/>
          <w:b/>
          <w:bCs/>
          <w:szCs w:val="24"/>
          <w:u w:val="single"/>
        </w:rPr>
        <w:t>Law enforcement</w:t>
      </w:r>
      <w:r w:rsidR="00043CAA">
        <w:rPr>
          <w:rFonts w:ascii="Arial" w:hAnsi="Arial" w:cs="Arial"/>
          <w:b/>
          <w:bCs/>
          <w:szCs w:val="24"/>
          <w:u w:val="single"/>
        </w:rPr>
        <w:t>)</w:t>
      </w:r>
      <w:r w:rsidR="00043CAA" w:rsidRPr="001B5544">
        <w:rPr>
          <w:rFonts w:ascii="Arial" w:hAnsi="Arial" w:cs="Arial"/>
          <w:b/>
          <w:bCs/>
          <w:szCs w:val="24"/>
          <w:u w:val="single"/>
        </w:rPr>
        <w:t> </w:t>
      </w:r>
    </w:p>
    <w:p w:rsidR="001B5544" w:rsidRPr="00043CAA" w:rsidRDefault="001B5544" w:rsidP="001B5544">
      <w:pPr>
        <w:jc w:val="left"/>
        <w:rPr>
          <w:rFonts w:ascii="Arial" w:hAnsi="Arial" w:cs="Arial"/>
          <w:szCs w:val="24"/>
        </w:rPr>
      </w:pPr>
      <w:r w:rsidRPr="00043CAA">
        <w:rPr>
          <w:rFonts w:ascii="Arial" w:hAnsi="Arial" w:cs="Arial"/>
          <w:szCs w:val="24"/>
        </w:rPr>
        <w:t>10.53. Identify procedures which help to maintain effective relations with court personnel officials.</w:t>
      </w:r>
    </w:p>
    <w:p w:rsidR="001B5544" w:rsidRPr="00043CAA" w:rsidRDefault="001B5544" w:rsidP="001B5544">
      <w:pPr>
        <w:jc w:val="left"/>
        <w:rPr>
          <w:rFonts w:ascii="Arial" w:hAnsi="Arial" w:cs="Arial"/>
          <w:szCs w:val="24"/>
        </w:rPr>
      </w:pPr>
      <w:r w:rsidRPr="00043CAA">
        <w:rPr>
          <w:rFonts w:ascii="Arial" w:hAnsi="Arial" w:cs="Arial"/>
          <w:szCs w:val="24"/>
        </w:rPr>
        <w:t>10.54. Explain court procedures to suspects, victims, and witnesses.</w:t>
      </w:r>
    </w:p>
    <w:p w:rsidR="001B5544" w:rsidRPr="00043CAA" w:rsidRDefault="001B5544" w:rsidP="001B5544">
      <w:pPr>
        <w:jc w:val="left"/>
        <w:rPr>
          <w:rFonts w:ascii="Arial" w:hAnsi="Arial" w:cs="Arial"/>
          <w:szCs w:val="24"/>
        </w:rPr>
      </w:pPr>
      <w:r w:rsidRPr="00043CAA">
        <w:rPr>
          <w:rFonts w:ascii="Arial" w:hAnsi="Arial" w:cs="Arial"/>
          <w:szCs w:val="24"/>
        </w:rPr>
        <w:t>10.55. Identify local resources that may assist an arrestee in obtaining bail.</w:t>
      </w:r>
    </w:p>
    <w:p w:rsidR="001B5544" w:rsidRPr="00043CAA" w:rsidRDefault="001B5544" w:rsidP="001B5544">
      <w:pPr>
        <w:jc w:val="left"/>
        <w:rPr>
          <w:rFonts w:ascii="Arial" w:hAnsi="Arial" w:cs="Arial"/>
          <w:szCs w:val="24"/>
        </w:rPr>
      </w:pPr>
      <w:r w:rsidRPr="00043CAA">
        <w:rPr>
          <w:rFonts w:ascii="Arial" w:hAnsi="Arial" w:cs="Arial"/>
          <w:szCs w:val="24"/>
        </w:rPr>
        <w:t>10.56. Identify how to contact the office of the commonwealth attorney with questions regarding prosecution.  </w:t>
      </w:r>
    </w:p>
    <w:p w:rsidR="00043CAA" w:rsidRDefault="00043CAA" w:rsidP="00043CAA">
      <w:pPr>
        <w:spacing w:after="0"/>
        <w:jc w:val="left"/>
        <w:rPr>
          <w:rFonts w:ascii="Arial" w:hAnsi="Arial" w:cs="Arial"/>
          <w:b/>
          <w:bCs/>
          <w:szCs w:val="24"/>
          <w:u w:val="single"/>
        </w:rPr>
      </w:pPr>
    </w:p>
    <w:p w:rsidR="001B5544" w:rsidRPr="00043CAA" w:rsidRDefault="001B5544" w:rsidP="001B5544">
      <w:pPr>
        <w:jc w:val="left"/>
        <w:rPr>
          <w:rFonts w:ascii="Arial" w:hAnsi="Arial" w:cs="Arial"/>
          <w:b/>
          <w:szCs w:val="24"/>
          <w:u w:val="single"/>
        </w:rPr>
      </w:pPr>
      <w:r w:rsidRPr="00043CAA">
        <w:rPr>
          <w:rFonts w:ascii="Arial" w:hAnsi="Arial" w:cs="Arial"/>
          <w:b/>
          <w:bCs/>
          <w:szCs w:val="24"/>
          <w:u w:val="single"/>
        </w:rPr>
        <w:t>10.57 - 10.59 Resources and Referrals</w:t>
      </w:r>
      <w:r w:rsidR="00043CAA">
        <w:rPr>
          <w:rFonts w:ascii="Arial" w:hAnsi="Arial" w:cs="Arial"/>
          <w:b/>
          <w:bCs/>
          <w:szCs w:val="24"/>
          <w:u w:val="single"/>
        </w:rPr>
        <w:t xml:space="preserve"> </w:t>
      </w:r>
      <w:r w:rsidR="00043CAA">
        <w:rPr>
          <w:rFonts w:ascii="Arial" w:hAnsi="Arial" w:cs="Arial"/>
          <w:b/>
          <w:bCs/>
          <w:szCs w:val="24"/>
          <w:u w:val="single"/>
        </w:rPr>
        <w:t>(</w:t>
      </w:r>
      <w:r w:rsidR="00043CAA" w:rsidRPr="001B5544">
        <w:rPr>
          <w:rFonts w:ascii="Arial" w:hAnsi="Arial" w:cs="Arial"/>
          <w:b/>
          <w:bCs/>
          <w:szCs w:val="24"/>
          <w:u w:val="single"/>
        </w:rPr>
        <w:t>Law enforcement</w:t>
      </w:r>
      <w:r w:rsidR="00043CAA">
        <w:rPr>
          <w:rFonts w:ascii="Arial" w:hAnsi="Arial" w:cs="Arial"/>
          <w:b/>
          <w:bCs/>
          <w:szCs w:val="24"/>
          <w:u w:val="single"/>
        </w:rPr>
        <w:t>)</w:t>
      </w:r>
      <w:r w:rsidR="00043CAA" w:rsidRPr="001B5544">
        <w:rPr>
          <w:rFonts w:ascii="Arial" w:hAnsi="Arial" w:cs="Arial"/>
          <w:b/>
          <w:bCs/>
          <w:szCs w:val="24"/>
          <w:u w:val="single"/>
        </w:rPr>
        <w:t> </w:t>
      </w:r>
    </w:p>
    <w:p w:rsidR="001B5544" w:rsidRPr="00043CAA" w:rsidRDefault="001B5544" w:rsidP="001B5544">
      <w:pPr>
        <w:jc w:val="left"/>
        <w:rPr>
          <w:rFonts w:ascii="Arial" w:hAnsi="Arial" w:cs="Arial"/>
          <w:szCs w:val="24"/>
        </w:rPr>
      </w:pPr>
      <w:r w:rsidRPr="00043CAA">
        <w:rPr>
          <w:rFonts w:ascii="Arial" w:hAnsi="Arial" w:cs="Arial"/>
          <w:szCs w:val="24"/>
        </w:rPr>
        <w:t>10.57. Identify and provide referral to appropriate social services or help agencies according to need.</w:t>
      </w:r>
    </w:p>
    <w:p w:rsidR="001B5544" w:rsidRPr="00043CAA" w:rsidRDefault="001B5544" w:rsidP="001B5544">
      <w:pPr>
        <w:jc w:val="left"/>
        <w:rPr>
          <w:rFonts w:ascii="Arial" w:hAnsi="Arial" w:cs="Arial"/>
          <w:szCs w:val="24"/>
        </w:rPr>
      </w:pPr>
      <w:r w:rsidRPr="00043CAA">
        <w:rPr>
          <w:rFonts w:ascii="Arial" w:hAnsi="Arial" w:cs="Arial"/>
          <w:szCs w:val="24"/>
        </w:rPr>
        <w:t>10.58. Identify local agencies available to assist victims of rape and/or other sex crimes.</w:t>
      </w:r>
    </w:p>
    <w:p w:rsidR="001B5544" w:rsidRPr="00043CAA" w:rsidRDefault="001B5544" w:rsidP="001B5544">
      <w:pPr>
        <w:jc w:val="left"/>
        <w:rPr>
          <w:rFonts w:ascii="Arial" w:hAnsi="Arial" w:cs="Arial"/>
          <w:szCs w:val="24"/>
        </w:rPr>
      </w:pPr>
      <w:r w:rsidRPr="00043CAA">
        <w:rPr>
          <w:rFonts w:ascii="Arial" w:hAnsi="Arial" w:cs="Arial"/>
          <w:szCs w:val="24"/>
        </w:rPr>
        <w:t>10.59. Provide street directions in patrol and jurisdiction areas.  </w:t>
      </w:r>
    </w:p>
    <w:p w:rsidR="00043CAA" w:rsidRDefault="00043CAA" w:rsidP="00043CAA">
      <w:pPr>
        <w:spacing w:after="0"/>
        <w:jc w:val="left"/>
        <w:rPr>
          <w:rFonts w:ascii="Arial" w:hAnsi="Arial" w:cs="Arial"/>
          <w:b/>
          <w:bCs/>
          <w:szCs w:val="24"/>
        </w:rPr>
      </w:pPr>
    </w:p>
    <w:p w:rsidR="001B5544" w:rsidRPr="00043CAA" w:rsidRDefault="001B5544" w:rsidP="001B5544">
      <w:pPr>
        <w:jc w:val="left"/>
        <w:rPr>
          <w:rFonts w:ascii="Arial" w:hAnsi="Arial" w:cs="Arial"/>
          <w:b/>
          <w:szCs w:val="24"/>
          <w:u w:val="single"/>
        </w:rPr>
      </w:pPr>
      <w:r w:rsidRPr="00043CAA">
        <w:rPr>
          <w:rFonts w:ascii="Arial" w:hAnsi="Arial" w:cs="Arial"/>
          <w:b/>
          <w:bCs/>
          <w:szCs w:val="24"/>
          <w:u w:val="single"/>
        </w:rPr>
        <w:t>10.60 - 10.68 Records and Documentation</w:t>
      </w:r>
      <w:r w:rsidR="00043CAA">
        <w:rPr>
          <w:rFonts w:ascii="Arial" w:hAnsi="Arial" w:cs="Arial"/>
          <w:b/>
          <w:bCs/>
          <w:szCs w:val="24"/>
          <w:u w:val="single"/>
        </w:rPr>
        <w:t xml:space="preserve"> </w:t>
      </w:r>
      <w:r w:rsidR="00043CAA">
        <w:rPr>
          <w:rFonts w:ascii="Arial" w:hAnsi="Arial" w:cs="Arial"/>
          <w:b/>
          <w:bCs/>
          <w:szCs w:val="24"/>
          <w:u w:val="single"/>
        </w:rPr>
        <w:t>(</w:t>
      </w:r>
      <w:r w:rsidR="00043CAA" w:rsidRPr="001B5544">
        <w:rPr>
          <w:rFonts w:ascii="Arial" w:hAnsi="Arial" w:cs="Arial"/>
          <w:b/>
          <w:bCs/>
          <w:szCs w:val="24"/>
          <w:u w:val="single"/>
        </w:rPr>
        <w:t>Law enforcement</w:t>
      </w:r>
      <w:r w:rsidR="00043CAA">
        <w:rPr>
          <w:rFonts w:ascii="Arial" w:hAnsi="Arial" w:cs="Arial"/>
          <w:b/>
          <w:bCs/>
          <w:szCs w:val="24"/>
          <w:u w:val="single"/>
        </w:rPr>
        <w:t>)</w:t>
      </w:r>
      <w:r w:rsidR="00043CAA" w:rsidRPr="001B5544">
        <w:rPr>
          <w:rFonts w:ascii="Arial" w:hAnsi="Arial" w:cs="Arial"/>
          <w:b/>
          <w:bCs/>
          <w:szCs w:val="24"/>
          <w:u w:val="single"/>
        </w:rPr>
        <w:t> </w:t>
      </w:r>
    </w:p>
    <w:p w:rsidR="001B5544" w:rsidRPr="00043CAA" w:rsidRDefault="001B5544" w:rsidP="001B5544">
      <w:pPr>
        <w:jc w:val="left"/>
        <w:rPr>
          <w:rFonts w:ascii="Arial" w:hAnsi="Arial" w:cs="Arial"/>
          <w:szCs w:val="24"/>
        </w:rPr>
      </w:pPr>
      <w:r w:rsidRPr="00043CAA">
        <w:rPr>
          <w:rFonts w:ascii="Arial" w:hAnsi="Arial" w:cs="Arial"/>
          <w:szCs w:val="24"/>
        </w:rPr>
        <w:t>10.60. Identify court and legal papers for filing and record keeping.</w:t>
      </w:r>
    </w:p>
    <w:p w:rsidR="001B5544" w:rsidRPr="00043CAA" w:rsidRDefault="001B5544" w:rsidP="001B5544">
      <w:pPr>
        <w:jc w:val="left"/>
        <w:rPr>
          <w:rFonts w:ascii="Arial" w:hAnsi="Arial" w:cs="Arial"/>
          <w:szCs w:val="24"/>
        </w:rPr>
      </w:pPr>
      <w:r w:rsidRPr="00043CAA">
        <w:rPr>
          <w:rFonts w:ascii="Arial" w:hAnsi="Arial" w:cs="Arial"/>
          <w:szCs w:val="24"/>
        </w:rPr>
        <w:t>10.61. Identify department policy and procedure relating to access to department records and NCIC or VCIN.</w:t>
      </w:r>
    </w:p>
    <w:p w:rsidR="001B5544" w:rsidRPr="00043CAA" w:rsidRDefault="001B5544" w:rsidP="001B5544">
      <w:pPr>
        <w:jc w:val="left"/>
        <w:rPr>
          <w:rFonts w:ascii="Arial" w:hAnsi="Arial" w:cs="Arial"/>
          <w:szCs w:val="24"/>
        </w:rPr>
      </w:pPr>
      <w:r w:rsidRPr="00043CAA">
        <w:rPr>
          <w:rFonts w:ascii="Arial" w:hAnsi="Arial" w:cs="Arial"/>
          <w:szCs w:val="24"/>
        </w:rPr>
        <w:t>10.62. Identify department procedure to contact Commonwealth’s Attorney regarding paperwork for seizure of items related to asset forfeiture.</w:t>
      </w:r>
    </w:p>
    <w:p w:rsidR="001B5544" w:rsidRPr="00043CAA" w:rsidRDefault="001B5544" w:rsidP="001B5544">
      <w:pPr>
        <w:jc w:val="left"/>
        <w:rPr>
          <w:rFonts w:ascii="Arial" w:hAnsi="Arial" w:cs="Arial"/>
          <w:szCs w:val="24"/>
        </w:rPr>
      </w:pPr>
      <w:r w:rsidRPr="00043CAA">
        <w:rPr>
          <w:rFonts w:ascii="Arial" w:hAnsi="Arial" w:cs="Arial"/>
          <w:szCs w:val="24"/>
        </w:rPr>
        <w:t>10.63. Identify department format for entering data on cards for filing.</w:t>
      </w:r>
    </w:p>
    <w:p w:rsidR="001B5544" w:rsidRPr="00043CAA" w:rsidRDefault="001B5544" w:rsidP="001B5544">
      <w:pPr>
        <w:jc w:val="left"/>
        <w:rPr>
          <w:rFonts w:ascii="Arial" w:hAnsi="Arial" w:cs="Arial"/>
          <w:szCs w:val="24"/>
        </w:rPr>
      </w:pPr>
      <w:r w:rsidRPr="00043CAA">
        <w:rPr>
          <w:rFonts w:ascii="Arial" w:hAnsi="Arial" w:cs="Arial"/>
          <w:szCs w:val="24"/>
        </w:rPr>
        <w:t>10.64. Identify department procedures to initial, mark, and label evidence and seized, detained or recovered property to establish chain of custody and maintain inventory storage requirements.</w:t>
      </w:r>
    </w:p>
    <w:p w:rsidR="001B5544" w:rsidRPr="00043CAA" w:rsidRDefault="001B5544" w:rsidP="001B5544">
      <w:pPr>
        <w:jc w:val="left"/>
        <w:rPr>
          <w:rFonts w:ascii="Arial" w:hAnsi="Arial" w:cs="Arial"/>
          <w:szCs w:val="24"/>
        </w:rPr>
      </w:pPr>
      <w:r w:rsidRPr="00043CAA">
        <w:rPr>
          <w:rFonts w:ascii="Arial" w:hAnsi="Arial" w:cs="Arial"/>
          <w:szCs w:val="24"/>
        </w:rPr>
        <w:t>10.65. Identify department policy and procedure for disposition of property and evidence (release or destruction).</w:t>
      </w:r>
    </w:p>
    <w:p w:rsidR="001B5544" w:rsidRPr="00043CAA" w:rsidRDefault="001B5544" w:rsidP="001B5544">
      <w:pPr>
        <w:jc w:val="left"/>
        <w:rPr>
          <w:rFonts w:ascii="Arial" w:hAnsi="Arial" w:cs="Arial"/>
          <w:szCs w:val="24"/>
        </w:rPr>
      </w:pPr>
      <w:r w:rsidRPr="00043CAA">
        <w:rPr>
          <w:rFonts w:ascii="Arial" w:hAnsi="Arial" w:cs="Arial"/>
          <w:szCs w:val="24"/>
        </w:rPr>
        <w:lastRenderedPageBreak/>
        <w:t>10.66. Identify department procedures to file and retrieve documents in records system.</w:t>
      </w:r>
    </w:p>
    <w:p w:rsidR="001B5544" w:rsidRPr="00043CAA" w:rsidRDefault="001B5544" w:rsidP="001B5544">
      <w:pPr>
        <w:jc w:val="left"/>
        <w:rPr>
          <w:rFonts w:ascii="Arial" w:hAnsi="Arial" w:cs="Arial"/>
          <w:szCs w:val="24"/>
        </w:rPr>
      </w:pPr>
      <w:r w:rsidRPr="00043CAA">
        <w:rPr>
          <w:rFonts w:ascii="Arial" w:hAnsi="Arial" w:cs="Arial"/>
          <w:szCs w:val="24"/>
        </w:rPr>
        <w:t>10.67. Identify department policy and procedure relating to VCIN and NCIC entry for lost, missing, or abducted person.</w:t>
      </w:r>
    </w:p>
    <w:p w:rsidR="001B5544" w:rsidRPr="00043CAA" w:rsidRDefault="001B5544" w:rsidP="001B5544">
      <w:pPr>
        <w:jc w:val="left"/>
        <w:rPr>
          <w:rFonts w:ascii="Arial" w:hAnsi="Arial" w:cs="Arial"/>
          <w:szCs w:val="24"/>
        </w:rPr>
      </w:pPr>
      <w:r w:rsidRPr="00043CAA">
        <w:rPr>
          <w:rFonts w:ascii="Arial" w:hAnsi="Arial" w:cs="Arial"/>
          <w:szCs w:val="24"/>
        </w:rPr>
        <w:t>10.68. Provide mutual assistance in reviewing reports for completeness and accuracy when requested.  </w:t>
      </w:r>
    </w:p>
    <w:p w:rsidR="00043CAA" w:rsidRDefault="00043CAA" w:rsidP="00043CAA">
      <w:pPr>
        <w:spacing w:after="0"/>
        <w:jc w:val="left"/>
        <w:rPr>
          <w:rFonts w:ascii="Arial" w:hAnsi="Arial" w:cs="Arial"/>
          <w:b/>
          <w:bCs/>
          <w:szCs w:val="24"/>
          <w:u w:val="single"/>
        </w:rPr>
      </w:pPr>
    </w:p>
    <w:p w:rsidR="001B5544" w:rsidRPr="00043CAA" w:rsidRDefault="001B5544" w:rsidP="001B5544">
      <w:pPr>
        <w:jc w:val="left"/>
        <w:rPr>
          <w:rFonts w:ascii="Arial" w:hAnsi="Arial" w:cs="Arial"/>
          <w:b/>
          <w:szCs w:val="24"/>
          <w:u w:val="single"/>
        </w:rPr>
      </w:pPr>
      <w:proofErr w:type="gramStart"/>
      <w:r w:rsidRPr="00043CAA">
        <w:rPr>
          <w:rFonts w:ascii="Arial" w:hAnsi="Arial" w:cs="Arial"/>
          <w:b/>
          <w:bCs/>
          <w:szCs w:val="24"/>
          <w:u w:val="single"/>
        </w:rPr>
        <w:t>10.69 - 10.72 Administrative Handling of Mental Cases</w:t>
      </w:r>
      <w:r w:rsidR="00043CAA" w:rsidRPr="001B5544">
        <w:rPr>
          <w:rFonts w:ascii="Arial" w:hAnsi="Arial" w:cs="Arial"/>
          <w:b/>
          <w:bCs/>
          <w:szCs w:val="24"/>
          <w:u w:val="single"/>
        </w:rPr>
        <w:t xml:space="preserve"> </w:t>
      </w:r>
      <w:r w:rsidR="00043CAA">
        <w:rPr>
          <w:rFonts w:ascii="Arial" w:hAnsi="Arial" w:cs="Arial"/>
          <w:b/>
          <w:bCs/>
          <w:szCs w:val="24"/>
          <w:u w:val="single"/>
        </w:rPr>
        <w:t>(</w:t>
      </w:r>
      <w:r w:rsidR="00043CAA" w:rsidRPr="001B5544">
        <w:rPr>
          <w:rFonts w:ascii="Arial" w:hAnsi="Arial" w:cs="Arial"/>
          <w:b/>
          <w:bCs/>
          <w:szCs w:val="24"/>
          <w:u w:val="single"/>
        </w:rPr>
        <w:t>Law enforcement</w:t>
      </w:r>
      <w:r w:rsidR="00043CAA">
        <w:rPr>
          <w:rFonts w:ascii="Arial" w:hAnsi="Arial" w:cs="Arial"/>
          <w:b/>
          <w:bCs/>
          <w:szCs w:val="24"/>
          <w:u w:val="single"/>
        </w:rPr>
        <w:t>)</w:t>
      </w:r>
      <w:proofErr w:type="gramEnd"/>
      <w:r w:rsidR="00043CAA" w:rsidRPr="001B5544">
        <w:rPr>
          <w:rFonts w:ascii="Arial" w:hAnsi="Arial" w:cs="Arial"/>
          <w:b/>
          <w:bCs/>
          <w:szCs w:val="24"/>
          <w:u w:val="single"/>
        </w:rPr>
        <w:t> </w:t>
      </w:r>
    </w:p>
    <w:p w:rsidR="001B5544" w:rsidRPr="00043CAA" w:rsidRDefault="001B5544" w:rsidP="001B5544">
      <w:pPr>
        <w:jc w:val="left"/>
        <w:rPr>
          <w:rFonts w:ascii="Arial" w:hAnsi="Arial" w:cs="Arial"/>
          <w:szCs w:val="24"/>
        </w:rPr>
      </w:pPr>
      <w:r w:rsidRPr="00043CAA">
        <w:rPr>
          <w:rFonts w:ascii="Arial" w:hAnsi="Arial" w:cs="Arial"/>
          <w:szCs w:val="24"/>
        </w:rPr>
        <w:t>10.69. Identify department policy related to handling cases of mental illness/abnormal behavior and taking into custody when necessary.</w:t>
      </w:r>
    </w:p>
    <w:p w:rsidR="001B5544" w:rsidRPr="00043CAA" w:rsidRDefault="001B5544" w:rsidP="001B5544">
      <w:pPr>
        <w:jc w:val="left"/>
        <w:rPr>
          <w:rFonts w:ascii="Arial" w:hAnsi="Arial" w:cs="Arial"/>
          <w:szCs w:val="24"/>
        </w:rPr>
      </w:pPr>
      <w:r w:rsidRPr="00043CAA">
        <w:rPr>
          <w:rFonts w:ascii="Arial" w:hAnsi="Arial" w:cs="Arial"/>
          <w:szCs w:val="24"/>
        </w:rPr>
        <w:t>10.70. Identify department procedure to serve mental health commitment papers (emergency custody orders or temporary detention orders only).</w:t>
      </w:r>
    </w:p>
    <w:p w:rsidR="001B5544" w:rsidRPr="00043CAA" w:rsidRDefault="001B5544" w:rsidP="001B5544">
      <w:pPr>
        <w:jc w:val="left"/>
        <w:rPr>
          <w:rFonts w:ascii="Arial" w:hAnsi="Arial" w:cs="Arial"/>
          <w:szCs w:val="24"/>
        </w:rPr>
      </w:pPr>
      <w:r w:rsidRPr="00043CAA">
        <w:rPr>
          <w:rFonts w:ascii="Arial" w:hAnsi="Arial" w:cs="Arial"/>
          <w:szCs w:val="24"/>
        </w:rPr>
        <w:t>10.71. Identify department procedure regarding pick-up, transport, delivery locations and processing of mental patients.</w:t>
      </w:r>
    </w:p>
    <w:p w:rsidR="00043CAA" w:rsidRPr="00043CAA" w:rsidRDefault="001B5544" w:rsidP="001B5544">
      <w:pPr>
        <w:jc w:val="left"/>
        <w:rPr>
          <w:rFonts w:ascii="Arial" w:hAnsi="Arial" w:cs="Arial"/>
          <w:szCs w:val="24"/>
        </w:rPr>
      </w:pPr>
      <w:r w:rsidRPr="00043CAA">
        <w:rPr>
          <w:rFonts w:ascii="Arial" w:hAnsi="Arial" w:cs="Arial"/>
          <w:szCs w:val="24"/>
        </w:rPr>
        <w:t>10.72. Identify department procedures for contacting mental health resources.  </w:t>
      </w:r>
    </w:p>
    <w:p w:rsidR="00043CAA" w:rsidRDefault="00043CAA" w:rsidP="00BB18FA">
      <w:pPr>
        <w:spacing w:after="0"/>
        <w:jc w:val="left"/>
        <w:rPr>
          <w:rFonts w:ascii="Arial" w:hAnsi="Arial" w:cs="Arial"/>
          <w:b/>
          <w:bCs/>
          <w:szCs w:val="24"/>
        </w:rPr>
      </w:pPr>
    </w:p>
    <w:p w:rsidR="001B5544" w:rsidRPr="00043CAA" w:rsidRDefault="001B5544" w:rsidP="001B5544">
      <w:pPr>
        <w:jc w:val="left"/>
        <w:rPr>
          <w:rFonts w:ascii="Arial" w:hAnsi="Arial" w:cs="Arial"/>
          <w:b/>
          <w:szCs w:val="24"/>
        </w:rPr>
      </w:pPr>
      <w:r w:rsidRPr="001B5544">
        <w:rPr>
          <w:rFonts w:ascii="Arial" w:hAnsi="Arial" w:cs="Arial"/>
          <w:b/>
          <w:bCs/>
          <w:szCs w:val="24"/>
          <w:u w:val="single"/>
        </w:rPr>
        <w:t xml:space="preserve">10.73 - 10.77 Local Juvenile Procedures </w:t>
      </w:r>
      <w:r>
        <w:rPr>
          <w:rFonts w:ascii="Arial" w:hAnsi="Arial" w:cs="Arial"/>
          <w:b/>
          <w:bCs/>
          <w:szCs w:val="24"/>
          <w:u w:val="single"/>
        </w:rPr>
        <w:t>(</w:t>
      </w:r>
      <w:r w:rsidRPr="001B5544">
        <w:rPr>
          <w:rFonts w:ascii="Arial" w:hAnsi="Arial" w:cs="Arial"/>
          <w:b/>
          <w:bCs/>
          <w:szCs w:val="24"/>
          <w:u w:val="single"/>
        </w:rPr>
        <w:t>Law enforcement</w:t>
      </w:r>
      <w:r>
        <w:rPr>
          <w:rFonts w:ascii="Arial" w:hAnsi="Arial" w:cs="Arial"/>
          <w:b/>
          <w:bCs/>
          <w:szCs w:val="24"/>
          <w:u w:val="single"/>
        </w:rPr>
        <w:t>)</w:t>
      </w:r>
      <w:r w:rsidRPr="001B5544">
        <w:rPr>
          <w:rFonts w:ascii="Arial" w:hAnsi="Arial" w:cs="Arial"/>
          <w:b/>
          <w:bCs/>
          <w:szCs w:val="24"/>
          <w:u w:val="single"/>
        </w:rPr>
        <w:t> </w:t>
      </w:r>
    </w:p>
    <w:p w:rsidR="001B5544" w:rsidRPr="001B5544" w:rsidRDefault="001B5544" w:rsidP="001B5544">
      <w:pPr>
        <w:jc w:val="left"/>
        <w:rPr>
          <w:rFonts w:ascii="Arial" w:hAnsi="Arial" w:cs="Arial"/>
          <w:szCs w:val="24"/>
        </w:rPr>
      </w:pPr>
      <w:r w:rsidRPr="001B5544">
        <w:rPr>
          <w:rFonts w:ascii="Arial" w:hAnsi="Arial" w:cs="Arial"/>
          <w:szCs w:val="24"/>
        </w:rPr>
        <w:t>10.73. Identify department policy related to local juvenile procedures.</w:t>
      </w:r>
    </w:p>
    <w:p w:rsidR="001B5544" w:rsidRPr="001B5544" w:rsidRDefault="001B5544" w:rsidP="001B5544">
      <w:pPr>
        <w:jc w:val="left"/>
        <w:rPr>
          <w:rFonts w:ascii="Arial" w:hAnsi="Arial" w:cs="Arial"/>
          <w:szCs w:val="24"/>
        </w:rPr>
      </w:pPr>
      <w:r w:rsidRPr="001B5544">
        <w:rPr>
          <w:rFonts w:ascii="Arial" w:hAnsi="Arial" w:cs="Arial"/>
          <w:szCs w:val="24"/>
        </w:rPr>
        <w:t>10.74. Identify department policy relating to the apprehension of juvenile offenders and placement in custody.</w:t>
      </w:r>
    </w:p>
    <w:p w:rsidR="001B5544" w:rsidRPr="001B5544" w:rsidRDefault="001B5544" w:rsidP="001B5544">
      <w:pPr>
        <w:jc w:val="left"/>
        <w:rPr>
          <w:rFonts w:ascii="Arial" w:hAnsi="Arial" w:cs="Arial"/>
          <w:szCs w:val="24"/>
        </w:rPr>
      </w:pPr>
      <w:r w:rsidRPr="001B5544">
        <w:rPr>
          <w:rFonts w:ascii="Arial" w:hAnsi="Arial" w:cs="Arial"/>
          <w:szCs w:val="24"/>
        </w:rPr>
        <w:t>10.75. Identify department policy regarding advising juveniles of their constitutional rights without a parent present.</w:t>
      </w:r>
    </w:p>
    <w:p w:rsidR="001B5544" w:rsidRPr="001B5544" w:rsidRDefault="001B5544" w:rsidP="001B5544">
      <w:pPr>
        <w:jc w:val="left"/>
        <w:rPr>
          <w:rFonts w:ascii="Arial" w:hAnsi="Arial" w:cs="Arial"/>
          <w:szCs w:val="24"/>
        </w:rPr>
      </w:pPr>
      <w:r w:rsidRPr="001B5544">
        <w:rPr>
          <w:rFonts w:ascii="Arial" w:hAnsi="Arial" w:cs="Arial"/>
          <w:szCs w:val="24"/>
        </w:rPr>
        <w:t>10.76. Identify department policy relating to the transportation of juveniles to a home or a detention center.</w:t>
      </w:r>
    </w:p>
    <w:p w:rsidR="001B5544" w:rsidRPr="001B5544" w:rsidRDefault="001B5544" w:rsidP="001B5544">
      <w:pPr>
        <w:jc w:val="left"/>
        <w:rPr>
          <w:rFonts w:ascii="Arial" w:hAnsi="Arial" w:cs="Arial"/>
          <w:szCs w:val="24"/>
        </w:rPr>
      </w:pPr>
      <w:r w:rsidRPr="001B5544">
        <w:rPr>
          <w:rFonts w:ascii="Arial" w:hAnsi="Arial" w:cs="Arial"/>
          <w:szCs w:val="24"/>
        </w:rPr>
        <w:t>10.77. Identify department policy for handling a juvenile complaint.  </w:t>
      </w:r>
    </w:p>
    <w:p w:rsidR="00043CAA" w:rsidRDefault="00043CAA" w:rsidP="00BB18FA">
      <w:pPr>
        <w:spacing w:after="0"/>
        <w:jc w:val="left"/>
        <w:rPr>
          <w:rFonts w:ascii="Arial" w:hAnsi="Arial" w:cs="Arial"/>
          <w:bCs/>
          <w:szCs w:val="24"/>
        </w:rPr>
      </w:pPr>
    </w:p>
    <w:p w:rsidR="001B5544" w:rsidRPr="00043CAA" w:rsidRDefault="001B5544" w:rsidP="001B5544">
      <w:pPr>
        <w:jc w:val="left"/>
        <w:rPr>
          <w:rFonts w:ascii="Arial" w:hAnsi="Arial" w:cs="Arial"/>
          <w:b/>
          <w:szCs w:val="24"/>
          <w:u w:val="single"/>
        </w:rPr>
      </w:pPr>
      <w:r w:rsidRPr="00043CAA">
        <w:rPr>
          <w:rFonts w:ascii="Arial" w:hAnsi="Arial" w:cs="Arial"/>
          <w:b/>
          <w:bCs/>
          <w:szCs w:val="24"/>
          <w:u w:val="single"/>
        </w:rPr>
        <w:t>10.78 - 10.81 Detention Facilities and Booking Procedures</w:t>
      </w:r>
      <w:r w:rsidR="00043CAA">
        <w:rPr>
          <w:rFonts w:ascii="Arial" w:hAnsi="Arial" w:cs="Arial"/>
          <w:b/>
          <w:bCs/>
          <w:szCs w:val="24"/>
          <w:u w:val="single"/>
        </w:rPr>
        <w:t xml:space="preserve"> </w:t>
      </w:r>
      <w:r w:rsidR="00043CAA">
        <w:rPr>
          <w:rFonts w:ascii="Arial" w:hAnsi="Arial" w:cs="Arial"/>
          <w:b/>
          <w:bCs/>
          <w:szCs w:val="24"/>
          <w:u w:val="single"/>
        </w:rPr>
        <w:t>(</w:t>
      </w:r>
      <w:r w:rsidR="00043CAA" w:rsidRPr="001B5544">
        <w:rPr>
          <w:rFonts w:ascii="Arial" w:hAnsi="Arial" w:cs="Arial"/>
          <w:b/>
          <w:bCs/>
          <w:szCs w:val="24"/>
          <w:u w:val="single"/>
        </w:rPr>
        <w:t>Law enforcement</w:t>
      </w:r>
      <w:r w:rsidR="00043CAA">
        <w:rPr>
          <w:rFonts w:ascii="Arial" w:hAnsi="Arial" w:cs="Arial"/>
          <w:b/>
          <w:bCs/>
          <w:szCs w:val="24"/>
          <w:u w:val="single"/>
        </w:rPr>
        <w:t>)</w:t>
      </w:r>
      <w:r w:rsidR="00043CAA" w:rsidRPr="001B5544">
        <w:rPr>
          <w:rFonts w:ascii="Arial" w:hAnsi="Arial" w:cs="Arial"/>
          <w:b/>
          <w:bCs/>
          <w:szCs w:val="24"/>
          <w:u w:val="single"/>
        </w:rPr>
        <w:t> </w:t>
      </w:r>
    </w:p>
    <w:p w:rsidR="001B5544" w:rsidRPr="001B5544" w:rsidRDefault="001B5544" w:rsidP="001B5544">
      <w:pPr>
        <w:jc w:val="left"/>
        <w:rPr>
          <w:rFonts w:ascii="Arial" w:hAnsi="Arial" w:cs="Arial"/>
          <w:szCs w:val="24"/>
        </w:rPr>
      </w:pPr>
      <w:r w:rsidRPr="001B5544">
        <w:rPr>
          <w:rFonts w:ascii="Arial" w:hAnsi="Arial" w:cs="Arial"/>
          <w:szCs w:val="24"/>
        </w:rPr>
        <w:t>10.78. Identify department procedures for booking an arrested person.</w:t>
      </w:r>
    </w:p>
    <w:p w:rsidR="001B5544" w:rsidRPr="001B5544" w:rsidRDefault="001B5544" w:rsidP="001B5544">
      <w:pPr>
        <w:jc w:val="left"/>
        <w:rPr>
          <w:rFonts w:ascii="Arial" w:hAnsi="Arial" w:cs="Arial"/>
          <w:szCs w:val="24"/>
        </w:rPr>
      </w:pPr>
      <w:r w:rsidRPr="001B5544">
        <w:rPr>
          <w:rFonts w:ascii="Arial" w:hAnsi="Arial" w:cs="Arial"/>
          <w:szCs w:val="24"/>
        </w:rPr>
        <w:t>10.79. Identify department procedures for photographing the arrested person from front and side views.</w:t>
      </w:r>
    </w:p>
    <w:p w:rsidR="001B5544" w:rsidRPr="001B5544" w:rsidRDefault="001B5544" w:rsidP="001B5544">
      <w:pPr>
        <w:jc w:val="left"/>
        <w:rPr>
          <w:rFonts w:ascii="Arial" w:hAnsi="Arial" w:cs="Arial"/>
          <w:szCs w:val="24"/>
        </w:rPr>
      </w:pPr>
      <w:r w:rsidRPr="001B5544">
        <w:rPr>
          <w:rFonts w:ascii="Arial" w:hAnsi="Arial" w:cs="Arial"/>
          <w:szCs w:val="24"/>
        </w:rPr>
        <w:lastRenderedPageBreak/>
        <w:t>10.80. Observe and evaluate physical condition of arrestee to assess need for medical attention.</w:t>
      </w:r>
    </w:p>
    <w:p w:rsidR="001B5544" w:rsidRPr="001B5544" w:rsidRDefault="001B5544" w:rsidP="001B5544">
      <w:pPr>
        <w:jc w:val="left"/>
        <w:rPr>
          <w:rFonts w:ascii="Arial" w:hAnsi="Arial" w:cs="Arial"/>
          <w:szCs w:val="24"/>
        </w:rPr>
      </w:pPr>
      <w:r w:rsidRPr="001B5544">
        <w:rPr>
          <w:rFonts w:ascii="Arial" w:hAnsi="Arial" w:cs="Arial"/>
          <w:szCs w:val="24"/>
        </w:rPr>
        <w:t>10.81. Recognize signs of mental illness/disability to assess need for psychiatric attention.  </w:t>
      </w:r>
    </w:p>
    <w:p w:rsidR="001B5544" w:rsidRDefault="001B5544" w:rsidP="00043CAA">
      <w:pPr>
        <w:spacing w:after="0"/>
        <w:jc w:val="left"/>
        <w:rPr>
          <w:rFonts w:ascii="Arial" w:hAnsi="Arial" w:cs="Arial"/>
          <w:b/>
          <w:bCs/>
          <w:szCs w:val="24"/>
        </w:rPr>
      </w:pPr>
    </w:p>
    <w:p w:rsidR="001B5544" w:rsidRPr="001B5544" w:rsidRDefault="001B5544" w:rsidP="001B5544">
      <w:pPr>
        <w:jc w:val="left"/>
        <w:rPr>
          <w:rFonts w:ascii="Arial" w:hAnsi="Arial" w:cs="Arial"/>
          <w:b/>
          <w:szCs w:val="24"/>
          <w:u w:val="single"/>
        </w:rPr>
      </w:pPr>
      <w:r w:rsidRPr="001B5544">
        <w:rPr>
          <w:rFonts w:ascii="Arial" w:hAnsi="Arial" w:cs="Arial"/>
          <w:b/>
          <w:bCs/>
          <w:szCs w:val="24"/>
          <w:u w:val="single"/>
        </w:rPr>
        <w:t xml:space="preserve">10.82 - 10.89 Facilities and Territory Familiarization </w:t>
      </w:r>
      <w:r>
        <w:rPr>
          <w:rFonts w:ascii="Arial" w:hAnsi="Arial" w:cs="Arial"/>
          <w:b/>
          <w:bCs/>
          <w:szCs w:val="24"/>
          <w:u w:val="single"/>
        </w:rPr>
        <w:t>(</w:t>
      </w:r>
      <w:r w:rsidRPr="001B5544">
        <w:rPr>
          <w:rFonts w:ascii="Arial" w:hAnsi="Arial" w:cs="Arial"/>
          <w:b/>
          <w:bCs/>
          <w:szCs w:val="24"/>
          <w:u w:val="single"/>
        </w:rPr>
        <w:t>Law enforcement</w:t>
      </w:r>
      <w:r>
        <w:rPr>
          <w:rFonts w:ascii="Arial" w:hAnsi="Arial" w:cs="Arial"/>
          <w:b/>
          <w:bCs/>
          <w:szCs w:val="24"/>
          <w:u w:val="single"/>
        </w:rPr>
        <w:t>)</w:t>
      </w:r>
      <w:r w:rsidRPr="001B5544">
        <w:rPr>
          <w:rFonts w:ascii="Arial" w:hAnsi="Arial" w:cs="Arial"/>
          <w:b/>
          <w:bCs/>
          <w:szCs w:val="24"/>
          <w:u w:val="single"/>
        </w:rPr>
        <w:t> </w:t>
      </w:r>
    </w:p>
    <w:p w:rsidR="001B5544" w:rsidRPr="001B5544" w:rsidRDefault="001B5544" w:rsidP="001B5544">
      <w:pPr>
        <w:jc w:val="left"/>
        <w:rPr>
          <w:rFonts w:ascii="Arial" w:hAnsi="Arial" w:cs="Arial"/>
          <w:szCs w:val="24"/>
        </w:rPr>
      </w:pPr>
      <w:r w:rsidRPr="001B5544">
        <w:rPr>
          <w:rFonts w:ascii="Arial" w:hAnsi="Arial" w:cs="Arial"/>
          <w:szCs w:val="24"/>
        </w:rPr>
        <w:t>10.82. Identify streets in patrol and jurisdiction areas.</w:t>
      </w:r>
    </w:p>
    <w:p w:rsidR="001B5544" w:rsidRPr="001B5544" w:rsidRDefault="001B5544" w:rsidP="001B5544">
      <w:pPr>
        <w:jc w:val="left"/>
        <w:rPr>
          <w:rFonts w:ascii="Arial" w:hAnsi="Arial" w:cs="Arial"/>
          <w:szCs w:val="24"/>
        </w:rPr>
      </w:pPr>
      <w:r w:rsidRPr="001B5544">
        <w:rPr>
          <w:rFonts w:ascii="Arial" w:hAnsi="Arial" w:cs="Arial"/>
          <w:szCs w:val="24"/>
        </w:rPr>
        <w:t>10.83. Demonstrate patrol procedures during department training.</w:t>
      </w:r>
    </w:p>
    <w:p w:rsidR="001B5544" w:rsidRPr="001B5544" w:rsidRDefault="001B5544" w:rsidP="001B5544">
      <w:pPr>
        <w:jc w:val="left"/>
        <w:rPr>
          <w:rFonts w:ascii="Arial" w:hAnsi="Arial" w:cs="Arial"/>
          <w:szCs w:val="24"/>
        </w:rPr>
      </w:pPr>
      <w:r w:rsidRPr="001B5544">
        <w:rPr>
          <w:rFonts w:ascii="Arial" w:hAnsi="Arial" w:cs="Arial"/>
          <w:szCs w:val="24"/>
        </w:rPr>
        <w:t>10.84. Identify components of department emergency response plan for disasters.</w:t>
      </w:r>
    </w:p>
    <w:p w:rsidR="001B5544" w:rsidRPr="001B5544" w:rsidRDefault="001B5544" w:rsidP="001B5544">
      <w:pPr>
        <w:jc w:val="left"/>
        <w:rPr>
          <w:rFonts w:ascii="Arial" w:hAnsi="Arial" w:cs="Arial"/>
          <w:szCs w:val="24"/>
        </w:rPr>
      </w:pPr>
      <w:r w:rsidRPr="001B5544">
        <w:rPr>
          <w:rFonts w:ascii="Arial" w:hAnsi="Arial" w:cs="Arial"/>
          <w:szCs w:val="24"/>
        </w:rPr>
        <w:t>10.85. Investigate damage to roadways to assess safety, repair needs, etc.</w:t>
      </w:r>
    </w:p>
    <w:p w:rsidR="001B5544" w:rsidRPr="001B5544" w:rsidRDefault="001B5544" w:rsidP="001B5544">
      <w:pPr>
        <w:jc w:val="left"/>
        <w:rPr>
          <w:rFonts w:ascii="Arial" w:hAnsi="Arial" w:cs="Arial"/>
          <w:szCs w:val="24"/>
        </w:rPr>
      </w:pPr>
      <w:r w:rsidRPr="001B5544">
        <w:rPr>
          <w:rFonts w:ascii="Arial" w:hAnsi="Arial" w:cs="Arial"/>
          <w:szCs w:val="24"/>
        </w:rPr>
        <w:t>10.86. Issue parking tickets.</w:t>
      </w:r>
    </w:p>
    <w:p w:rsidR="001B5544" w:rsidRPr="001B5544" w:rsidRDefault="001B5544" w:rsidP="001B5544">
      <w:pPr>
        <w:jc w:val="left"/>
        <w:rPr>
          <w:rFonts w:ascii="Arial" w:hAnsi="Arial" w:cs="Arial"/>
          <w:szCs w:val="24"/>
        </w:rPr>
      </w:pPr>
      <w:r w:rsidRPr="001B5544">
        <w:rPr>
          <w:rFonts w:ascii="Arial" w:hAnsi="Arial" w:cs="Arial"/>
          <w:szCs w:val="24"/>
        </w:rPr>
        <w:t>10.87. Analyze weather and road conditions to assess need for emergency equipment such as snow plow, sand trucks, etc.</w:t>
      </w:r>
    </w:p>
    <w:p w:rsidR="001B5544" w:rsidRPr="001B5544" w:rsidRDefault="001B5544" w:rsidP="001B5544">
      <w:pPr>
        <w:jc w:val="left"/>
        <w:rPr>
          <w:rFonts w:ascii="Arial" w:hAnsi="Arial" w:cs="Arial"/>
          <w:szCs w:val="24"/>
        </w:rPr>
      </w:pPr>
      <w:r w:rsidRPr="001B5544">
        <w:rPr>
          <w:rFonts w:ascii="Arial" w:hAnsi="Arial" w:cs="Arial"/>
          <w:szCs w:val="24"/>
        </w:rPr>
        <w:t>10.88. Investigate unusual odors.</w:t>
      </w:r>
    </w:p>
    <w:p w:rsidR="001B5544" w:rsidRPr="001B5544" w:rsidRDefault="001B5544" w:rsidP="001B5544">
      <w:pPr>
        <w:jc w:val="left"/>
        <w:rPr>
          <w:rFonts w:ascii="Arial" w:hAnsi="Arial" w:cs="Arial"/>
          <w:szCs w:val="24"/>
        </w:rPr>
      </w:pPr>
      <w:r w:rsidRPr="001B5544">
        <w:rPr>
          <w:rFonts w:ascii="Arial" w:hAnsi="Arial" w:cs="Arial"/>
          <w:szCs w:val="24"/>
        </w:rPr>
        <w:t>10.89. Investigate unusual sounds or noises.  </w:t>
      </w:r>
    </w:p>
    <w:p w:rsidR="00BB18FA" w:rsidRDefault="00BB18FA" w:rsidP="00BB18FA">
      <w:pPr>
        <w:spacing w:after="0"/>
        <w:jc w:val="left"/>
        <w:rPr>
          <w:rFonts w:ascii="Arial" w:hAnsi="Arial" w:cs="Arial"/>
          <w:bCs/>
          <w:szCs w:val="24"/>
        </w:rPr>
      </w:pPr>
    </w:p>
    <w:p w:rsidR="001B5544" w:rsidRPr="00C922CE" w:rsidRDefault="001B5544" w:rsidP="001B5544">
      <w:pPr>
        <w:jc w:val="left"/>
        <w:rPr>
          <w:rFonts w:ascii="Arial" w:hAnsi="Arial" w:cs="Arial"/>
          <w:szCs w:val="24"/>
          <w:u w:val="single"/>
        </w:rPr>
      </w:pPr>
      <w:proofErr w:type="gramStart"/>
      <w:r w:rsidRPr="00C922CE">
        <w:rPr>
          <w:rFonts w:ascii="Arial" w:hAnsi="Arial" w:cs="Arial"/>
          <w:b/>
          <w:bCs/>
          <w:szCs w:val="24"/>
          <w:u w:val="single"/>
        </w:rPr>
        <w:t>10.90 - 10.95 Miscellaneous</w:t>
      </w:r>
      <w:r w:rsidR="00C922CE">
        <w:rPr>
          <w:rFonts w:ascii="Arial" w:hAnsi="Arial" w:cs="Arial"/>
          <w:bCs/>
          <w:szCs w:val="24"/>
          <w:u w:val="single"/>
        </w:rPr>
        <w:t xml:space="preserve"> </w:t>
      </w:r>
      <w:r w:rsidR="00C922CE">
        <w:rPr>
          <w:rFonts w:ascii="Arial" w:hAnsi="Arial" w:cs="Arial"/>
          <w:b/>
          <w:bCs/>
          <w:szCs w:val="24"/>
          <w:u w:val="single"/>
        </w:rPr>
        <w:t>(</w:t>
      </w:r>
      <w:r w:rsidR="00C922CE" w:rsidRPr="001B5544">
        <w:rPr>
          <w:rFonts w:ascii="Arial" w:hAnsi="Arial" w:cs="Arial"/>
          <w:b/>
          <w:bCs/>
          <w:szCs w:val="24"/>
          <w:u w:val="single"/>
        </w:rPr>
        <w:t>Law enforcement</w:t>
      </w:r>
      <w:r w:rsidR="00C922CE">
        <w:rPr>
          <w:rFonts w:ascii="Arial" w:hAnsi="Arial" w:cs="Arial"/>
          <w:b/>
          <w:bCs/>
          <w:szCs w:val="24"/>
          <w:u w:val="single"/>
        </w:rPr>
        <w:t>)</w:t>
      </w:r>
      <w:proofErr w:type="gramEnd"/>
      <w:r w:rsidR="00C922CE" w:rsidRPr="001B5544">
        <w:rPr>
          <w:rFonts w:ascii="Arial" w:hAnsi="Arial" w:cs="Arial"/>
          <w:b/>
          <w:bCs/>
          <w:szCs w:val="24"/>
          <w:u w:val="single"/>
        </w:rPr>
        <w:t> </w:t>
      </w:r>
    </w:p>
    <w:p w:rsidR="001B5544" w:rsidRPr="001B5544" w:rsidRDefault="001B5544" w:rsidP="001B5544">
      <w:pPr>
        <w:jc w:val="left"/>
        <w:rPr>
          <w:rFonts w:ascii="Arial" w:hAnsi="Arial" w:cs="Arial"/>
          <w:szCs w:val="24"/>
        </w:rPr>
      </w:pPr>
      <w:r w:rsidRPr="001B5544">
        <w:rPr>
          <w:rFonts w:ascii="Arial" w:hAnsi="Arial" w:cs="Arial"/>
          <w:szCs w:val="24"/>
        </w:rPr>
        <w:t>10.90. Sit, stand, or walk for 4 hours or more out of an 8 hour time frame on a non-continuous basis without pain or fatigue.</w:t>
      </w:r>
    </w:p>
    <w:p w:rsidR="001B5544" w:rsidRPr="001B5544" w:rsidRDefault="001B5544" w:rsidP="001B5544">
      <w:pPr>
        <w:jc w:val="left"/>
        <w:rPr>
          <w:rFonts w:ascii="Arial" w:hAnsi="Arial" w:cs="Arial"/>
          <w:szCs w:val="24"/>
        </w:rPr>
      </w:pPr>
      <w:r w:rsidRPr="001B5544">
        <w:rPr>
          <w:rFonts w:ascii="Arial" w:hAnsi="Arial" w:cs="Arial"/>
          <w:szCs w:val="24"/>
        </w:rPr>
        <w:t>10.91. Identify radio codes or communications language used by the department.</w:t>
      </w:r>
    </w:p>
    <w:p w:rsidR="001B5544" w:rsidRPr="001B5544" w:rsidRDefault="001B5544" w:rsidP="001B5544">
      <w:pPr>
        <w:jc w:val="left"/>
        <w:rPr>
          <w:rFonts w:ascii="Arial" w:hAnsi="Arial" w:cs="Arial"/>
          <w:szCs w:val="24"/>
        </w:rPr>
      </w:pPr>
      <w:r w:rsidRPr="001B5544">
        <w:rPr>
          <w:rFonts w:ascii="Arial" w:hAnsi="Arial" w:cs="Arial"/>
          <w:szCs w:val="24"/>
        </w:rPr>
        <w:t>10.92. Operate the department’s preliminary breath test equipment to test blood alcohol content.</w:t>
      </w:r>
    </w:p>
    <w:p w:rsidR="001B5544" w:rsidRPr="001B5544" w:rsidRDefault="001B5544" w:rsidP="001B5544">
      <w:pPr>
        <w:jc w:val="left"/>
        <w:rPr>
          <w:rFonts w:ascii="Arial" w:hAnsi="Arial" w:cs="Arial"/>
          <w:szCs w:val="24"/>
        </w:rPr>
      </w:pPr>
      <w:r w:rsidRPr="001B5544">
        <w:rPr>
          <w:rFonts w:ascii="Arial" w:hAnsi="Arial" w:cs="Arial"/>
          <w:szCs w:val="24"/>
        </w:rPr>
        <w:t>10.93. Demonstrate or explain use of department camera to photograph accident scene or crime scene.</w:t>
      </w:r>
    </w:p>
    <w:p w:rsidR="001B5544" w:rsidRPr="001B5544" w:rsidRDefault="001B5544" w:rsidP="001B5544">
      <w:pPr>
        <w:jc w:val="left"/>
        <w:rPr>
          <w:rFonts w:ascii="Arial" w:hAnsi="Arial" w:cs="Arial"/>
          <w:szCs w:val="24"/>
        </w:rPr>
      </w:pPr>
      <w:r w:rsidRPr="001B5544">
        <w:rPr>
          <w:rFonts w:ascii="Arial" w:hAnsi="Arial" w:cs="Arial"/>
          <w:szCs w:val="24"/>
        </w:rPr>
        <w:t>10.94. Demonstrate a photographic line-up.</w:t>
      </w:r>
    </w:p>
    <w:p w:rsidR="001B5544" w:rsidRPr="001B5544" w:rsidRDefault="001B5544" w:rsidP="001B5544">
      <w:pPr>
        <w:jc w:val="left"/>
        <w:rPr>
          <w:rFonts w:ascii="Arial" w:hAnsi="Arial" w:cs="Arial"/>
          <w:szCs w:val="24"/>
        </w:rPr>
      </w:pPr>
      <w:r w:rsidRPr="001B5544">
        <w:rPr>
          <w:rFonts w:ascii="Arial" w:hAnsi="Arial" w:cs="Arial"/>
          <w:szCs w:val="24"/>
        </w:rPr>
        <w:t xml:space="preserve">10.95. Test </w:t>
      </w:r>
      <w:proofErr w:type="gramStart"/>
      <w:r w:rsidRPr="001B5544">
        <w:rPr>
          <w:rFonts w:ascii="Arial" w:hAnsi="Arial" w:cs="Arial"/>
          <w:szCs w:val="24"/>
        </w:rPr>
        <w:t>operate</w:t>
      </w:r>
      <w:proofErr w:type="gramEnd"/>
      <w:r w:rsidRPr="001B5544">
        <w:rPr>
          <w:rFonts w:ascii="Arial" w:hAnsi="Arial" w:cs="Arial"/>
          <w:szCs w:val="24"/>
        </w:rPr>
        <w:t xml:space="preserve"> communications equipment to be sure it is in working order.</w:t>
      </w:r>
    </w:p>
    <w:p w:rsidR="001B5544" w:rsidRDefault="001B5544" w:rsidP="00B873DC">
      <w:pPr>
        <w:jc w:val="left"/>
        <w:rPr>
          <w:rFonts w:ascii="Arial" w:hAnsi="Arial" w:cs="Arial"/>
          <w:b/>
          <w:szCs w:val="24"/>
        </w:rPr>
      </w:pPr>
    </w:p>
    <w:p w:rsidR="00337C5D" w:rsidRDefault="00337C5D" w:rsidP="00B873DC">
      <w:pPr>
        <w:jc w:val="left"/>
        <w:rPr>
          <w:rFonts w:ascii="Arial" w:hAnsi="Arial" w:cs="Arial"/>
          <w:b/>
          <w:szCs w:val="24"/>
        </w:rPr>
      </w:pPr>
    </w:p>
    <w:p w:rsidR="00337C5D" w:rsidRPr="00337C5D" w:rsidRDefault="00337C5D" w:rsidP="00337C5D">
      <w:pPr>
        <w:jc w:val="left"/>
        <w:rPr>
          <w:rFonts w:ascii="Arial" w:hAnsi="Arial" w:cs="Arial"/>
          <w:b/>
          <w:bCs/>
          <w:sz w:val="36"/>
          <w:szCs w:val="36"/>
        </w:rPr>
      </w:pPr>
      <w:r w:rsidRPr="00337C5D">
        <w:rPr>
          <w:rFonts w:ascii="Arial" w:hAnsi="Arial" w:cs="Arial"/>
          <w:b/>
          <w:bCs/>
          <w:sz w:val="36"/>
          <w:szCs w:val="36"/>
        </w:rPr>
        <w:lastRenderedPageBreak/>
        <w:t>Dispatcher On-the-Job Training</w:t>
      </w:r>
    </w:p>
    <w:p w:rsidR="00337C5D" w:rsidRPr="00337C5D" w:rsidRDefault="00337C5D" w:rsidP="00337C5D">
      <w:pPr>
        <w:jc w:val="left"/>
        <w:rPr>
          <w:rFonts w:ascii="Arial" w:hAnsi="Arial" w:cs="Arial"/>
          <w:b/>
          <w:sz w:val="36"/>
          <w:szCs w:val="36"/>
        </w:rPr>
      </w:pPr>
      <w:r w:rsidRPr="00337C5D">
        <w:rPr>
          <w:rFonts w:ascii="Arial" w:hAnsi="Arial" w:cs="Arial"/>
          <w:b/>
          <w:bCs/>
          <w:sz w:val="36"/>
          <w:szCs w:val="36"/>
        </w:rPr>
        <w:t>Effective through March 29, 2019</w:t>
      </w:r>
    </w:p>
    <w:p w:rsidR="00337C5D" w:rsidRPr="00337C5D" w:rsidRDefault="00337C5D" w:rsidP="00337C5D">
      <w:pPr>
        <w:jc w:val="left"/>
        <w:rPr>
          <w:rFonts w:ascii="Arial" w:hAnsi="Arial" w:cs="Arial"/>
          <w:b/>
          <w:szCs w:val="24"/>
        </w:rPr>
      </w:pPr>
      <w:r w:rsidRPr="00337C5D">
        <w:rPr>
          <w:rFonts w:ascii="Arial" w:hAnsi="Arial" w:cs="Arial"/>
          <w:b/>
          <w:bCs/>
          <w:szCs w:val="24"/>
          <w:u w:val="single"/>
        </w:rPr>
        <w:t>Equipment Use</w:t>
      </w:r>
      <w:r>
        <w:rPr>
          <w:rFonts w:ascii="Arial" w:hAnsi="Arial" w:cs="Arial"/>
          <w:b/>
          <w:bCs/>
          <w:szCs w:val="24"/>
          <w:u w:val="single"/>
        </w:rPr>
        <w:t xml:space="preserve"> </w:t>
      </w:r>
      <w:r>
        <w:rPr>
          <w:rFonts w:ascii="Arial" w:hAnsi="Arial" w:cs="Arial"/>
          <w:b/>
          <w:bCs/>
          <w:szCs w:val="24"/>
          <w:u w:val="single"/>
        </w:rPr>
        <w:t>(</w:t>
      </w:r>
      <w:r w:rsidRPr="00337C5D">
        <w:rPr>
          <w:rFonts w:ascii="Arial" w:hAnsi="Arial" w:cs="Arial"/>
          <w:b/>
          <w:bCs/>
          <w:szCs w:val="24"/>
          <w:u w:val="single"/>
        </w:rPr>
        <w:t>Dispatchers Effective through March 29, 2019)</w:t>
      </w:r>
    </w:p>
    <w:p w:rsidR="00337C5D" w:rsidRPr="00337C5D" w:rsidRDefault="00337C5D" w:rsidP="00337C5D">
      <w:pPr>
        <w:jc w:val="left"/>
        <w:rPr>
          <w:rFonts w:ascii="Arial" w:hAnsi="Arial" w:cs="Arial"/>
          <w:szCs w:val="24"/>
        </w:rPr>
      </w:pPr>
      <w:r w:rsidRPr="00337C5D">
        <w:rPr>
          <w:rFonts w:ascii="Arial" w:hAnsi="Arial" w:cs="Arial"/>
          <w:szCs w:val="24"/>
        </w:rPr>
        <w:t xml:space="preserve">5.1. Demonstrate ability to utilize agency equipment to handle 911 </w:t>
      </w:r>
      <w:proofErr w:type="gramStart"/>
      <w:r w:rsidRPr="00337C5D">
        <w:rPr>
          <w:rFonts w:ascii="Arial" w:hAnsi="Arial" w:cs="Arial"/>
          <w:szCs w:val="24"/>
        </w:rPr>
        <w:t>call</w:t>
      </w:r>
      <w:proofErr w:type="gramEnd"/>
      <w:r w:rsidRPr="00337C5D">
        <w:rPr>
          <w:rFonts w:ascii="Arial" w:hAnsi="Arial" w:cs="Arial"/>
          <w:szCs w:val="24"/>
        </w:rPr>
        <w:t xml:space="preserve"> taking and dispatching duties.</w:t>
      </w:r>
    </w:p>
    <w:p w:rsidR="00337C5D" w:rsidRPr="00337C5D" w:rsidRDefault="00337C5D" w:rsidP="00337C5D">
      <w:pPr>
        <w:jc w:val="left"/>
        <w:rPr>
          <w:rFonts w:ascii="Arial" w:hAnsi="Arial" w:cs="Arial"/>
          <w:szCs w:val="24"/>
        </w:rPr>
      </w:pPr>
      <w:r w:rsidRPr="00337C5D">
        <w:rPr>
          <w:rFonts w:ascii="Arial" w:hAnsi="Arial" w:cs="Arial"/>
          <w:szCs w:val="24"/>
        </w:rPr>
        <w:t>5.2. Quickly and accurately recording information into CAD and/or on cards.</w:t>
      </w:r>
    </w:p>
    <w:p w:rsidR="00337C5D" w:rsidRPr="00337C5D" w:rsidRDefault="00337C5D" w:rsidP="00337C5D">
      <w:pPr>
        <w:jc w:val="left"/>
        <w:rPr>
          <w:rFonts w:ascii="Arial" w:hAnsi="Arial" w:cs="Arial"/>
          <w:szCs w:val="24"/>
        </w:rPr>
      </w:pPr>
      <w:r w:rsidRPr="00337C5D">
        <w:rPr>
          <w:rFonts w:ascii="Arial" w:hAnsi="Arial" w:cs="Arial"/>
          <w:szCs w:val="24"/>
        </w:rPr>
        <w:t>5.3. Use maps and street files to identify locations and proper codes (hard copy and/or computerized, if available).</w:t>
      </w:r>
    </w:p>
    <w:p w:rsidR="00337C5D" w:rsidRPr="00337C5D" w:rsidRDefault="00337C5D" w:rsidP="00337C5D">
      <w:pPr>
        <w:jc w:val="left"/>
        <w:rPr>
          <w:rFonts w:ascii="Arial" w:hAnsi="Arial" w:cs="Arial"/>
          <w:szCs w:val="24"/>
        </w:rPr>
      </w:pPr>
      <w:r w:rsidRPr="00337C5D">
        <w:rPr>
          <w:rFonts w:ascii="Arial" w:hAnsi="Arial" w:cs="Arial"/>
          <w:szCs w:val="24"/>
        </w:rPr>
        <w:t>5.4. Accurately type information received verbally.</w:t>
      </w:r>
    </w:p>
    <w:p w:rsidR="00337C5D" w:rsidRPr="00337C5D" w:rsidRDefault="00337C5D" w:rsidP="00337C5D">
      <w:pPr>
        <w:jc w:val="left"/>
        <w:rPr>
          <w:rFonts w:ascii="Arial" w:hAnsi="Arial" w:cs="Arial"/>
          <w:szCs w:val="24"/>
        </w:rPr>
      </w:pPr>
      <w:r w:rsidRPr="00337C5D">
        <w:rPr>
          <w:rFonts w:ascii="Arial" w:hAnsi="Arial" w:cs="Arial"/>
          <w:szCs w:val="24"/>
        </w:rPr>
        <w:t>5.5. Transmit the complaint to radio dispatch by computer/telephone, or personally dispatch appropriate response unit(s).</w:t>
      </w:r>
    </w:p>
    <w:p w:rsidR="00337C5D" w:rsidRPr="00337C5D" w:rsidRDefault="00337C5D" w:rsidP="00337C5D">
      <w:pPr>
        <w:jc w:val="left"/>
        <w:rPr>
          <w:rFonts w:ascii="Arial" w:hAnsi="Arial" w:cs="Arial"/>
          <w:szCs w:val="24"/>
        </w:rPr>
      </w:pPr>
      <w:r w:rsidRPr="00337C5D">
        <w:rPr>
          <w:rFonts w:ascii="Arial" w:hAnsi="Arial" w:cs="Arial"/>
          <w:szCs w:val="24"/>
        </w:rPr>
        <w:t>5.6. Use written information or computer-aided dispatch to assign law enforcement, fire, and rescue units.</w:t>
      </w:r>
    </w:p>
    <w:p w:rsidR="00337C5D" w:rsidRPr="00337C5D" w:rsidRDefault="00337C5D" w:rsidP="00337C5D">
      <w:pPr>
        <w:jc w:val="left"/>
        <w:rPr>
          <w:rFonts w:ascii="Arial" w:hAnsi="Arial" w:cs="Arial"/>
          <w:szCs w:val="24"/>
        </w:rPr>
      </w:pPr>
      <w:r w:rsidRPr="00337C5D">
        <w:rPr>
          <w:rFonts w:ascii="Arial" w:hAnsi="Arial" w:cs="Arial"/>
          <w:szCs w:val="24"/>
        </w:rPr>
        <w:t>5.7. Monitor and update status of incidents and status of field units.</w:t>
      </w:r>
    </w:p>
    <w:p w:rsidR="00337C5D" w:rsidRPr="00337C5D" w:rsidRDefault="00337C5D" w:rsidP="00337C5D">
      <w:pPr>
        <w:jc w:val="left"/>
        <w:rPr>
          <w:rFonts w:ascii="Arial" w:hAnsi="Arial" w:cs="Arial"/>
          <w:szCs w:val="24"/>
        </w:rPr>
      </w:pPr>
      <w:r w:rsidRPr="00337C5D">
        <w:rPr>
          <w:rFonts w:ascii="Arial" w:hAnsi="Arial" w:cs="Arial"/>
          <w:szCs w:val="24"/>
        </w:rPr>
        <w:t>5.8. Update the field units regarding incident and status information.</w:t>
      </w:r>
    </w:p>
    <w:p w:rsidR="00337C5D" w:rsidRPr="00337C5D" w:rsidRDefault="00337C5D" w:rsidP="00337C5D">
      <w:pPr>
        <w:jc w:val="left"/>
        <w:rPr>
          <w:rFonts w:ascii="Arial" w:hAnsi="Arial" w:cs="Arial"/>
          <w:szCs w:val="24"/>
        </w:rPr>
      </w:pPr>
      <w:r w:rsidRPr="00337C5D">
        <w:rPr>
          <w:rFonts w:ascii="Arial" w:hAnsi="Arial" w:cs="Arial"/>
          <w:szCs w:val="24"/>
        </w:rPr>
        <w:t>5.9. Use written information or computer-aided dispatch to redirect incidents to another dispatcher.</w:t>
      </w:r>
    </w:p>
    <w:p w:rsidR="00337C5D" w:rsidRPr="00337C5D" w:rsidRDefault="00337C5D" w:rsidP="00337C5D">
      <w:pPr>
        <w:jc w:val="left"/>
        <w:rPr>
          <w:rFonts w:ascii="Arial" w:hAnsi="Arial" w:cs="Arial"/>
          <w:szCs w:val="24"/>
        </w:rPr>
      </w:pPr>
      <w:r w:rsidRPr="00337C5D">
        <w:rPr>
          <w:rFonts w:ascii="Arial" w:hAnsi="Arial" w:cs="Arial"/>
          <w:szCs w:val="24"/>
        </w:rPr>
        <w:t>5.10. Monitor, respond, and dispatch by radio, computer transmission, or written information to and from field units.</w:t>
      </w:r>
    </w:p>
    <w:p w:rsidR="00337C5D" w:rsidRPr="00337C5D" w:rsidRDefault="00337C5D" w:rsidP="00337C5D">
      <w:pPr>
        <w:jc w:val="left"/>
        <w:rPr>
          <w:rFonts w:ascii="Arial" w:hAnsi="Arial" w:cs="Arial"/>
          <w:szCs w:val="24"/>
        </w:rPr>
      </w:pPr>
      <w:r w:rsidRPr="00337C5D">
        <w:rPr>
          <w:rFonts w:ascii="Arial" w:hAnsi="Arial" w:cs="Arial"/>
          <w:szCs w:val="24"/>
        </w:rPr>
        <w:t>5.11. Basic concepts and differences between basic and enhanced 9-1-1 telecommunications systems.</w:t>
      </w:r>
    </w:p>
    <w:p w:rsidR="00337C5D" w:rsidRPr="00337C5D" w:rsidRDefault="00337C5D" w:rsidP="00337C5D">
      <w:pPr>
        <w:jc w:val="left"/>
        <w:rPr>
          <w:rFonts w:ascii="Arial" w:hAnsi="Arial" w:cs="Arial"/>
          <w:szCs w:val="24"/>
        </w:rPr>
      </w:pPr>
      <w:r w:rsidRPr="00337C5D">
        <w:rPr>
          <w:rFonts w:ascii="Arial" w:hAnsi="Arial" w:cs="Arial"/>
          <w:szCs w:val="24"/>
        </w:rPr>
        <w:t>5.12. Conference phone lines to enable communications.</w:t>
      </w:r>
    </w:p>
    <w:p w:rsidR="00337C5D" w:rsidRPr="00337C5D" w:rsidRDefault="00337C5D" w:rsidP="00337C5D">
      <w:pPr>
        <w:jc w:val="left"/>
        <w:rPr>
          <w:rFonts w:ascii="Arial" w:hAnsi="Arial" w:cs="Arial"/>
          <w:szCs w:val="24"/>
        </w:rPr>
      </w:pPr>
      <w:r w:rsidRPr="00337C5D">
        <w:rPr>
          <w:rFonts w:ascii="Arial" w:hAnsi="Arial" w:cs="Arial"/>
          <w:szCs w:val="24"/>
        </w:rPr>
        <w:t>5.13. Monitor transferred call until connection is established.</w:t>
      </w:r>
    </w:p>
    <w:p w:rsidR="00337C5D" w:rsidRPr="00337C5D" w:rsidRDefault="00337C5D" w:rsidP="00337C5D">
      <w:pPr>
        <w:jc w:val="left"/>
        <w:rPr>
          <w:rFonts w:ascii="Arial" w:hAnsi="Arial" w:cs="Arial"/>
          <w:szCs w:val="24"/>
        </w:rPr>
      </w:pPr>
      <w:r w:rsidRPr="00337C5D">
        <w:rPr>
          <w:rFonts w:ascii="Arial" w:hAnsi="Arial" w:cs="Arial"/>
          <w:szCs w:val="24"/>
        </w:rPr>
        <w:t>5.14. Receive and handle TDD calls.</w:t>
      </w:r>
    </w:p>
    <w:p w:rsidR="00337C5D" w:rsidRPr="00337C5D" w:rsidRDefault="00337C5D" w:rsidP="00337C5D">
      <w:pPr>
        <w:jc w:val="left"/>
        <w:rPr>
          <w:rFonts w:ascii="Arial" w:hAnsi="Arial" w:cs="Arial"/>
          <w:szCs w:val="24"/>
        </w:rPr>
      </w:pPr>
      <w:r w:rsidRPr="00337C5D">
        <w:rPr>
          <w:rFonts w:ascii="Arial" w:hAnsi="Arial" w:cs="Arial"/>
          <w:szCs w:val="24"/>
        </w:rPr>
        <w:t>5.15. Hold phone line to complete a telephone trace.</w:t>
      </w:r>
    </w:p>
    <w:p w:rsidR="00337C5D" w:rsidRPr="00337C5D" w:rsidRDefault="00337C5D" w:rsidP="00337C5D">
      <w:pPr>
        <w:jc w:val="left"/>
        <w:rPr>
          <w:rFonts w:ascii="Arial" w:hAnsi="Arial" w:cs="Arial"/>
          <w:szCs w:val="24"/>
        </w:rPr>
      </w:pPr>
      <w:r w:rsidRPr="00337C5D">
        <w:rPr>
          <w:rFonts w:ascii="Arial" w:hAnsi="Arial" w:cs="Arial"/>
          <w:szCs w:val="24"/>
        </w:rPr>
        <w:t>5.16. Use ANI/ALI to locate and identify caller, if applicable.*</w:t>
      </w:r>
    </w:p>
    <w:p w:rsidR="00337C5D" w:rsidRPr="00337C5D" w:rsidRDefault="00337C5D" w:rsidP="00337C5D">
      <w:pPr>
        <w:jc w:val="left"/>
        <w:rPr>
          <w:rFonts w:ascii="Arial" w:hAnsi="Arial" w:cs="Arial"/>
          <w:szCs w:val="24"/>
        </w:rPr>
      </w:pPr>
      <w:r w:rsidRPr="00337C5D">
        <w:rPr>
          <w:rFonts w:ascii="Arial" w:hAnsi="Arial" w:cs="Arial"/>
          <w:szCs w:val="24"/>
        </w:rPr>
        <w:t>5.17. Complete ANI/ALI forms to update entries, if applicable.*</w:t>
      </w:r>
    </w:p>
    <w:p w:rsidR="00337C5D" w:rsidRPr="00337C5D" w:rsidRDefault="00337C5D" w:rsidP="00337C5D">
      <w:pPr>
        <w:jc w:val="left"/>
        <w:rPr>
          <w:rFonts w:ascii="Arial" w:hAnsi="Arial" w:cs="Arial"/>
          <w:szCs w:val="24"/>
        </w:rPr>
      </w:pPr>
      <w:r w:rsidRPr="00337C5D">
        <w:rPr>
          <w:rFonts w:ascii="Arial" w:hAnsi="Arial" w:cs="Arial"/>
          <w:szCs w:val="24"/>
        </w:rPr>
        <w:lastRenderedPageBreak/>
        <w:t>5.18. Use call check system to replay “difficult” calls, if applicable.*</w:t>
      </w:r>
    </w:p>
    <w:p w:rsidR="00337C5D" w:rsidRPr="00337C5D" w:rsidRDefault="00337C5D" w:rsidP="00337C5D">
      <w:pPr>
        <w:jc w:val="left"/>
        <w:rPr>
          <w:rFonts w:ascii="Arial" w:hAnsi="Arial" w:cs="Arial"/>
          <w:szCs w:val="24"/>
        </w:rPr>
      </w:pPr>
      <w:r w:rsidRPr="00337C5D">
        <w:rPr>
          <w:rFonts w:ascii="Arial" w:hAnsi="Arial" w:cs="Arial"/>
          <w:szCs w:val="24"/>
        </w:rPr>
        <w:t>5.19. Use “emergency ring down” phones, if applicable.*</w:t>
      </w:r>
    </w:p>
    <w:p w:rsidR="00337C5D" w:rsidRPr="00337C5D" w:rsidRDefault="00337C5D" w:rsidP="00337C5D">
      <w:pPr>
        <w:jc w:val="left"/>
        <w:rPr>
          <w:rFonts w:ascii="Arial" w:hAnsi="Arial" w:cs="Arial"/>
          <w:b/>
          <w:szCs w:val="24"/>
        </w:rPr>
      </w:pPr>
      <w:r w:rsidRPr="00337C5D">
        <w:rPr>
          <w:rFonts w:ascii="Arial" w:hAnsi="Arial" w:cs="Arial"/>
          <w:b/>
          <w:bCs/>
          <w:szCs w:val="24"/>
        </w:rPr>
        <w:t>*</w:t>
      </w:r>
      <w:r w:rsidRPr="00337C5D">
        <w:rPr>
          <w:rFonts w:ascii="Arial" w:hAnsi="Arial" w:cs="Arial"/>
          <w:b/>
          <w:szCs w:val="24"/>
        </w:rPr>
        <w:t>These criteria must be tested if the agency utilizes this telecommunications equipment.</w:t>
      </w:r>
    </w:p>
    <w:p w:rsidR="00337C5D" w:rsidRPr="00337C5D" w:rsidRDefault="00337C5D" w:rsidP="00337C5D">
      <w:pPr>
        <w:jc w:val="left"/>
        <w:rPr>
          <w:rFonts w:ascii="Arial" w:hAnsi="Arial" w:cs="Arial"/>
          <w:szCs w:val="24"/>
        </w:rPr>
      </w:pPr>
      <w:r w:rsidRPr="00337C5D">
        <w:rPr>
          <w:rFonts w:ascii="Arial" w:hAnsi="Arial" w:cs="Arial"/>
          <w:szCs w:val="24"/>
        </w:rPr>
        <w:t>5.20. Conduct/monitor civil defense test.</w:t>
      </w:r>
    </w:p>
    <w:p w:rsidR="00337C5D" w:rsidRPr="00337C5D" w:rsidRDefault="00337C5D" w:rsidP="00337C5D">
      <w:pPr>
        <w:jc w:val="left"/>
        <w:rPr>
          <w:rFonts w:ascii="Arial" w:hAnsi="Arial" w:cs="Arial"/>
          <w:szCs w:val="24"/>
        </w:rPr>
      </w:pPr>
      <w:r w:rsidRPr="00337C5D">
        <w:rPr>
          <w:rFonts w:ascii="Arial" w:hAnsi="Arial" w:cs="Arial"/>
          <w:szCs w:val="24"/>
        </w:rPr>
        <w:t>5.21. Enter data into a record system.</w:t>
      </w:r>
    </w:p>
    <w:p w:rsidR="00337C5D" w:rsidRPr="00337C5D" w:rsidRDefault="00337C5D" w:rsidP="00337C5D">
      <w:pPr>
        <w:jc w:val="left"/>
        <w:rPr>
          <w:rFonts w:ascii="Arial" w:hAnsi="Arial" w:cs="Arial"/>
          <w:szCs w:val="24"/>
        </w:rPr>
      </w:pPr>
      <w:r w:rsidRPr="00337C5D">
        <w:rPr>
          <w:rFonts w:ascii="Arial" w:hAnsi="Arial" w:cs="Arial"/>
          <w:szCs w:val="24"/>
        </w:rPr>
        <w:t>5.22. Generate reports.</w:t>
      </w:r>
    </w:p>
    <w:p w:rsidR="00337C5D" w:rsidRPr="00337C5D" w:rsidRDefault="00337C5D" w:rsidP="00337C5D">
      <w:pPr>
        <w:jc w:val="left"/>
        <w:rPr>
          <w:rFonts w:ascii="Arial" w:hAnsi="Arial" w:cs="Arial"/>
          <w:szCs w:val="24"/>
        </w:rPr>
      </w:pPr>
      <w:r w:rsidRPr="00337C5D">
        <w:rPr>
          <w:rFonts w:ascii="Arial" w:hAnsi="Arial" w:cs="Arial"/>
          <w:szCs w:val="24"/>
        </w:rPr>
        <w:t>5.23. Restart the computer system, if applicable.</w:t>
      </w:r>
    </w:p>
    <w:p w:rsidR="00337C5D" w:rsidRPr="00337C5D" w:rsidRDefault="00337C5D" w:rsidP="00337C5D">
      <w:pPr>
        <w:jc w:val="left"/>
        <w:rPr>
          <w:rFonts w:ascii="Arial" w:hAnsi="Arial" w:cs="Arial"/>
          <w:szCs w:val="24"/>
        </w:rPr>
      </w:pPr>
      <w:r w:rsidRPr="00337C5D">
        <w:rPr>
          <w:rFonts w:ascii="Arial" w:hAnsi="Arial" w:cs="Arial"/>
          <w:szCs w:val="24"/>
        </w:rPr>
        <w:t>5.24. Transcribe and/or copy a tape recording, if applicable.</w:t>
      </w:r>
    </w:p>
    <w:p w:rsidR="00337C5D" w:rsidRPr="00337C5D" w:rsidRDefault="00337C5D" w:rsidP="00337C5D">
      <w:pPr>
        <w:jc w:val="left"/>
        <w:rPr>
          <w:rFonts w:ascii="Arial" w:hAnsi="Arial" w:cs="Arial"/>
          <w:szCs w:val="24"/>
        </w:rPr>
      </w:pPr>
      <w:r w:rsidRPr="00337C5D">
        <w:rPr>
          <w:rFonts w:ascii="Arial" w:hAnsi="Arial" w:cs="Arial"/>
          <w:szCs w:val="24"/>
        </w:rPr>
        <w:t>5.25. Operate radio equipment</w:t>
      </w:r>
    </w:p>
    <w:p w:rsidR="00337C5D" w:rsidRPr="00337C5D" w:rsidRDefault="00337C5D" w:rsidP="00337C5D">
      <w:pPr>
        <w:jc w:val="left"/>
        <w:rPr>
          <w:rFonts w:ascii="Arial" w:hAnsi="Arial" w:cs="Arial"/>
          <w:szCs w:val="24"/>
        </w:rPr>
      </w:pPr>
      <w:r w:rsidRPr="00337C5D">
        <w:rPr>
          <w:rFonts w:ascii="Arial" w:hAnsi="Arial" w:cs="Arial"/>
          <w:szCs w:val="24"/>
        </w:rPr>
        <w:t>5.26. Operate paging equipment</w:t>
      </w:r>
    </w:p>
    <w:p w:rsidR="00337C5D" w:rsidRPr="00337C5D" w:rsidRDefault="00337C5D" w:rsidP="00337C5D">
      <w:pPr>
        <w:jc w:val="left"/>
        <w:rPr>
          <w:rFonts w:ascii="Arial" w:hAnsi="Arial" w:cs="Arial"/>
          <w:szCs w:val="24"/>
        </w:rPr>
      </w:pPr>
      <w:r w:rsidRPr="00337C5D">
        <w:rPr>
          <w:rFonts w:ascii="Arial" w:hAnsi="Arial" w:cs="Arial"/>
          <w:szCs w:val="24"/>
        </w:rPr>
        <w:t>5.27. Patch radio frequencies</w:t>
      </w:r>
    </w:p>
    <w:p w:rsidR="00337C5D" w:rsidRPr="00337C5D" w:rsidRDefault="00337C5D" w:rsidP="00337C5D">
      <w:pPr>
        <w:jc w:val="left"/>
        <w:rPr>
          <w:rFonts w:ascii="Arial" w:hAnsi="Arial" w:cs="Arial"/>
          <w:szCs w:val="24"/>
        </w:rPr>
      </w:pPr>
      <w:r w:rsidRPr="00337C5D">
        <w:rPr>
          <w:rFonts w:ascii="Arial" w:hAnsi="Arial" w:cs="Arial"/>
          <w:szCs w:val="24"/>
        </w:rPr>
        <w:t>5.28. Perform radio frequency tests.</w:t>
      </w:r>
    </w:p>
    <w:p w:rsidR="00337C5D" w:rsidRPr="00337C5D" w:rsidRDefault="00337C5D" w:rsidP="00337C5D">
      <w:pPr>
        <w:jc w:val="left"/>
        <w:rPr>
          <w:rFonts w:ascii="Arial" w:hAnsi="Arial" w:cs="Arial"/>
          <w:szCs w:val="24"/>
        </w:rPr>
      </w:pPr>
      <w:r w:rsidRPr="00337C5D">
        <w:rPr>
          <w:rFonts w:ascii="Arial" w:hAnsi="Arial" w:cs="Arial"/>
          <w:szCs w:val="24"/>
        </w:rPr>
        <w:t>5.29. Use of alternative communication methods if regular radio is down.</w:t>
      </w:r>
    </w:p>
    <w:p w:rsidR="00337C5D" w:rsidRDefault="00337C5D" w:rsidP="00830436">
      <w:pPr>
        <w:spacing w:after="0"/>
        <w:jc w:val="left"/>
        <w:rPr>
          <w:rFonts w:ascii="Arial" w:hAnsi="Arial" w:cs="Arial"/>
          <w:b/>
          <w:bCs/>
          <w:szCs w:val="24"/>
        </w:rPr>
      </w:pPr>
    </w:p>
    <w:p w:rsidR="00337C5D" w:rsidRPr="00337C5D" w:rsidRDefault="00337C5D" w:rsidP="00337C5D">
      <w:pPr>
        <w:jc w:val="left"/>
        <w:rPr>
          <w:rFonts w:ascii="Arial" w:hAnsi="Arial" w:cs="Arial"/>
          <w:b/>
          <w:szCs w:val="24"/>
        </w:rPr>
      </w:pPr>
      <w:r w:rsidRPr="00337C5D">
        <w:rPr>
          <w:rFonts w:ascii="Arial" w:hAnsi="Arial" w:cs="Arial"/>
          <w:b/>
          <w:bCs/>
          <w:szCs w:val="24"/>
          <w:u w:val="single"/>
        </w:rPr>
        <w:t>VCIN/NCIC</w:t>
      </w:r>
      <w:r>
        <w:rPr>
          <w:rFonts w:ascii="Arial" w:hAnsi="Arial" w:cs="Arial"/>
          <w:b/>
          <w:bCs/>
          <w:szCs w:val="24"/>
          <w:u w:val="single"/>
        </w:rPr>
        <w:t xml:space="preserve"> </w:t>
      </w:r>
      <w:r>
        <w:rPr>
          <w:rFonts w:ascii="Arial" w:hAnsi="Arial" w:cs="Arial"/>
          <w:b/>
          <w:bCs/>
          <w:szCs w:val="24"/>
          <w:u w:val="single"/>
        </w:rPr>
        <w:t>(</w:t>
      </w:r>
      <w:r w:rsidRPr="00337C5D">
        <w:rPr>
          <w:rFonts w:ascii="Arial" w:hAnsi="Arial" w:cs="Arial"/>
          <w:b/>
          <w:bCs/>
          <w:szCs w:val="24"/>
          <w:u w:val="single"/>
        </w:rPr>
        <w:t>Dispatchers Effective through March 29, 2019)</w:t>
      </w:r>
    </w:p>
    <w:p w:rsidR="00337C5D" w:rsidRPr="00337C5D" w:rsidRDefault="00337C5D" w:rsidP="00337C5D">
      <w:pPr>
        <w:jc w:val="left"/>
        <w:rPr>
          <w:rFonts w:ascii="Arial" w:hAnsi="Arial" w:cs="Arial"/>
          <w:szCs w:val="24"/>
        </w:rPr>
      </w:pPr>
      <w:r w:rsidRPr="00337C5D">
        <w:rPr>
          <w:rFonts w:ascii="Arial" w:hAnsi="Arial" w:cs="Arial"/>
          <w:szCs w:val="24"/>
        </w:rPr>
        <w:t>5.30. Using NCIC or other manuals for assistance (if applicable)</w:t>
      </w:r>
    </w:p>
    <w:p w:rsidR="00337C5D" w:rsidRPr="00337C5D" w:rsidRDefault="00337C5D" w:rsidP="00337C5D">
      <w:pPr>
        <w:jc w:val="left"/>
        <w:rPr>
          <w:rFonts w:ascii="Arial" w:hAnsi="Arial" w:cs="Arial"/>
          <w:szCs w:val="24"/>
        </w:rPr>
      </w:pPr>
      <w:r w:rsidRPr="00337C5D">
        <w:rPr>
          <w:rFonts w:ascii="Arial" w:hAnsi="Arial" w:cs="Arial"/>
          <w:szCs w:val="24"/>
        </w:rPr>
        <w:t>5.31. Transmitting emergency bulletins by TTY (if applicable)</w:t>
      </w:r>
    </w:p>
    <w:p w:rsidR="00337C5D" w:rsidRPr="00337C5D" w:rsidRDefault="00337C5D" w:rsidP="00337C5D">
      <w:pPr>
        <w:jc w:val="left"/>
        <w:rPr>
          <w:rFonts w:ascii="Arial" w:hAnsi="Arial" w:cs="Arial"/>
          <w:szCs w:val="24"/>
        </w:rPr>
      </w:pPr>
      <w:r w:rsidRPr="00337C5D">
        <w:rPr>
          <w:rFonts w:ascii="Arial" w:hAnsi="Arial" w:cs="Arial"/>
          <w:szCs w:val="24"/>
        </w:rPr>
        <w:t>5.32. Query vehicle (if applicable)</w:t>
      </w:r>
    </w:p>
    <w:p w:rsidR="00337C5D" w:rsidRPr="00337C5D" w:rsidRDefault="00337C5D" w:rsidP="00337C5D">
      <w:pPr>
        <w:jc w:val="left"/>
        <w:rPr>
          <w:rFonts w:ascii="Arial" w:hAnsi="Arial" w:cs="Arial"/>
          <w:szCs w:val="24"/>
        </w:rPr>
      </w:pPr>
      <w:r w:rsidRPr="00337C5D">
        <w:rPr>
          <w:rFonts w:ascii="Arial" w:hAnsi="Arial" w:cs="Arial"/>
          <w:szCs w:val="24"/>
        </w:rPr>
        <w:t>5.33. Query Computerized Criminal History (CCH) (if applicable)</w:t>
      </w:r>
    </w:p>
    <w:p w:rsidR="00337C5D" w:rsidRPr="00337C5D" w:rsidRDefault="00337C5D" w:rsidP="00337C5D">
      <w:pPr>
        <w:jc w:val="left"/>
        <w:rPr>
          <w:rFonts w:ascii="Arial" w:hAnsi="Arial" w:cs="Arial"/>
          <w:szCs w:val="24"/>
        </w:rPr>
      </w:pPr>
      <w:r w:rsidRPr="00337C5D">
        <w:rPr>
          <w:rFonts w:ascii="Arial" w:hAnsi="Arial" w:cs="Arial"/>
          <w:szCs w:val="24"/>
        </w:rPr>
        <w:t>5.34. Query stored vehicles (if applicable)</w:t>
      </w:r>
    </w:p>
    <w:p w:rsidR="00337C5D" w:rsidRPr="00337C5D" w:rsidRDefault="00337C5D" w:rsidP="00337C5D">
      <w:pPr>
        <w:jc w:val="left"/>
        <w:rPr>
          <w:rFonts w:ascii="Arial" w:hAnsi="Arial" w:cs="Arial"/>
          <w:szCs w:val="24"/>
        </w:rPr>
      </w:pPr>
      <w:r w:rsidRPr="00337C5D">
        <w:rPr>
          <w:rFonts w:ascii="Arial" w:hAnsi="Arial" w:cs="Arial"/>
          <w:szCs w:val="24"/>
        </w:rPr>
        <w:t>5.35. Query driver’s license (if applicable)</w:t>
      </w:r>
    </w:p>
    <w:p w:rsidR="00337C5D" w:rsidRPr="00337C5D" w:rsidRDefault="00337C5D" w:rsidP="00337C5D">
      <w:pPr>
        <w:jc w:val="left"/>
        <w:rPr>
          <w:rFonts w:ascii="Arial" w:hAnsi="Arial" w:cs="Arial"/>
          <w:szCs w:val="24"/>
        </w:rPr>
      </w:pPr>
      <w:r w:rsidRPr="00337C5D">
        <w:rPr>
          <w:rFonts w:ascii="Arial" w:hAnsi="Arial" w:cs="Arial"/>
          <w:szCs w:val="24"/>
        </w:rPr>
        <w:t>5.36. Enter administrative license suspension (if applicable)</w:t>
      </w:r>
    </w:p>
    <w:p w:rsidR="00337C5D" w:rsidRPr="00337C5D" w:rsidRDefault="00337C5D" w:rsidP="00337C5D">
      <w:pPr>
        <w:jc w:val="left"/>
        <w:rPr>
          <w:rFonts w:ascii="Arial" w:hAnsi="Arial" w:cs="Arial"/>
          <w:szCs w:val="24"/>
        </w:rPr>
      </w:pPr>
      <w:r w:rsidRPr="00337C5D">
        <w:rPr>
          <w:rFonts w:ascii="Arial" w:hAnsi="Arial" w:cs="Arial"/>
          <w:szCs w:val="24"/>
        </w:rPr>
        <w:t>5.37. Query stolen articles (if applicable)</w:t>
      </w:r>
    </w:p>
    <w:p w:rsidR="00337C5D" w:rsidRPr="00337C5D" w:rsidRDefault="00337C5D" w:rsidP="00337C5D">
      <w:pPr>
        <w:jc w:val="left"/>
        <w:rPr>
          <w:rFonts w:ascii="Arial" w:hAnsi="Arial" w:cs="Arial"/>
          <w:szCs w:val="24"/>
        </w:rPr>
      </w:pPr>
      <w:r w:rsidRPr="00337C5D">
        <w:rPr>
          <w:rFonts w:ascii="Arial" w:hAnsi="Arial" w:cs="Arial"/>
          <w:szCs w:val="24"/>
        </w:rPr>
        <w:t>5.38. Query gun (if applicable)</w:t>
      </w:r>
    </w:p>
    <w:p w:rsidR="00337C5D" w:rsidRPr="00337C5D" w:rsidRDefault="00337C5D" w:rsidP="00337C5D">
      <w:pPr>
        <w:jc w:val="left"/>
        <w:rPr>
          <w:rFonts w:ascii="Arial" w:hAnsi="Arial" w:cs="Arial"/>
          <w:szCs w:val="24"/>
        </w:rPr>
      </w:pPr>
      <w:r w:rsidRPr="00337C5D">
        <w:rPr>
          <w:rFonts w:ascii="Arial" w:hAnsi="Arial" w:cs="Arial"/>
          <w:szCs w:val="24"/>
        </w:rPr>
        <w:t>5.39. Query wanted/missing persons (if applicable).</w:t>
      </w:r>
    </w:p>
    <w:p w:rsidR="00337C5D" w:rsidRPr="00337C5D" w:rsidRDefault="00337C5D" w:rsidP="00337C5D">
      <w:pPr>
        <w:jc w:val="left"/>
        <w:rPr>
          <w:rFonts w:ascii="Arial" w:hAnsi="Arial" w:cs="Arial"/>
          <w:szCs w:val="24"/>
        </w:rPr>
      </w:pPr>
      <w:r w:rsidRPr="00337C5D">
        <w:rPr>
          <w:rFonts w:ascii="Arial" w:hAnsi="Arial" w:cs="Arial"/>
          <w:szCs w:val="24"/>
        </w:rPr>
        <w:lastRenderedPageBreak/>
        <w:t>5.40. Clearing entries (if applicable)</w:t>
      </w:r>
    </w:p>
    <w:p w:rsidR="00337C5D" w:rsidRPr="00337C5D" w:rsidRDefault="00337C5D" w:rsidP="00337C5D">
      <w:pPr>
        <w:jc w:val="left"/>
        <w:rPr>
          <w:rFonts w:ascii="Arial" w:hAnsi="Arial" w:cs="Arial"/>
          <w:szCs w:val="24"/>
        </w:rPr>
      </w:pPr>
      <w:r w:rsidRPr="00337C5D">
        <w:rPr>
          <w:rFonts w:ascii="Arial" w:hAnsi="Arial" w:cs="Arial"/>
          <w:szCs w:val="24"/>
        </w:rPr>
        <w:t>5.41. Enter/query protective orders (if applicable).</w:t>
      </w:r>
    </w:p>
    <w:p w:rsidR="00337C5D" w:rsidRPr="00337C5D" w:rsidRDefault="00337C5D" w:rsidP="00337C5D">
      <w:pPr>
        <w:jc w:val="left"/>
        <w:rPr>
          <w:rFonts w:ascii="Arial" w:hAnsi="Arial" w:cs="Arial"/>
          <w:szCs w:val="24"/>
        </w:rPr>
      </w:pPr>
      <w:r w:rsidRPr="00337C5D">
        <w:rPr>
          <w:rFonts w:ascii="Arial" w:hAnsi="Arial" w:cs="Arial"/>
          <w:szCs w:val="24"/>
        </w:rPr>
        <w:t>5.42. Modify information in computer database (if applicable)</w:t>
      </w:r>
    </w:p>
    <w:p w:rsidR="00337C5D" w:rsidRPr="00337C5D" w:rsidRDefault="00337C5D" w:rsidP="00337C5D">
      <w:pPr>
        <w:jc w:val="left"/>
        <w:rPr>
          <w:rFonts w:ascii="Arial" w:hAnsi="Arial" w:cs="Arial"/>
          <w:szCs w:val="24"/>
        </w:rPr>
      </w:pPr>
      <w:r w:rsidRPr="00337C5D">
        <w:rPr>
          <w:rFonts w:ascii="Arial" w:hAnsi="Arial" w:cs="Arial"/>
          <w:szCs w:val="24"/>
        </w:rPr>
        <w:t>5.43. Hit confirmation process (to include placing locate)</w:t>
      </w:r>
    </w:p>
    <w:p w:rsidR="00337C5D" w:rsidRPr="00337C5D" w:rsidRDefault="00337C5D" w:rsidP="00337C5D">
      <w:pPr>
        <w:jc w:val="left"/>
        <w:rPr>
          <w:rFonts w:ascii="Arial" w:hAnsi="Arial" w:cs="Arial"/>
          <w:szCs w:val="24"/>
        </w:rPr>
      </w:pPr>
      <w:r w:rsidRPr="00337C5D">
        <w:rPr>
          <w:rFonts w:ascii="Arial" w:hAnsi="Arial" w:cs="Arial"/>
          <w:szCs w:val="24"/>
        </w:rPr>
        <w:t>5.44. Informal and formal messages (if applicable)</w:t>
      </w:r>
    </w:p>
    <w:p w:rsidR="00337C5D" w:rsidRPr="00337C5D" w:rsidRDefault="00337C5D" w:rsidP="00337C5D">
      <w:pPr>
        <w:jc w:val="left"/>
        <w:rPr>
          <w:rFonts w:ascii="Arial" w:hAnsi="Arial" w:cs="Arial"/>
          <w:b/>
          <w:szCs w:val="24"/>
        </w:rPr>
      </w:pPr>
      <w:r w:rsidRPr="00337C5D">
        <w:rPr>
          <w:rFonts w:ascii="Arial" w:hAnsi="Arial" w:cs="Arial"/>
          <w:b/>
          <w:bCs/>
          <w:i/>
          <w:iCs/>
          <w:szCs w:val="24"/>
        </w:rPr>
        <w:t>Note: Trainee must complete VCIN/NCIC training prior to being tested on the job by criteria numbers 5.31 through 5.44.</w:t>
      </w:r>
    </w:p>
    <w:p w:rsidR="00337C5D" w:rsidRDefault="00337C5D" w:rsidP="00830436">
      <w:pPr>
        <w:spacing w:after="0"/>
        <w:jc w:val="left"/>
        <w:rPr>
          <w:rFonts w:ascii="Arial" w:hAnsi="Arial" w:cs="Arial"/>
          <w:b/>
          <w:bCs/>
          <w:szCs w:val="24"/>
        </w:rPr>
      </w:pPr>
    </w:p>
    <w:p w:rsidR="00337C5D" w:rsidRPr="00337C5D" w:rsidRDefault="00337C5D" w:rsidP="00337C5D">
      <w:pPr>
        <w:jc w:val="left"/>
        <w:rPr>
          <w:rFonts w:ascii="Arial" w:hAnsi="Arial" w:cs="Arial"/>
          <w:b/>
          <w:szCs w:val="24"/>
          <w:u w:val="single"/>
        </w:rPr>
      </w:pPr>
      <w:r w:rsidRPr="00337C5D">
        <w:rPr>
          <w:rFonts w:ascii="Arial" w:hAnsi="Arial" w:cs="Arial"/>
          <w:b/>
          <w:bCs/>
          <w:szCs w:val="24"/>
          <w:u w:val="single"/>
        </w:rPr>
        <w:t>General</w:t>
      </w:r>
      <w:r>
        <w:rPr>
          <w:rFonts w:ascii="Arial" w:hAnsi="Arial" w:cs="Arial"/>
          <w:b/>
          <w:bCs/>
          <w:szCs w:val="24"/>
          <w:u w:val="single"/>
        </w:rPr>
        <w:t xml:space="preserve"> (</w:t>
      </w:r>
      <w:r w:rsidRPr="00337C5D">
        <w:rPr>
          <w:rFonts w:ascii="Arial" w:hAnsi="Arial" w:cs="Arial"/>
          <w:b/>
          <w:bCs/>
          <w:szCs w:val="24"/>
          <w:u w:val="single"/>
        </w:rPr>
        <w:t>Dispatchers Effective through March 29, 2019</w:t>
      </w:r>
      <w:r w:rsidRPr="00337C5D">
        <w:rPr>
          <w:rFonts w:ascii="Arial" w:hAnsi="Arial" w:cs="Arial"/>
          <w:b/>
          <w:bCs/>
          <w:szCs w:val="24"/>
          <w:u w:val="single"/>
        </w:rPr>
        <w:t>)</w:t>
      </w:r>
    </w:p>
    <w:p w:rsidR="00337C5D" w:rsidRPr="00337C5D" w:rsidRDefault="00337C5D" w:rsidP="00337C5D">
      <w:pPr>
        <w:jc w:val="left"/>
        <w:rPr>
          <w:rFonts w:ascii="Arial" w:hAnsi="Arial" w:cs="Arial"/>
          <w:szCs w:val="24"/>
        </w:rPr>
      </w:pPr>
      <w:r w:rsidRPr="00337C5D">
        <w:rPr>
          <w:rFonts w:ascii="Arial" w:hAnsi="Arial" w:cs="Arial"/>
          <w:szCs w:val="24"/>
        </w:rPr>
        <w:t>5.45. Answer, refer, and route calls/messages to proper departmental unit.</w:t>
      </w:r>
    </w:p>
    <w:p w:rsidR="00337C5D" w:rsidRPr="00337C5D" w:rsidRDefault="00337C5D" w:rsidP="00337C5D">
      <w:pPr>
        <w:jc w:val="left"/>
        <w:rPr>
          <w:rFonts w:ascii="Arial" w:hAnsi="Arial" w:cs="Arial"/>
          <w:szCs w:val="24"/>
        </w:rPr>
      </w:pPr>
      <w:r w:rsidRPr="00337C5D">
        <w:rPr>
          <w:rFonts w:ascii="Arial" w:hAnsi="Arial" w:cs="Arial"/>
          <w:szCs w:val="24"/>
        </w:rPr>
        <w:t>5.46. Prepare a general broadcast bulletin</w:t>
      </w:r>
    </w:p>
    <w:p w:rsidR="00337C5D" w:rsidRPr="00337C5D" w:rsidRDefault="00337C5D" w:rsidP="00337C5D">
      <w:pPr>
        <w:jc w:val="left"/>
        <w:rPr>
          <w:rFonts w:ascii="Arial" w:hAnsi="Arial" w:cs="Arial"/>
          <w:szCs w:val="24"/>
        </w:rPr>
      </w:pPr>
      <w:r w:rsidRPr="00337C5D">
        <w:rPr>
          <w:rFonts w:ascii="Arial" w:hAnsi="Arial" w:cs="Arial"/>
          <w:szCs w:val="24"/>
        </w:rPr>
        <w:t>5.47. Complete data entry forms (if applicable)</w:t>
      </w:r>
    </w:p>
    <w:p w:rsidR="00337C5D" w:rsidRPr="00337C5D" w:rsidRDefault="00337C5D" w:rsidP="00830436">
      <w:pPr>
        <w:ind w:left="720"/>
        <w:jc w:val="left"/>
        <w:rPr>
          <w:rFonts w:ascii="Arial" w:hAnsi="Arial" w:cs="Arial"/>
          <w:szCs w:val="24"/>
        </w:rPr>
      </w:pPr>
      <w:r w:rsidRPr="00337C5D">
        <w:rPr>
          <w:rFonts w:ascii="Arial" w:hAnsi="Arial" w:cs="Arial"/>
          <w:szCs w:val="24"/>
        </w:rPr>
        <w:t>5.47.1. Wanted or missing person</w:t>
      </w:r>
    </w:p>
    <w:p w:rsidR="00337C5D" w:rsidRPr="00337C5D" w:rsidRDefault="00337C5D" w:rsidP="00830436">
      <w:pPr>
        <w:ind w:left="720"/>
        <w:jc w:val="left"/>
        <w:rPr>
          <w:rFonts w:ascii="Arial" w:hAnsi="Arial" w:cs="Arial"/>
          <w:szCs w:val="24"/>
        </w:rPr>
      </w:pPr>
      <w:r w:rsidRPr="00337C5D">
        <w:rPr>
          <w:rFonts w:ascii="Arial" w:hAnsi="Arial" w:cs="Arial"/>
          <w:szCs w:val="24"/>
        </w:rPr>
        <w:t>5.47.2. Stolen vehicle</w:t>
      </w:r>
    </w:p>
    <w:p w:rsidR="00337C5D" w:rsidRPr="00337C5D" w:rsidRDefault="00337C5D" w:rsidP="00337C5D">
      <w:pPr>
        <w:jc w:val="left"/>
        <w:rPr>
          <w:rFonts w:ascii="Arial" w:hAnsi="Arial" w:cs="Arial"/>
          <w:szCs w:val="24"/>
        </w:rPr>
      </w:pPr>
      <w:r w:rsidRPr="00337C5D">
        <w:rPr>
          <w:rFonts w:ascii="Arial" w:hAnsi="Arial" w:cs="Arial"/>
          <w:szCs w:val="24"/>
        </w:rPr>
        <w:t>5.48. Prepare an activity log</w:t>
      </w:r>
    </w:p>
    <w:p w:rsidR="00337C5D" w:rsidRPr="00337C5D" w:rsidRDefault="00337C5D" w:rsidP="00337C5D">
      <w:pPr>
        <w:jc w:val="left"/>
        <w:rPr>
          <w:rFonts w:ascii="Arial" w:hAnsi="Arial" w:cs="Arial"/>
          <w:szCs w:val="24"/>
        </w:rPr>
      </w:pPr>
      <w:r w:rsidRPr="00337C5D">
        <w:rPr>
          <w:rFonts w:ascii="Arial" w:hAnsi="Arial" w:cs="Arial"/>
          <w:szCs w:val="24"/>
        </w:rPr>
        <w:t>5.49. Prepare a summary report</w:t>
      </w:r>
    </w:p>
    <w:p w:rsidR="00337C5D" w:rsidRPr="00337C5D" w:rsidRDefault="00337C5D" w:rsidP="00337C5D">
      <w:pPr>
        <w:jc w:val="left"/>
        <w:rPr>
          <w:rFonts w:ascii="Arial" w:hAnsi="Arial" w:cs="Arial"/>
          <w:szCs w:val="24"/>
        </w:rPr>
      </w:pPr>
      <w:r w:rsidRPr="00337C5D">
        <w:rPr>
          <w:rFonts w:ascii="Arial" w:hAnsi="Arial" w:cs="Arial"/>
          <w:szCs w:val="24"/>
        </w:rPr>
        <w:t>5.50. Prepare an intra-departmental memo</w:t>
      </w:r>
    </w:p>
    <w:p w:rsidR="00337C5D" w:rsidRPr="00337C5D" w:rsidRDefault="00337C5D" w:rsidP="00337C5D">
      <w:pPr>
        <w:jc w:val="left"/>
        <w:rPr>
          <w:rFonts w:ascii="Arial" w:hAnsi="Arial" w:cs="Arial"/>
          <w:szCs w:val="24"/>
        </w:rPr>
      </w:pPr>
      <w:r w:rsidRPr="00337C5D">
        <w:rPr>
          <w:rFonts w:ascii="Arial" w:hAnsi="Arial" w:cs="Arial"/>
          <w:szCs w:val="24"/>
        </w:rPr>
        <w:t>5.51. Monitor alarm/security systems, if applicable.</w:t>
      </w:r>
    </w:p>
    <w:p w:rsidR="00337C5D" w:rsidRPr="00337C5D" w:rsidRDefault="00337C5D" w:rsidP="00337C5D">
      <w:pPr>
        <w:jc w:val="left"/>
        <w:rPr>
          <w:rFonts w:ascii="Arial" w:hAnsi="Arial" w:cs="Arial"/>
          <w:szCs w:val="24"/>
        </w:rPr>
      </w:pPr>
      <w:r w:rsidRPr="00337C5D">
        <w:rPr>
          <w:rFonts w:ascii="Arial" w:hAnsi="Arial" w:cs="Arial"/>
          <w:szCs w:val="24"/>
        </w:rPr>
        <w:t>5.52. Receive opening/closing calls, if applicable.</w:t>
      </w:r>
    </w:p>
    <w:p w:rsidR="00337C5D" w:rsidRPr="00337C5D" w:rsidRDefault="00337C5D" w:rsidP="00337C5D">
      <w:pPr>
        <w:jc w:val="left"/>
        <w:rPr>
          <w:rFonts w:ascii="Arial" w:hAnsi="Arial" w:cs="Arial"/>
          <w:szCs w:val="24"/>
        </w:rPr>
      </w:pPr>
      <w:r w:rsidRPr="00337C5D">
        <w:rPr>
          <w:rFonts w:ascii="Arial" w:hAnsi="Arial" w:cs="Arial"/>
          <w:szCs w:val="24"/>
        </w:rPr>
        <w:t>5.53. Maintain equipment within the communications center.</w:t>
      </w:r>
    </w:p>
    <w:p w:rsidR="00337C5D" w:rsidRPr="00337C5D" w:rsidRDefault="00337C5D" w:rsidP="00337C5D">
      <w:pPr>
        <w:jc w:val="left"/>
        <w:rPr>
          <w:rFonts w:ascii="Arial" w:hAnsi="Arial" w:cs="Arial"/>
          <w:szCs w:val="24"/>
        </w:rPr>
      </w:pPr>
      <w:r w:rsidRPr="00337C5D">
        <w:rPr>
          <w:rFonts w:ascii="Arial" w:hAnsi="Arial" w:cs="Arial"/>
          <w:szCs w:val="24"/>
        </w:rPr>
        <w:t>5.54. Troubleshoot equipment problems.</w:t>
      </w:r>
    </w:p>
    <w:p w:rsidR="00337C5D" w:rsidRPr="00337C5D" w:rsidRDefault="00337C5D" w:rsidP="00337C5D">
      <w:pPr>
        <w:jc w:val="left"/>
        <w:rPr>
          <w:rFonts w:ascii="Arial" w:hAnsi="Arial" w:cs="Arial"/>
          <w:szCs w:val="24"/>
        </w:rPr>
      </w:pPr>
      <w:r w:rsidRPr="00337C5D">
        <w:rPr>
          <w:rFonts w:ascii="Arial" w:hAnsi="Arial" w:cs="Arial"/>
          <w:szCs w:val="24"/>
        </w:rPr>
        <w:t>5.55. Document equipment problems.</w:t>
      </w:r>
    </w:p>
    <w:p w:rsidR="00337C5D" w:rsidRPr="00337C5D" w:rsidRDefault="00337C5D" w:rsidP="00337C5D">
      <w:pPr>
        <w:jc w:val="left"/>
        <w:rPr>
          <w:rFonts w:ascii="Arial" w:hAnsi="Arial" w:cs="Arial"/>
          <w:szCs w:val="24"/>
        </w:rPr>
      </w:pPr>
      <w:r w:rsidRPr="00337C5D">
        <w:rPr>
          <w:rFonts w:ascii="Arial" w:hAnsi="Arial" w:cs="Arial"/>
          <w:szCs w:val="24"/>
        </w:rPr>
        <w:t>5.56. Identify local ordinances affecting dispatch operations.</w:t>
      </w:r>
    </w:p>
    <w:p w:rsidR="00337C5D" w:rsidRPr="00337C5D" w:rsidRDefault="00337C5D" w:rsidP="00337C5D">
      <w:pPr>
        <w:jc w:val="left"/>
        <w:rPr>
          <w:rFonts w:ascii="Arial" w:hAnsi="Arial" w:cs="Arial"/>
          <w:szCs w:val="24"/>
        </w:rPr>
      </w:pPr>
      <w:r w:rsidRPr="00337C5D">
        <w:rPr>
          <w:rFonts w:ascii="Arial" w:hAnsi="Arial" w:cs="Arial"/>
          <w:szCs w:val="24"/>
        </w:rPr>
        <w:t>5.57. Use and maintain maps and cross street directories.</w:t>
      </w:r>
    </w:p>
    <w:p w:rsidR="00337C5D" w:rsidRPr="00337C5D" w:rsidRDefault="00337C5D" w:rsidP="00337C5D">
      <w:pPr>
        <w:jc w:val="left"/>
        <w:rPr>
          <w:rFonts w:ascii="Arial" w:hAnsi="Arial" w:cs="Arial"/>
          <w:szCs w:val="24"/>
        </w:rPr>
      </w:pPr>
      <w:r w:rsidRPr="00337C5D">
        <w:rPr>
          <w:rFonts w:ascii="Arial" w:hAnsi="Arial" w:cs="Arial"/>
          <w:szCs w:val="24"/>
        </w:rPr>
        <w:t>5.58. Demonstrate map reading skills to include street directions.</w:t>
      </w:r>
    </w:p>
    <w:p w:rsidR="00337C5D" w:rsidRPr="00337C5D" w:rsidRDefault="00337C5D" w:rsidP="00337C5D">
      <w:pPr>
        <w:jc w:val="left"/>
        <w:rPr>
          <w:rFonts w:ascii="Arial" w:hAnsi="Arial" w:cs="Arial"/>
          <w:szCs w:val="24"/>
        </w:rPr>
      </w:pPr>
      <w:r w:rsidRPr="00337C5D">
        <w:rPr>
          <w:rFonts w:ascii="Arial" w:hAnsi="Arial" w:cs="Arial"/>
          <w:szCs w:val="24"/>
        </w:rPr>
        <w:t>5.59. Use and maintain log shift rosters of assigned field units.</w:t>
      </w:r>
    </w:p>
    <w:p w:rsidR="00337C5D" w:rsidRPr="00337C5D" w:rsidRDefault="00337C5D" w:rsidP="00337C5D">
      <w:pPr>
        <w:jc w:val="left"/>
        <w:rPr>
          <w:rFonts w:ascii="Arial" w:hAnsi="Arial" w:cs="Arial"/>
          <w:szCs w:val="24"/>
        </w:rPr>
      </w:pPr>
      <w:r w:rsidRPr="00337C5D">
        <w:rPr>
          <w:rFonts w:ascii="Arial" w:hAnsi="Arial" w:cs="Arial"/>
          <w:szCs w:val="24"/>
        </w:rPr>
        <w:lastRenderedPageBreak/>
        <w:t>5.60. Use and maintain department files for warrants and/or other citations.</w:t>
      </w:r>
    </w:p>
    <w:p w:rsidR="00337C5D" w:rsidRPr="00337C5D" w:rsidRDefault="00337C5D" w:rsidP="00337C5D">
      <w:pPr>
        <w:jc w:val="left"/>
        <w:rPr>
          <w:rFonts w:ascii="Arial" w:hAnsi="Arial" w:cs="Arial"/>
          <w:szCs w:val="24"/>
        </w:rPr>
      </w:pPr>
      <w:r w:rsidRPr="00337C5D">
        <w:rPr>
          <w:rFonts w:ascii="Arial" w:hAnsi="Arial" w:cs="Arial"/>
          <w:szCs w:val="24"/>
        </w:rPr>
        <w:t>5.61. Use and maintain complaint history files.</w:t>
      </w:r>
    </w:p>
    <w:p w:rsidR="00337C5D" w:rsidRPr="00337C5D" w:rsidRDefault="00337C5D" w:rsidP="00337C5D">
      <w:pPr>
        <w:jc w:val="left"/>
        <w:rPr>
          <w:rFonts w:ascii="Arial" w:hAnsi="Arial" w:cs="Arial"/>
          <w:szCs w:val="24"/>
        </w:rPr>
      </w:pPr>
      <w:r w:rsidRPr="00337C5D">
        <w:rPr>
          <w:rFonts w:ascii="Arial" w:hAnsi="Arial" w:cs="Arial"/>
          <w:szCs w:val="24"/>
        </w:rPr>
        <w:t>5.62. Use and maintain specialized logs or data bases, e.g. medical incidents, problem addresses, restraining orders, etc.</w:t>
      </w:r>
    </w:p>
    <w:p w:rsidR="00337C5D" w:rsidRPr="00337C5D" w:rsidRDefault="00337C5D" w:rsidP="00337C5D">
      <w:pPr>
        <w:jc w:val="left"/>
        <w:rPr>
          <w:rFonts w:ascii="Arial" w:hAnsi="Arial" w:cs="Arial"/>
          <w:szCs w:val="24"/>
        </w:rPr>
      </w:pPr>
      <w:r w:rsidRPr="00337C5D">
        <w:rPr>
          <w:rFonts w:ascii="Arial" w:hAnsi="Arial" w:cs="Arial"/>
          <w:szCs w:val="24"/>
        </w:rPr>
        <w:t>5.63. Use and maintain towing agency rotation logs.</w:t>
      </w:r>
    </w:p>
    <w:p w:rsidR="00337C5D" w:rsidRPr="00337C5D" w:rsidRDefault="00337C5D" w:rsidP="00337C5D">
      <w:pPr>
        <w:jc w:val="left"/>
        <w:rPr>
          <w:rFonts w:ascii="Arial" w:hAnsi="Arial" w:cs="Arial"/>
          <w:szCs w:val="24"/>
        </w:rPr>
      </w:pPr>
      <w:r w:rsidRPr="00337C5D">
        <w:rPr>
          <w:rFonts w:ascii="Arial" w:hAnsi="Arial" w:cs="Arial"/>
          <w:szCs w:val="24"/>
        </w:rPr>
        <w:t>5.64. Use and maintain business directories.</w:t>
      </w:r>
    </w:p>
    <w:p w:rsidR="00337C5D" w:rsidRPr="00337C5D" w:rsidRDefault="00337C5D" w:rsidP="00337C5D">
      <w:pPr>
        <w:jc w:val="left"/>
        <w:rPr>
          <w:rFonts w:ascii="Arial" w:hAnsi="Arial" w:cs="Arial"/>
          <w:szCs w:val="24"/>
        </w:rPr>
      </w:pPr>
      <w:r w:rsidRPr="00337C5D">
        <w:rPr>
          <w:rFonts w:ascii="Arial" w:hAnsi="Arial" w:cs="Arial"/>
          <w:szCs w:val="24"/>
        </w:rPr>
        <w:t>5.65. Use and maintain a directory of services provided by other agencies.</w:t>
      </w:r>
    </w:p>
    <w:p w:rsidR="00337C5D" w:rsidRPr="00337C5D" w:rsidRDefault="00337C5D" w:rsidP="00337C5D">
      <w:pPr>
        <w:jc w:val="left"/>
        <w:rPr>
          <w:rFonts w:ascii="Arial" w:hAnsi="Arial" w:cs="Arial"/>
          <w:szCs w:val="24"/>
        </w:rPr>
      </w:pPr>
      <w:r w:rsidRPr="00337C5D">
        <w:rPr>
          <w:rFonts w:ascii="Arial" w:hAnsi="Arial" w:cs="Arial"/>
          <w:szCs w:val="24"/>
        </w:rPr>
        <w:t>5.66. Answer an anonymous witness line, e.g., Crime Stoppers, if applicable.</w:t>
      </w:r>
    </w:p>
    <w:p w:rsidR="00337C5D" w:rsidRPr="00337C5D" w:rsidRDefault="00337C5D" w:rsidP="00337C5D">
      <w:pPr>
        <w:jc w:val="left"/>
        <w:rPr>
          <w:rFonts w:ascii="Arial" w:hAnsi="Arial" w:cs="Arial"/>
          <w:szCs w:val="24"/>
        </w:rPr>
      </w:pPr>
      <w:r w:rsidRPr="00337C5D">
        <w:rPr>
          <w:rFonts w:ascii="Arial" w:hAnsi="Arial" w:cs="Arial"/>
          <w:szCs w:val="24"/>
        </w:rPr>
        <w:t>5.67. Provide information, refer and/or transfer calls to appropriate departments or agencies as a general service to the public.</w:t>
      </w:r>
    </w:p>
    <w:p w:rsidR="00337C5D" w:rsidRPr="00337C5D" w:rsidRDefault="00337C5D" w:rsidP="00337C5D">
      <w:pPr>
        <w:jc w:val="left"/>
        <w:rPr>
          <w:rFonts w:ascii="Arial" w:hAnsi="Arial" w:cs="Arial"/>
          <w:szCs w:val="24"/>
        </w:rPr>
      </w:pPr>
      <w:r w:rsidRPr="00337C5D">
        <w:rPr>
          <w:rFonts w:ascii="Arial" w:hAnsi="Arial" w:cs="Arial"/>
          <w:szCs w:val="24"/>
        </w:rPr>
        <w:t>5.68. Provide requested information to authorized departments or agencies, per department policy.</w:t>
      </w:r>
    </w:p>
    <w:p w:rsidR="00337C5D" w:rsidRPr="00337C5D" w:rsidRDefault="00337C5D" w:rsidP="00337C5D">
      <w:pPr>
        <w:jc w:val="left"/>
        <w:rPr>
          <w:rFonts w:ascii="Arial" w:hAnsi="Arial" w:cs="Arial"/>
          <w:szCs w:val="24"/>
        </w:rPr>
      </w:pPr>
      <w:r w:rsidRPr="00337C5D">
        <w:rPr>
          <w:rFonts w:ascii="Arial" w:hAnsi="Arial" w:cs="Arial"/>
          <w:szCs w:val="24"/>
        </w:rPr>
        <w:t>5.69. Maintain general resource material in the Communications Center.</w:t>
      </w:r>
    </w:p>
    <w:p w:rsidR="00337C5D" w:rsidRPr="00337C5D" w:rsidRDefault="00337C5D" w:rsidP="00337C5D">
      <w:pPr>
        <w:jc w:val="left"/>
        <w:rPr>
          <w:rFonts w:ascii="Arial" w:hAnsi="Arial" w:cs="Arial"/>
          <w:szCs w:val="24"/>
        </w:rPr>
      </w:pPr>
      <w:r w:rsidRPr="00337C5D">
        <w:rPr>
          <w:rFonts w:ascii="Arial" w:hAnsi="Arial" w:cs="Arial"/>
          <w:szCs w:val="24"/>
        </w:rPr>
        <w:t>5.70. Maintain order and cleanliness in the Communications Center</w:t>
      </w:r>
    </w:p>
    <w:p w:rsidR="00337C5D" w:rsidRDefault="00337C5D"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334132" w:rsidRDefault="00334132" w:rsidP="00B873DC">
      <w:pPr>
        <w:jc w:val="left"/>
        <w:rPr>
          <w:rFonts w:ascii="Arial" w:hAnsi="Arial" w:cs="Arial"/>
          <w:b/>
          <w:szCs w:val="24"/>
        </w:rPr>
      </w:pPr>
    </w:p>
    <w:p w:rsidR="00CF6587" w:rsidRPr="00CF6587" w:rsidRDefault="00334132" w:rsidP="00CF6587">
      <w:pPr>
        <w:jc w:val="left"/>
        <w:rPr>
          <w:rFonts w:ascii="Arial" w:hAnsi="Arial" w:cs="Arial"/>
          <w:b/>
          <w:bCs/>
          <w:sz w:val="36"/>
          <w:szCs w:val="36"/>
        </w:rPr>
      </w:pPr>
      <w:r w:rsidRPr="00CF6587">
        <w:rPr>
          <w:rFonts w:ascii="Arial" w:hAnsi="Arial" w:cs="Arial"/>
          <w:b/>
          <w:bCs/>
          <w:sz w:val="36"/>
          <w:szCs w:val="36"/>
        </w:rPr>
        <w:lastRenderedPageBreak/>
        <w:t xml:space="preserve">Dispatcher On-the-Job Training </w:t>
      </w:r>
    </w:p>
    <w:p w:rsidR="00334132" w:rsidRPr="00CF6587" w:rsidRDefault="00334132" w:rsidP="00CF6587">
      <w:pPr>
        <w:jc w:val="left"/>
        <w:rPr>
          <w:rFonts w:ascii="Arial" w:hAnsi="Arial" w:cs="Arial"/>
          <w:b/>
          <w:sz w:val="36"/>
          <w:szCs w:val="36"/>
        </w:rPr>
      </w:pPr>
      <w:r w:rsidRPr="00CF6587">
        <w:rPr>
          <w:rFonts w:ascii="Arial" w:hAnsi="Arial" w:cs="Arial"/>
          <w:b/>
          <w:bCs/>
          <w:sz w:val="36"/>
          <w:szCs w:val="36"/>
        </w:rPr>
        <w:t>Effective March 30, 2019</w:t>
      </w:r>
    </w:p>
    <w:p w:rsidR="00BC438E" w:rsidRDefault="00BC438E" w:rsidP="00334132">
      <w:pPr>
        <w:jc w:val="left"/>
        <w:rPr>
          <w:rFonts w:ascii="Arial" w:hAnsi="Arial" w:cs="Arial"/>
          <w:b/>
          <w:szCs w:val="24"/>
        </w:rPr>
      </w:pPr>
      <w:r>
        <w:rPr>
          <w:rFonts w:ascii="Arial" w:hAnsi="Arial" w:cs="Arial"/>
          <w:b/>
          <w:bCs/>
          <w:szCs w:val="24"/>
        </w:rPr>
        <w:t>On the Job Training</w:t>
      </w:r>
      <w:r w:rsidRPr="00377339">
        <w:rPr>
          <w:rFonts w:ascii="Arial" w:hAnsi="Arial" w:cs="Arial"/>
          <w:b/>
          <w:bCs/>
          <w:szCs w:val="24"/>
        </w:rPr>
        <w:t xml:space="preserve"> </w:t>
      </w:r>
      <w:r>
        <w:rPr>
          <w:rFonts w:ascii="Arial" w:hAnsi="Arial" w:cs="Arial"/>
          <w:b/>
          <w:bCs/>
          <w:szCs w:val="24"/>
        </w:rPr>
        <w:t xml:space="preserve">content </w:t>
      </w:r>
      <w:r w:rsidRPr="00377339">
        <w:rPr>
          <w:rFonts w:ascii="Arial" w:hAnsi="Arial" w:cs="Arial"/>
          <w:b/>
          <w:bCs/>
          <w:szCs w:val="24"/>
        </w:rPr>
        <w:t>was approved by the Criminal Justice Services Board C</w:t>
      </w:r>
      <w:r>
        <w:rPr>
          <w:rFonts w:ascii="Arial" w:hAnsi="Arial" w:cs="Arial"/>
          <w:b/>
          <w:bCs/>
          <w:szCs w:val="24"/>
        </w:rPr>
        <w:t>ommittee on Training June 14, 2018</w:t>
      </w:r>
      <w:r w:rsidRPr="00377339">
        <w:rPr>
          <w:rFonts w:ascii="Arial" w:hAnsi="Arial" w:cs="Arial"/>
          <w:b/>
          <w:bCs/>
          <w:szCs w:val="24"/>
        </w:rPr>
        <w:t>.</w:t>
      </w:r>
      <w:bookmarkStart w:id="0" w:name="_GoBack"/>
      <w:bookmarkEnd w:id="0"/>
    </w:p>
    <w:p w:rsidR="00334132" w:rsidRPr="00334132" w:rsidRDefault="00334132" w:rsidP="00334132">
      <w:pPr>
        <w:jc w:val="left"/>
        <w:rPr>
          <w:rFonts w:ascii="Arial" w:hAnsi="Arial" w:cs="Arial"/>
          <w:b/>
          <w:szCs w:val="24"/>
        </w:rPr>
      </w:pPr>
      <w:r w:rsidRPr="00334132">
        <w:rPr>
          <w:rFonts w:ascii="Arial" w:hAnsi="Arial" w:cs="Arial"/>
          <w:b/>
          <w:szCs w:val="24"/>
        </w:rPr>
        <w:t>In conjunction with completing basic academy training, the dispatcher must review local policies and procedures and competently and accurately perform the tasks/skills identified in the On-The-Job-Training performance outcomes below.</w:t>
      </w:r>
    </w:p>
    <w:p w:rsidR="00334132" w:rsidRPr="00334132" w:rsidRDefault="00334132" w:rsidP="00334132">
      <w:pPr>
        <w:jc w:val="left"/>
        <w:rPr>
          <w:rFonts w:ascii="Arial" w:hAnsi="Arial" w:cs="Arial"/>
          <w:b/>
          <w:szCs w:val="24"/>
        </w:rPr>
      </w:pPr>
      <w:proofErr w:type="gramStart"/>
      <w:r w:rsidRPr="00334132">
        <w:rPr>
          <w:rFonts w:ascii="Arial" w:hAnsi="Arial" w:cs="Arial"/>
          <w:b/>
          <w:bCs/>
          <w:szCs w:val="24"/>
          <w:u w:val="single"/>
        </w:rPr>
        <w:t>5.1 - 5.100.</w:t>
      </w:r>
      <w:proofErr w:type="gramEnd"/>
      <w:r w:rsidRPr="00334132">
        <w:rPr>
          <w:rFonts w:ascii="Arial" w:hAnsi="Arial" w:cs="Arial"/>
          <w:b/>
          <w:bCs/>
          <w:szCs w:val="24"/>
          <w:u w:val="single"/>
        </w:rPr>
        <w:t>   Equipment Use</w:t>
      </w:r>
      <w:r w:rsidR="00CF6587">
        <w:rPr>
          <w:rFonts w:ascii="Arial" w:hAnsi="Arial" w:cs="Arial"/>
          <w:b/>
          <w:bCs/>
          <w:szCs w:val="24"/>
          <w:u w:val="single"/>
        </w:rPr>
        <w:t xml:space="preserve"> </w:t>
      </w:r>
      <w:r w:rsidR="00CF6587" w:rsidRPr="00334132">
        <w:rPr>
          <w:rFonts w:ascii="Arial" w:hAnsi="Arial" w:cs="Arial"/>
          <w:b/>
          <w:bCs/>
          <w:szCs w:val="24"/>
          <w:u w:val="single"/>
        </w:rPr>
        <w:t>(Dispatcher Effective March 30, 2019)</w:t>
      </w:r>
    </w:p>
    <w:p w:rsidR="00334132" w:rsidRPr="00CF6587" w:rsidRDefault="00334132" w:rsidP="00334132">
      <w:pPr>
        <w:jc w:val="left"/>
        <w:rPr>
          <w:rFonts w:ascii="Arial" w:hAnsi="Arial" w:cs="Arial"/>
          <w:szCs w:val="24"/>
        </w:rPr>
      </w:pPr>
      <w:r w:rsidRPr="00CF6587">
        <w:rPr>
          <w:rFonts w:ascii="Arial" w:hAnsi="Arial" w:cs="Arial"/>
          <w:szCs w:val="24"/>
        </w:rPr>
        <w:t>5.1. Demonstrate the ability to use and manage a phone system:</w:t>
      </w:r>
    </w:p>
    <w:p w:rsidR="00334132" w:rsidRPr="00CF6587" w:rsidRDefault="00334132" w:rsidP="00E83682">
      <w:pPr>
        <w:ind w:left="720"/>
        <w:jc w:val="left"/>
        <w:rPr>
          <w:rFonts w:ascii="Arial" w:hAnsi="Arial" w:cs="Arial"/>
          <w:szCs w:val="24"/>
        </w:rPr>
      </w:pPr>
      <w:r w:rsidRPr="00CF6587">
        <w:rPr>
          <w:rFonts w:ascii="Arial" w:hAnsi="Arial" w:cs="Arial"/>
          <w:szCs w:val="24"/>
        </w:rPr>
        <w:t>5.1.1. Log in and out</w:t>
      </w:r>
    </w:p>
    <w:p w:rsidR="00334132" w:rsidRPr="00CF6587" w:rsidRDefault="00334132" w:rsidP="00E83682">
      <w:pPr>
        <w:ind w:left="720"/>
        <w:jc w:val="left"/>
        <w:rPr>
          <w:rFonts w:ascii="Arial" w:hAnsi="Arial" w:cs="Arial"/>
          <w:szCs w:val="24"/>
        </w:rPr>
      </w:pPr>
      <w:r w:rsidRPr="00CF6587">
        <w:rPr>
          <w:rFonts w:ascii="Arial" w:hAnsi="Arial" w:cs="Arial"/>
          <w:szCs w:val="24"/>
        </w:rPr>
        <w:t>5.1.2. Answer phone calls</w:t>
      </w:r>
    </w:p>
    <w:p w:rsidR="00334132" w:rsidRPr="00CF6587" w:rsidRDefault="00334132" w:rsidP="00E83682">
      <w:pPr>
        <w:ind w:left="720"/>
        <w:jc w:val="left"/>
        <w:rPr>
          <w:rFonts w:ascii="Arial" w:hAnsi="Arial" w:cs="Arial"/>
          <w:szCs w:val="24"/>
        </w:rPr>
      </w:pPr>
      <w:r w:rsidRPr="00CF6587">
        <w:rPr>
          <w:rFonts w:ascii="Arial" w:hAnsi="Arial" w:cs="Arial"/>
          <w:szCs w:val="24"/>
        </w:rPr>
        <w:t>5.1.3. Make phone calls</w:t>
      </w:r>
    </w:p>
    <w:p w:rsidR="00334132" w:rsidRPr="00CF6587" w:rsidRDefault="00334132" w:rsidP="00E83682">
      <w:pPr>
        <w:ind w:left="720"/>
        <w:jc w:val="left"/>
        <w:rPr>
          <w:rFonts w:ascii="Arial" w:hAnsi="Arial" w:cs="Arial"/>
          <w:szCs w:val="24"/>
        </w:rPr>
      </w:pPr>
      <w:r w:rsidRPr="00CF6587">
        <w:rPr>
          <w:rFonts w:ascii="Arial" w:hAnsi="Arial" w:cs="Arial"/>
          <w:szCs w:val="24"/>
        </w:rPr>
        <w:t>5.1.4. Transfer and conference calls</w:t>
      </w:r>
    </w:p>
    <w:p w:rsidR="00334132" w:rsidRPr="00CF6587" w:rsidRDefault="00334132" w:rsidP="00E83682">
      <w:pPr>
        <w:ind w:left="720"/>
        <w:jc w:val="left"/>
        <w:rPr>
          <w:rFonts w:ascii="Arial" w:hAnsi="Arial" w:cs="Arial"/>
          <w:szCs w:val="24"/>
        </w:rPr>
      </w:pPr>
      <w:r w:rsidRPr="00CF6587">
        <w:rPr>
          <w:rFonts w:ascii="Arial" w:hAnsi="Arial" w:cs="Arial"/>
          <w:szCs w:val="24"/>
        </w:rPr>
        <w:t>5.1.5. Disconnect calls</w:t>
      </w:r>
    </w:p>
    <w:p w:rsidR="00334132" w:rsidRPr="00CF6587" w:rsidRDefault="00334132" w:rsidP="00E83682">
      <w:pPr>
        <w:ind w:left="720"/>
        <w:jc w:val="left"/>
        <w:rPr>
          <w:rFonts w:ascii="Arial" w:hAnsi="Arial" w:cs="Arial"/>
          <w:szCs w:val="24"/>
        </w:rPr>
      </w:pPr>
      <w:r w:rsidRPr="00CF6587">
        <w:rPr>
          <w:rFonts w:ascii="Arial" w:hAnsi="Arial" w:cs="Arial"/>
          <w:szCs w:val="24"/>
        </w:rPr>
        <w:t>5.1.6. Search phone numbers</w:t>
      </w:r>
    </w:p>
    <w:p w:rsidR="00334132" w:rsidRPr="00CF6587" w:rsidRDefault="00334132" w:rsidP="00E83682">
      <w:pPr>
        <w:ind w:left="720"/>
        <w:jc w:val="left"/>
        <w:rPr>
          <w:rFonts w:ascii="Arial" w:hAnsi="Arial" w:cs="Arial"/>
          <w:szCs w:val="24"/>
        </w:rPr>
      </w:pPr>
      <w:r w:rsidRPr="00CF6587">
        <w:rPr>
          <w:rFonts w:ascii="Arial" w:hAnsi="Arial" w:cs="Arial"/>
          <w:szCs w:val="24"/>
        </w:rPr>
        <w:t>5.1.7. Place calls on hold</w:t>
      </w:r>
    </w:p>
    <w:p w:rsidR="00334132" w:rsidRPr="00CF6587" w:rsidRDefault="00334132" w:rsidP="00E83682">
      <w:pPr>
        <w:ind w:left="720"/>
        <w:jc w:val="left"/>
        <w:rPr>
          <w:rFonts w:ascii="Arial" w:hAnsi="Arial" w:cs="Arial"/>
          <w:szCs w:val="24"/>
        </w:rPr>
      </w:pPr>
      <w:r w:rsidRPr="00CF6587">
        <w:rPr>
          <w:rFonts w:ascii="Arial" w:hAnsi="Arial" w:cs="Arial"/>
          <w:szCs w:val="24"/>
        </w:rPr>
        <w:t>5.1.8. Adjust volume control and use mute feature</w:t>
      </w:r>
    </w:p>
    <w:p w:rsidR="00334132" w:rsidRPr="00CF6587" w:rsidRDefault="00334132" w:rsidP="00E83682">
      <w:pPr>
        <w:ind w:left="720"/>
        <w:jc w:val="left"/>
        <w:rPr>
          <w:rFonts w:ascii="Arial" w:hAnsi="Arial" w:cs="Arial"/>
          <w:szCs w:val="24"/>
        </w:rPr>
      </w:pPr>
      <w:r w:rsidRPr="00CF6587">
        <w:rPr>
          <w:rFonts w:ascii="Arial" w:hAnsi="Arial" w:cs="Arial"/>
          <w:szCs w:val="24"/>
        </w:rPr>
        <w:t>5.1.9. Obtain subscriber information</w:t>
      </w:r>
    </w:p>
    <w:p w:rsidR="00334132" w:rsidRPr="00CF6587" w:rsidRDefault="00334132" w:rsidP="00334132">
      <w:pPr>
        <w:jc w:val="left"/>
        <w:rPr>
          <w:rFonts w:ascii="Arial" w:hAnsi="Arial" w:cs="Arial"/>
          <w:szCs w:val="24"/>
        </w:rPr>
      </w:pPr>
      <w:r w:rsidRPr="00CF6587">
        <w:rPr>
          <w:rFonts w:ascii="Arial" w:hAnsi="Arial" w:cs="Arial"/>
          <w:szCs w:val="24"/>
        </w:rPr>
        <w:t>5.2. Demonstrate the ability to use and manage Computer Aided Dispatch (CAD):</w:t>
      </w:r>
    </w:p>
    <w:p w:rsidR="00334132" w:rsidRPr="00CF6587" w:rsidRDefault="00334132" w:rsidP="00E83682">
      <w:pPr>
        <w:ind w:left="720"/>
        <w:jc w:val="left"/>
        <w:rPr>
          <w:rFonts w:ascii="Arial" w:hAnsi="Arial" w:cs="Arial"/>
          <w:szCs w:val="24"/>
        </w:rPr>
      </w:pPr>
      <w:r w:rsidRPr="00CF6587">
        <w:rPr>
          <w:rFonts w:ascii="Arial" w:hAnsi="Arial" w:cs="Arial"/>
          <w:szCs w:val="24"/>
        </w:rPr>
        <w:t>5.2.1. Identify and use CAD commands</w:t>
      </w:r>
    </w:p>
    <w:p w:rsidR="00334132" w:rsidRPr="00CF6587" w:rsidRDefault="00334132" w:rsidP="00E83682">
      <w:pPr>
        <w:ind w:left="720"/>
        <w:jc w:val="left"/>
        <w:rPr>
          <w:rFonts w:ascii="Arial" w:hAnsi="Arial" w:cs="Arial"/>
          <w:szCs w:val="24"/>
        </w:rPr>
      </w:pPr>
      <w:r w:rsidRPr="00CF6587">
        <w:rPr>
          <w:rFonts w:ascii="Arial" w:hAnsi="Arial" w:cs="Arial"/>
          <w:szCs w:val="24"/>
        </w:rPr>
        <w:t>5.2.2. Identify and use CAD function keys</w:t>
      </w:r>
    </w:p>
    <w:p w:rsidR="00334132" w:rsidRPr="00CF6587" w:rsidRDefault="00334132" w:rsidP="00E83682">
      <w:pPr>
        <w:ind w:left="720"/>
        <w:jc w:val="left"/>
        <w:rPr>
          <w:rFonts w:ascii="Arial" w:hAnsi="Arial" w:cs="Arial"/>
          <w:szCs w:val="24"/>
        </w:rPr>
      </w:pPr>
      <w:r w:rsidRPr="00CF6587">
        <w:rPr>
          <w:rFonts w:ascii="Arial" w:hAnsi="Arial" w:cs="Arial"/>
          <w:szCs w:val="24"/>
        </w:rPr>
        <w:t>5.2.3. Identify and use CAD screens</w:t>
      </w:r>
    </w:p>
    <w:p w:rsidR="00334132" w:rsidRPr="00CF6587" w:rsidRDefault="00334132" w:rsidP="00E83682">
      <w:pPr>
        <w:ind w:left="720"/>
        <w:jc w:val="left"/>
        <w:rPr>
          <w:rFonts w:ascii="Arial" w:hAnsi="Arial" w:cs="Arial"/>
          <w:szCs w:val="24"/>
        </w:rPr>
      </w:pPr>
      <w:r w:rsidRPr="00CF6587">
        <w:rPr>
          <w:rFonts w:ascii="Arial" w:hAnsi="Arial" w:cs="Arial"/>
          <w:szCs w:val="24"/>
        </w:rPr>
        <w:t>5.2.4. Restart the computer system</w:t>
      </w:r>
    </w:p>
    <w:p w:rsidR="00334132" w:rsidRPr="00CF6587" w:rsidRDefault="00334132" w:rsidP="00334132">
      <w:pPr>
        <w:jc w:val="left"/>
        <w:rPr>
          <w:rFonts w:ascii="Arial" w:hAnsi="Arial" w:cs="Arial"/>
          <w:szCs w:val="24"/>
        </w:rPr>
      </w:pPr>
      <w:r w:rsidRPr="00CF6587">
        <w:rPr>
          <w:rFonts w:ascii="Arial" w:hAnsi="Arial" w:cs="Arial"/>
          <w:szCs w:val="24"/>
        </w:rPr>
        <w:t>5.3. Operate radio equipment:</w:t>
      </w:r>
    </w:p>
    <w:p w:rsidR="00334132" w:rsidRPr="00CF6587" w:rsidRDefault="00334132" w:rsidP="00E83682">
      <w:pPr>
        <w:ind w:left="720"/>
        <w:jc w:val="left"/>
        <w:rPr>
          <w:rFonts w:ascii="Arial" w:hAnsi="Arial" w:cs="Arial"/>
          <w:szCs w:val="24"/>
        </w:rPr>
      </w:pPr>
      <w:r w:rsidRPr="00CF6587">
        <w:rPr>
          <w:rFonts w:ascii="Arial" w:hAnsi="Arial" w:cs="Arial"/>
          <w:szCs w:val="24"/>
        </w:rPr>
        <w:t>5.3.1. Demonstrate knowledge of interoperable communication systems (e.g. COMLINC)</w:t>
      </w:r>
    </w:p>
    <w:p w:rsidR="00334132" w:rsidRPr="00CF6587" w:rsidRDefault="00334132" w:rsidP="00E83682">
      <w:pPr>
        <w:ind w:left="720"/>
        <w:jc w:val="left"/>
        <w:rPr>
          <w:rFonts w:ascii="Arial" w:hAnsi="Arial" w:cs="Arial"/>
          <w:szCs w:val="24"/>
        </w:rPr>
      </w:pPr>
      <w:r w:rsidRPr="00CF6587">
        <w:rPr>
          <w:rFonts w:ascii="Arial" w:hAnsi="Arial" w:cs="Arial"/>
          <w:szCs w:val="24"/>
        </w:rPr>
        <w:lastRenderedPageBreak/>
        <w:t>5.3.2. Identify the various ways to operate and transmit across the radio</w:t>
      </w:r>
    </w:p>
    <w:p w:rsidR="00334132" w:rsidRPr="00CF6587" w:rsidRDefault="00334132" w:rsidP="00334132">
      <w:pPr>
        <w:jc w:val="left"/>
        <w:rPr>
          <w:rFonts w:ascii="Arial" w:hAnsi="Arial" w:cs="Arial"/>
          <w:szCs w:val="24"/>
        </w:rPr>
      </w:pPr>
      <w:r w:rsidRPr="00CF6587">
        <w:rPr>
          <w:rFonts w:ascii="Arial" w:hAnsi="Arial" w:cs="Arial"/>
          <w:szCs w:val="24"/>
        </w:rPr>
        <w:t>5.4. Operate the audio logging system to playback call or radio traffic</w:t>
      </w:r>
    </w:p>
    <w:p w:rsidR="00334132" w:rsidRPr="00CF6587" w:rsidRDefault="00334132" w:rsidP="00334132">
      <w:pPr>
        <w:jc w:val="left"/>
        <w:rPr>
          <w:rFonts w:ascii="Arial" w:hAnsi="Arial" w:cs="Arial"/>
          <w:szCs w:val="24"/>
        </w:rPr>
      </w:pPr>
      <w:r w:rsidRPr="00CF6587">
        <w:rPr>
          <w:rFonts w:ascii="Arial" w:hAnsi="Arial" w:cs="Arial"/>
          <w:szCs w:val="24"/>
        </w:rPr>
        <w:t>5.5. Operate paging equipment</w:t>
      </w:r>
    </w:p>
    <w:p w:rsidR="00334132" w:rsidRPr="00CF6587" w:rsidRDefault="00334132" w:rsidP="00334132">
      <w:pPr>
        <w:jc w:val="left"/>
        <w:rPr>
          <w:rFonts w:ascii="Arial" w:hAnsi="Arial" w:cs="Arial"/>
          <w:szCs w:val="24"/>
        </w:rPr>
      </w:pPr>
      <w:r w:rsidRPr="00CF6587">
        <w:rPr>
          <w:rFonts w:ascii="Arial" w:hAnsi="Arial" w:cs="Arial"/>
          <w:szCs w:val="24"/>
        </w:rPr>
        <w:t>5.6. Maintain equipment within the communications center:</w:t>
      </w:r>
    </w:p>
    <w:p w:rsidR="00334132" w:rsidRPr="00CF6587" w:rsidRDefault="00334132" w:rsidP="00E83682">
      <w:pPr>
        <w:ind w:left="720"/>
        <w:jc w:val="left"/>
        <w:rPr>
          <w:rFonts w:ascii="Arial" w:hAnsi="Arial" w:cs="Arial"/>
          <w:szCs w:val="24"/>
        </w:rPr>
      </w:pPr>
      <w:r w:rsidRPr="00CF6587">
        <w:rPr>
          <w:rFonts w:ascii="Arial" w:hAnsi="Arial" w:cs="Arial"/>
          <w:szCs w:val="24"/>
        </w:rPr>
        <w:t>5.6.1.   Troubleshoot equipment problems</w:t>
      </w:r>
    </w:p>
    <w:p w:rsidR="00334132" w:rsidRPr="00CF6587" w:rsidRDefault="00334132" w:rsidP="00E83682">
      <w:pPr>
        <w:ind w:left="720"/>
        <w:jc w:val="left"/>
        <w:rPr>
          <w:rFonts w:ascii="Arial" w:hAnsi="Arial" w:cs="Arial"/>
          <w:szCs w:val="24"/>
        </w:rPr>
      </w:pPr>
      <w:r w:rsidRPr="00CF6587">
        <w:rPr>
          <w:rFonts w:ascii="Arial" w:hAnsi="Arial" w:cs="Arial"/>
          <w:szCs w:val="24"/>
        </w:rPr>
        <w:t>5.6.2.   Document and report equipment problems</w:t>
      </w:r>
    </w:p>
    <w:p w:rsidR="00CF6587" w:rsidRDefault="00CF6587" w:rsidP="00CF6587">
      <w:pPr>
        <w:spacing w:after="0"/>
        <w:jc w:val="left"/>
        <w:rPr>
          <w:rFonts w:ascii="Arial" w:hAnsi="Arial" w:cs="Arial"/>
          <w:b/>
          <w:bCs/>
          <w:szCs w:val="24"/>
        </w:rPr>
      </w:pPr>
    </w:p>
    <w:p w:rsidR="00334132" w:rsidRPr="00334132" w:rsidRDefault="00334132" w:rsidP="00334132">
      <w:pPr>
        <w:jc w:val="left"/>
        <w:rPr>
          <w:rFonts w:ascii="Arial" w:hAnsi="Arial" w:cs="Arial"/>
          <w:b/>
          <w:szCs w:val="24"/>
        </w:rPr>
      </w:pPr>
      <w:proofErr w:type="gramStart"/>
      <w:r w:rsidRPr="00334132">
        <w:rPr>
          <w:rFonts w:ascii="Arial" w:hAnsi="Arial" w:cs="Arial"/>
          <w:b/>
          <w:bCs/>
          <w:szCs w:val="24"/>
        </w:rPr>
        <w:t>(5.7. – 5.100.</w:t>
      </w:r>
      <w:proofErr w:type="gramEnd"/>
      <w:r w:rsidRPr="00334132">
        <w:rPr>
          <w:rFonts w:ascii="Arial" w:hAnsi="Arial" w:cs="Arial"/>
          <w:b/>
          <w:bCs/>
          <w:szCs w:val="24"/>
        </w:rPr>
        <w:t xml:space="preserve"> Reserve)</w:t>
      </w:r>
    </w:p>
    <w:p w:rsidR="00CF6587" w:rsidRDefault="00CF6587" w:rsidP="00CF6587">
      <w:pPr>
        <w:spacing w:after="0"/>
        <w:jc w:val="left"/>
        <w:rPr>
          <w:rFonts w:ascii="Arial" w:hAnsi="Arial" w:cs="Arial"/>
          <w:b/>
          <w:bCs/>
          <w:szCs w:val="24"/>
        </w:rPr>
      </w:pPr>
    </w:p>
    <w:p w:rsidR="00334132" w:rsidRPr="00334132" w:rsidRDefault="00334132" w:rsidP="00334132">
      <w:pPr>
        <w:jc w:val="left"/>
        <w:rPr>
          <w:rFonts w:ascii="Arial" w:hAnsi="Arial" w:cs="Arial"/>
          <w:b/>
          <w:szCs w:val="24"/>
        </w:rPr>
      </w:pPr>
      <w:r w:rsidRPr="00334132">
        <w:rPr>
          <w:rFonts w:ascii="Arial" w:hAnsi="Arial" w:cs="Arial"/>
          <w:b/>
          <w:bCs/>
          <w:szCs w:val="24"/>
          <w:u w:val="single"/>
        </w:rPr>
        <w:t>5.101. – 5.200.  Call Taking and Dispatching Duties</w:t>
      </w:r>
      <w:r w:rsidR="00CF6587">
        <w:rPr>
          <w:rFonts w:ascii="Arial" w:hAnsi="Arial" w:cs="Arial"/>
          <w:b/>
          <w:bCs/>
          <w:szCs w:val="24"/>
          <w:u w:val="single"/>
        </w:rPr>
        <w:t xml:space="preserve"> </w:t>
      </w:r>
      <w:r w:rsidR="00CF6587" w:rsidRPr="00334132">
        <w:rPr>
          <w:rFonts w:ascii="Arial" w:hAnsi="Arial" w:cs="Arial"/>
          <w:b/>
          <w:bCs/>
          <w:szCs w:val="24"/>
          <w:u w:val="single"/>
        </w:rPr>
        <w:t>(Dispatcher Effective March 30, 2019)</w:t>
      </w:r>
    </w:p>
    <w:p w:rsidR="00334132" w:rsidRPr="00CF6587" w:rsidRDefault="00334132" w:rsidP="00334132">
      <w:pPr>
        <w:jc w:val="left"/>
        <w:rPr>
          <w:rFonts w:ascii="Arial" w:hAnsi="Arial" w:cs="Arial"/>
          <w:szCs w:val="24"/>
        </w:rPr>
      </w:pPr>
      <w:r w:rsidRPr="00CF6587">
        <w:rPr>
          <w:rFonts w:ascii="Arial" w:hAnsi="Arial" w:cs="Arial"/>
          <w:szCs w:val="24"/>
        </w:rPr>
        <w:t>5.101. Rapidly and accurately record information into CAD and/or on cards</w:t>
      </w:r>
    </w:p>
    <w:p w:rsidR="00334132" w:rsidRPr="00CF6587" w:rsidRDefault="00334132" w:rsidP="00334132">
      <w:pPr>
        <w:jc w:val="left"/>
        <w:rPr>
          <w:rFonts w:ascii="Arial" w:hAnsi="Arial" w:cs="Arial"/>
          <w:szCs w:val="24"/>
        </w:rPr>
      </w:pPr>
      <w:r w:rsidRPr="00CF6587">
        <w:rPr>
          <w:rFonts w:ascii="Arial" w:hAnsi="Arial" w:cs="Arial"/>
          <w:szCs w:val="24"/>
        </w:rPr>
        <w:t>5.102. Use written information and CAD to dispatch and assign law enforcement to respond</w:t>
      </w:r>
    </w:p>
    <w:p w:rsidR="00334132" w:rsidRPr="00CF6587" w:rsidRDefault="00334132" w:rsidP="00334132">
      <w:pPr>
        <w:jc w:val="left"/>
        <w:rPr>
          <w:rFonts w:ascii="Arial" w:hAnsi="Arial" w:cs="Arial"/>
          <w:szCs w:val="24"/>
        </w:rPr>
      </w:pPr>
      <w:r w:rsidRPr="00CF6587">
        <w:rPr>
          <w:rFonts w:ascii="Arial" w:hAnsi="Arial" w:cs="Arial"/>
          <w:szCs w:val="24"/>
        </w:rPr>
        <w:t>5.103. Research information on persons and locations (e.g. call history, wanted checks)</w:t>
      </w:r>
    </w:p>
    <w:p w:rsidR="00334132" w:rsidRPr="00CF6587" w:rsidRDefault="00334132" w:rsidP="00334132">
      <w:pPr>
        <w:jc w:val="left"/>
        <w:rPr>
          <w:rFonts w:ascii="Arial" w:hAnsi="Arial" w:cs="Arial"/>
          <w:szCs w:val="24"/>
        </w:rPr>
      </w:pPr>
      <w:r w:rsidRPr="00CF6587">
        <w:rPr>
          <w:rFonts w:ascii="Arial" w:hAnsi="Arial" w:cs="Arial"/>
          <w:szCs w:val="24"/>
        </w:rPr>
        <w:t>5.104. Identify elements of criminal acts to determine which category a crime should be classified per agency policy for purposes of labeling an incident in the CAD system</w:t>
      </w:r>
    </w:p>
    <w:p w:rsidR="00334132" w:rsidRPr="00CF6587" w:rsidRDefault="00334132" w:rsidP="00334132">
      <w:pPr>
        <w:jc w:val="left"/>
        <w:rPr>
          <w:rFonts w:ascii="Arial" w:hAnsi="Arial" w:cs="Arial"/>
          <w:szCs w:val="24"/>
        </w:rPr>
      </w:pPr>
      <w:r w:rsidRPr="00CF6587">
        <w:rPr>
          <w:rFonts w:ascii="Arial" w:hAnsi="Arial" w:cs="Arial"/>
          <w:szCs w:val="24"/>
        </w:rPr>
        <w:t xml:space="preserve">5.105. Track, monitor, and accurately document incidents and relay pertinent information from caller or other responders to law enforcement </w:t>
      </w:r>
      <w:proofErr w:type="spellStart"/>
      <w:r w:rsidRPr="00CF6587">
        <w:rPr>
          <w:rFonts w:ascii="Arial" w:hAnsi="Arial" w:cs="Arial"/>
          <w:szCs w:val="24"/>
        </w:rPr>
        <w:t>enroute</w:t>
      </w:r>
      <w:proofErr w:type="spellEnd"/>
      <w:r w:rsidRPr="00CF6587">
        <w:rPr>
          <w:rFonts w:ascii="Arial" w:hAnsi="Arial" w:cs="Arial"/>
          <w:szCs w:val="24"/>
        </w:rPr>
        <w:t xml:space="preserve"> to scene</w:t>
      </w:r>
    </w:p>
    <w:p w:rsidR="00334132" w:rsidRPr="00CF6587" w:rsidRDefault="00334132" w:rsidP="00334132">
      <w:pPr>
        <w:jc w:val="left"/>
        <w:rPr>
          <w:rFonts w:ascii="Arial" w:hAnsi="Arial" w:cs="Arial"/>
          <w:szCs w:val="24"/>
        </w:rPr>
      </w:pPr>
      <w:r w:rsidRPr="00CF6587">
        <w:rPr>
          <w:rFonts w:ascii="Arial" w:hAnsi="Arial" w:cs="Arial"/>
          <w:szCs w:val="24"/>
        </w:rPr>
        <w:t>5.106. Track, monitor, and accurately document incidents and relay pertinent information from caller or other responders to law enforcement on scene and routinely check for officer safety</w:t>
      </w:r>
    </w:p>
    <w:p w:rsidR="00334132" w:rsidRPr="00CF6587" w:rsidRDefault="00334132" w:rsidP="00334132">
      <w:pPr>
        <w:jc w:val="left"/>
        <w:rPr>
          <w:rFonts w:ascii="Arial" w:hAnsi="Arial" w:cs="Arial"/>
          <w:szCs w:val="24"/>
        </w:rPr>
      </w:pPr>
      <w:r w:rsidRPr="00CF6587">
        <w:rPr>
          <w:rFonts w:ascii="Arial" w:hAnsi="Arial" w:cs="Arial"/>
          <w:szCs w:val="24"/>
        </w:rPr>
        <w:t>5.107. Use written information /computer-aided dispatch to redirect incidents to another dispatcher within the agency</w:t>
      </w:r>
    </w:p>
    <w:p w:rsidR="00334132" w:rsidRPr="00CF6587" w:rsidRDefault="00334132" w:rsidP="00334132">
      <w:pPr>
        <w:jc w:val="left"/>
        <w:rPr>
          <w:rFonts w:ascii="Arial" w:hAnsi="Arial" w:cs="Arial"/>
          <w:szCs w:val="24"/>
        </w:rPr>
      </w:pPr>
      <w:r w:rsidRPr="00CF6587">
        <w:rPr>
          <w:rFonts w:ascii="Arial" w:hAnsi="Arial" w:cs="Arial"/>
          <w:szCs w:val="24"/>
        </w:rPr>
        <w:t>5.108. Use written information/ computer-aided dispatch to redirect incidents to another dispatcher in a different jurisdiction</w:t>
      </w:r>
    </w:p>
    <w:p w:rsidR="00334132" w:rsidRPr="00CF6587" w:rsidRDefault="00334132" w:rsidP="00334132">
      <w:pPr>
        <w:jc w:val="left"/>
        <w:rPr>
          <w:rFonts w:ascii="Arial" w:hAnsi="Arial" w:cs="Arial"/>
          <w:szCs w:val="24"/>
        </w:rPr>
      </w:pPr>
      <w:r w:rsidRPr="00CF6587">
        <w:rPr>
          <w:rFonts w:ascii="Arial" w:hAnsi="Arial" w:cs="Arial"/>
          <w:szCs w:val="24"/>
        </w:rPr>
        <w:t>5.109. Demonstrate the ability to process a call per Performance Outcome 1.5.</w:t>
      </w:r>
    </w:p>
    <w:p w:rsidR="00334132" w:rsidRPr="00CF6587" w:rsidRDefault="00334132" w:rsidP="00334132">
      <w:pPr>
        <w:jc w:val="left"/>
        <w:rPr>
          <w:rFonts w:ascii="Arial" w:hAnsi="Arial" w:cs="Arial"/>
          <w:szCs w:val="24"/>
        </w:rPr>
      </w:pPr>
      <w:r w:rsidRPr="00CF6587">
        <w:rPr>
          <w:rFonts w:ascii="Arial" w:hAnsi="Arial" w:cs="Arial"/>
          <w:szCs w:val="24"/>
        </w:rPr>
        <w:t>5.110. Demonstrate how to handle a wireless phone call</w:t>
      </w:r>
    </w:p>
    <w:p w:rsidR="00334132" w:rsidRPr="00CF6587" w:rsidRDefault="00334132" w:rsidP="00334132">
      <w:pPr>
        <w:jc w:val="left"/>
        <w:rPr>
          <w:rFonts w:ascii="Arial" w:hAnsi="Arial" w:cs="Arial"/>
          <w:szCs w:val="24"/>
        </w:rPr>
      </w:pPr>
      <w:r w:rsidRPr="00CF6587">
        <w:rPr>
          <w:rFonts w:ascii="Arial" w:hAnsi="Arial" w:cs="Arial"/>
          <w:szCs w:val="24"/>
        </w:rPr>
        <w:t>5.111. Transfer and monitor transferred call until connection is established</w:t>
      </w:r>
    </w:p>
    <w:p w:rsidR="00334132" w:rsidRPr="00CF6587" w:rsidRDefault="00334132" w:rsidP="00334132">
      <w:pPr>
        <w:jc w:val="left"/>
        <w:rPr>
          <w:rFonts w:ascii="Arial" w:hAnsi="Arial" w:cs="Arial"/>
          <w:szCs w:val="24"/>
        </w:rPr>
      </w:pPr>
      <w:r w:rsidRPr="00CF6587">
        <w:rPr>
          <w:rFonts w:ascii="Arial" w:hAnsi="Arial" w:cs="Arial"/>
          <w:szCs w:val="24"/>
        </w:rPr>
        <w:lastRenderedPageBreak/>
        <w:t>5.112. Receive and handle TDD calls   </w:t>
      </w:r>
    </w:p>
    <w:p w:rsidR="00334132" w:rsidRPr="00CF6587" w:rsidRDefault="00334132" w:rsidP="00334132">
      <w:pPr>
        <w:jc w:val="left"/>
        <w:rPr>
          <w:rFonts w:ascii="Arial" w:hAnsi="Arial" w:cs="Arial"/>
          <w:szCs w:val="24"/>
        </w:rPr>
      </w:pPr>
      <w:r w:rsidRPr="00CF6587">
        <w:rPr>
          <w:rFonts w:ascii="Arial" w:hAnsi="Arial" w:cs="Arial"/>
          <w:szCs w:val="24"/>
        </w:rPr>
        <w:t>5.113. Monitor, respond, and dispatch by radio, computer transmission, and written documentation; information to and from field units</w:t>
      </w:r>
    </w:p>
    <w:p w:rsidR="00334132" w:rsidRPr="00CF6587" w:rsidRDefault="00334132" w:rsidP="00334132">
      <w:pPr>
        <w:jc w:val="left"/>
        <w:rPr>
          <w:rFonts w:ascii="Arial" w:hAnsi="Arial" w:cs="Arial"/>
          <w:szCs w:val="24"/>
        </w:rPr>
      </w:pPr>
      <w:r w:rsidRPr="00CF6587">
        <w:rPr>
          <w:rFonts w:ascii="Arial" w:hAnsi="Arial" w:cs="Arial"/>
          <w:szCs w:val="24"/>
        </w:rPr>
        <w:t>5.114. Demonstrate how to handle improperly routed calls and caller information discrepancies</w:t>
      </w:r>
    </w:p>
    <w:p w:rsidR="00334132" w:rsidRPr="00CF6587" w:rsidRDefault="00334132" w:rsidP="00334132">
      <w:pPr>
        <w:jc w:val="left"/>
        <w:rPr>
          <w:rFonts w:ascii="Arial" w:hAnsi="Arial" w:cs="Arial"/>
          <w:szCs w:val="24"/>
        </w:rPr>
      </w:pPr>
      <w:r w:rsidRPr="00CF6587">
        <w:rPr>
          <w:rFonts w:ascii="Arial" w:hAnsi="Arial" w:cs="Arial"/>
          <w:szCs w:val="24"/>
        </w:rPr>
        <w:t>5.115. Demonstrate the ability to use alternative call taking/dispatching methods if there is an equipment failure:</w:t>
      </w:r>
    </w:p>
    <w:p w:rsidR="00334132" w:rsidRPr="00CF6587" w:rsidRDefault="00334132" w:rsidP="00E83682">
      <w:pPr>
        <w:ind w:left="720"/>
        <w:jc w:val="left"/>
        <w:rPr>
          <w:rFonts w:ascii="Arial" w:hAnsi="Arial" w:cs="Arial"/>
          <w:szCs w:val="24"/>
        </w:rPr>
      </w:pPr>
      <w:r w:rsidRPr="00CF6587">
        <w:rPr>
          <w:rFonts w:ascii="Arial" w:hAnsi="Arial" w:cs="Arial"/>
          <w:szCs w:val="24"/>
        </w:rPr>
        <w:t>5.115.1. Use alternative call taking/dispatching methods if computer is down</w:t>
      </w:r>
    </w:p>
    <w:p w:rsidR="00334132" w:rsidRPr="00CF6587" w:rsidRDefault="00334132" w:rsidP="00E83682">
      <w:pPr>
        <w:ind w:left="720"/>
        <w:jc w:val="left"/>
        <w:rPr>
          <w:rFonts w:ascii="Arial" w:hAnsi="Arial" w:cs="Arial"/>
          <w:szCs w:val="24"/>
        </w:rPr>
      </w:pPr>
      <w:r w:rsidRPr="00CF6587">
        <w:rPr>
          <w:rFonts w:ascii="Arial" w:hAnsi="Arial" w:cs="Arial"/>
          <w:szCs w:val="24"/>
        </w:rPr>
        <w:t>5.115.2. Use alternative communication methods if regular radio is down</w:t>
      </w:r>
    </w:p>
    <w:p w:rsidR="00334132" w:rsidRPr="00CF6587" w:rsidRDefault="00334132" w:rsidP="00334132">
      <w:pPr>
        <w:jc w:val="left"/>
        <w:rPr>
          <w:rFonts w:ascii="Arial" w:hAnsi="Arial" w:cs="Arial"/>
          <w:szCs w:val="24"/>
        </w:rPr>
      </w:pPr>
      <w:r w:rsidRPr="00CF6587">
        <w:rPr>
          <w:rFonts w:ascii="Arial" w:hAnsi="Arial" w:cs="Arial"/>
          <w:szCs w:val="24"/>
        </w:rPr>
        <w:t>5.116. Use maps and street files to identify locations and proper codes (hard copy and/or computerized)</w:t>
      </w:r>
    </w:p>
    <w:p w:rsidR="00334132" w:rsidRDefault="00334132" w:rsidP="009551A7">
      <w:pPr>
        <w:jc w:val="left"/>
        <w:rPr>
          <w:rFonts w:ascii="Arial" w:hAnsi="Arial" w:cs="Arial"/>
          <w:szCs w:val="24"/>
        </w:rPr>
      </w:pPr>
      <w:r w:rsidRPr="00CF6587">
        <w:rPr>
          <w:rFonts w:ascii="Arial" w:hAnsi="Arial" w:cs="Arial"/>
          <w:szCs w:val="24"/>
        </w:rPr>
        <w:t>5.117. Receive and process telematics (e.g. OnStar) provider of vehicle crash information, including crash type, potential damage, location, availability/responsiveness of victim</w:t>
      </w:r>
    </w:p>
    <w:p w:rsidR="009551A7" w:rsidRPr="009551A7" w:rsidRDefault="009551A7" w:rsidP="009551A7">
      <w:pPr>
        <w:spacing w:after="0"/>
        <w:jc w:val="left"/>
        <w:rPr>
          <w:rFonts w:ascii="Arial" w:hAnsi="Arial" w:cs="Arial"/>
          <w:szCs w:val="24"/>
        </w:rPr>
      </w:pPr>
    </w:p>
    <w:p w:rsidR="00334132" w:rsidRPr="00334132" w:rsidRDefault="00334132" w:rsidP="00334132">
      <w:pPr>
        <w:jc w:val="left"/>
        <w:rPr>
          <w:rFonts w:ascii="Arial" w:hAnsi="Arial" w:cs="Arial"/>
          <w:b/>
          <w:szCs w:val="24"/>
        </w:rPr>
      </w:pPr>
      <w:proofErr w:type="gramStart"/>
      <w:r w:rsidRPr="00334132">
        <w:rPr>
          <w:rFonts w:ascii="Arial" w:hAnsi="Arial" w:cs="Arial"/>
          <w:b/>
          <w:bCs/>
          <w:szCs w:val="24"/>
        </w:rPr>
        <w:t>(5.118. – 5.200.</w:t>
      </w:r>
      <w:proofErr w:type="gramEnd"/>
      <w:r w:rsidRPr="00334132">
        <w:rPr>
          <w:rFonts w:ascii="Arial" w:hAnsi="Arial" w:cs="Arial"/>
          <w:b/>
          <w:bCs/>
          <w:szCs w:val="24"/>
        </w:rPr>
        <w:t xml:space="preserve"> Reserve)</w:t>
      </w:r>
    </w:p>
    <w:p w:rsidR="00CF6587" w:rsidRDefault="00CF6587" w:rsidP="00CF6587">
      <w:pPr>
        <w:spacing w:after="0"/>
        <w:jc w:val="left"/>
        <w:rPr>
          <w:rFonts w:ascii="Arial" w:hAnsi="Arial" w:cs="Arial"/>
          <w:b/>
          <w:bCs/>
          <w:szCs w:val="24"/>
        </w:rPr>
      </w:pPr>
    </w:p>
    <w:p w:rsidR="00334132" w:rsidRPr="00334132" w:rsidRDefault="00334132" w:rsidP="00334132">
      <w:pPr>
        <w:jc w:val="left"/>
        <w:rPr>
          <w:rFonts w:ascii="Arial" w:hAnsi="Arial" w:cs="Arial"/>
          <w:b/>
          <w:szCs w:val="24"/>
        </w:rPr>
      </w:pPr>
      <w:r w:rsidRPr="00334132">
        <w:rPr>
          <w:rFonts w:ascii="Arial" w:hAnsi="Arial" w:cs="Arial"/>
          <w:b/>
          <w:bCs/>
          <w:szCs w:val="24"/>
          <w:u w:val="single"/>
        </w:rPr>
        <w:t>5.201.</w:t>
      </w:r>
      <w:proofErr w:type="gramStart"/>
      <w:r w:rsidRPr="00334132">
        <w:rPr>
          <w:rFonts w:ascii="Arial" w:hAnsi="Arial" w:cs="Arial"/>
          <w:b/>
          <w:bCs/>
          <w:szCs w:val="24"/>
          <w:u w:val="single"/>
        </w:rPr>
        <w:t>  -</w:t>
      </w:r>
      <w:proofErr w:type="gramEnd"/>
      <w:r w:rsidRPr="00334132">
        <w:rPr>
          <w:rFonts w:ascii="Arial" w:hAnsi="Arial" w:cs="Arial"/>
          <w:b/>
          <w:bCs/>
          <w:szCs w:val="24"/>
          <w:u w:val="single"/>
        </w:rPr>
        <w:t>  5.300.  VCIN/NCIC</w:t>
      </w:r>
      <w:r w:rsidR="00CF6587">
        <w:rPr>
          <w:rFonts w:ascii="Arial" w:hAnsi="Arial" w:cs="Arial"/>
          <w:b/>
          <w:bCs/>
          <w:szCs w:val="24"/>
          <w:u w:val="single"/>
        </w:rPr>
        <w:t xml:space="preserve"> </w:t>
      </w:r>
      <w:r w:rsidR="00CF6587" w:rsidRPr="00334132">
        <w:rPr>
          <w:rFonts w:ascii="Arial" w:hAnsi="Arial" w:cs="Arial"/>
          <w:b/>
          <w:bCs/>
          <w:szCs w:val="24"/>
          <w:u w:val="single"/>
        </w:rPr>
        <w:t>(Dispatcher Effective March 30, 2019)</w:t>
      </w:r>
    </w:p>
    <w:p w:rsidR="00334132" w:rsidRPr="00CF6587" w:rsidRDefault="00334132" w:rsidP="00334132">
      <w:pPr>
        <w:jc w:val="left"/>
        <w:rPr>
          <w:rFonts w:ascii="Arial" w:hAnsi="Arial" w:cs="Arial"/>
          <w:szCs w:val="24"/>
        </w:rPr>
      </w:pPr>
      <w:r w:rsidRPr="00CF6587">
        <w:rPr>
          <w:rFonts w:ascii="Arial" w:hAnsi="Arial" w:cs="Arial"/>
          <w:szCs w:val="24"/>
        </w:rPr>
        <w:t>5.201. Use NCIC or other manuals for assistance</w:t>
      </w:r>
    </w:p>
    <w:p w:rsidR="00334132" w:rsidRPr="00CF6587" w:rsidRDefault="00334132" w:rsidP="00334132">
      <w:pPr>
        <w:jc w:val="left"/>
        <w:rPr>
          <w:rFonts w:ascii="Arial" w:hAnsi="Arial" w:cs="Arial"/>
          <w:szCs w:val="24"/>
        </w:rPr>
      </w:pPr>
      <w:r w:rsidRPr="00CF6587">
        <w:rPr>
          <w:rFonts w:ascii="Arial" w:hAnsi="Arial" w:cs="Arial"/>
          <w:szCs w:val="24"/>
        </w:rPr>
        <w:t>5.202. Transmit emergency bulletins by TTY</w:t>
      </w:r>
    </w:p>
    <w:p w:rsidR="00334132" w:rsidRPr="00CF6587" w:rsidRDefault="00334132" w:rsidP="00334132">
      <w:pPr>
        <w:jc w:val="left"/>
        <w:rPr>
          <w:rFonts w:ascii="Arial" w:hAnsi="Arial" w:cs="Arial"/>
          <w:szCs w:val="24"/>
        </w:rPr>
      </w:pPr>
      <w:r w:rsidRPr="00CF6587">
        <w:rPr>
          <w:rFonts w:ascii="Arial" w:hAnsi="Arial" w:cs="Arial"/>
          <w:szCs w:val="24"/>
        </w:rPr>
        <w:t xml:space="preserve">5.203. Attend VCIN /NCIC Certification Course and attain certification based on agency requirements.  The agency shall produce Virginia State Police </w:t>
      </w:r>
      <w:r w:rsidR="00CF6587" w:rsidRPr="00CF6587">
        <w:rPr>
          <w:rFonts w:ascii="Arial" w:hAnsi="Arial" w:cs="Arial"/>
          <w:szCs w:val="24"/>
        </w:rPr>
        <w:t>approved documentation of </w:t>
      </w:r>
      <w:r w:rsidRPr="00CF6587">
        <w:rPr>
          <w:rFonts w:ascii="Arial" w:hAnsi="Arial" w:cs="Arial"/>
          <w:szCs w:val="24"/>
        </w:rPr>
        <w:t>successful completion of the course.</w:t>
      </w:r>
    </w:p>
    <w:p w:rsidR="00CF6587" w:rsidRDefault="00CF6587" w:rsidP="00CF6587">
      <w:pPr>
        <w:spacing w:after="0"/>
        <w:jc w:val="left"/>
        <w:rPr>
          <w:rFonts w:ascii="Arial" w:hAnsi="Arial" w:cs="Arial"/>
          <w:b/>
          <w:bCs/>
          <w:szCs w:val="24"/>
        </w:rPr>
      </w:pPr>
    </w:p>
    <w:p w:rsidR="00334132" w:rsidRPr="00334132" w:rsidRDefault="00334132" w:rsidP="00334132">
      <w:pPr>
        <w:jc w:val="left"/>
        <w:rPr>
          <w:rFonts w:ascii="Arial" w:hAnsi="Arial" w:cs="Arial"/>
          <w:b/>
          <w:szCs w:val="24"/>
        </w:rPr>
      </w:pPr>
      <w:proofErr w:type="gramStart"/>
      <w:r w:rsidRPr="00334132">
        <w:rPr>
          <w:rFonts w:ascii="Arial" w:hAnsi="Arial" w:cs="Arial"/>
          <w:b/>
          <w:bCs/>
          <w:szCs w:val="24"/>
        </w:rPr>
        <w:t>(5.204. – 5.300.</w:t>
      </w:r>
      <w:proofErr w:type="gramEnd"/>
      <w:r w:rsidRPr="00334132">
        <w:rPr>
          <w:rFonts w:ascii="Arial" w:hAnsi="Arial" w:cs="Arial"/>
          <w:b/>
          <w:bCs/>
          <w:szCs w:val="24"/>
        </w:rPr>
        <w:t xml:space="preserve"> Reserve)</w:t>
      </w:r>
    </w:p>
    <w:p w:rsidR="00CF6587" w:rsidRDefault="00CF6587" w:rsidP="00CF6587">
      <w:pPr>
        <w:spacing w:after="0"/>
        <w:jc w:val="left"/>
        <w:rPr>
          <w:rFonts w:ascii="Arial" w:hAnsi="Arial" w:cs="Arial"/>
          <w:b/>
          <w:bCs/>
          <w:szCs w:val="24"/>
        </w:rPr>
      </w:pPr>
    </w:p>
    <w:p w:rsidR="00334132" w:rsidRPr="00334132" w:rsidRDefault="00334132" w:rsidP="00334132">
      <w:pPr>
        <w:jc w:val="left"/>
        <w:rPr>
          <w:rFonts w:ascii="Arial" w:hAnsi="Arial" w:cs="Arial"/>
          <w:b/>
          <w:szCs w:val="24"/>
        </w:rPr>
      </w:pPr>
      <w:r w:rsidRPr="00334132">
        <w:rPr>
          <w:rFonts w:ascii="Arial" w:hAnsi="Arial" w:cs="Arial"/>
          <w:b/>
          <w:bCs/>
          <w:szCs w:val="24"/>
          <w:u w:val="single"/>
        </w:rPr>
        <w:t>5.301. - 5.400.  General (</w:t>
      </w:r>
      <w:r w:rsidRPr="00334132">
        <w:rPr>
          <w:rFonts w:ascii="Arial" w:hAnsi="Arial" w:cs="Arial"/>
          <w:b/>
          <w:bCs/>
          <w:szCs w:val="24"/>
          <w:u w:val="single"/>
        </w:rPr>
        <w:t>Dispatcher Effective March 30, 2019</w:t>
      </w:r>
      <w:r w:rsidRPr="00334132">
        <w:rPr>
          <w:rFonts w:ascii="Arial" w:hAnsi="Arial" w:cs="Arial"/>
          <w:b/>
          <w:bCs/>
          <w:szCs w:val="24"/>
          <w:u w:val="single"/>
        </w:rPr>
        <w:t>)</w:t>
      </w:r>
    </w:p>
    <w:p w:rsidR="00334132" w:rsidRPr="00334132" w:rsidRDefault="00334132" w:rsidP="00334132">
      <w:pPr>
        <w:jc w:val="left"/>
        <w:rPr>
          <w:rFonts w:ascii="Arial" w:hAnsi="Arial" w:cs="Arial"/>
          <w:szCs w:val="24"/>
        </w:rPr>
      </w:pPr>
      <w:r w:rsidRPr="00334132">
        <w:rPr>
          <w:rFonts w:ascii="Arial" w:hAnsi="Arial" w:cs="Arial"/>
          <w:szCs w:val="24"/>
        </w:rPr>
        <w:t>5.301. Answer, refer, and route calls/messages to proper departmental unit:</w:t>
      </w:r>
    </w:p>
    <w:p w:rsidR="00334132" w:rsidRPr="00334132" w:rsidRDefault="00334132" w:rsidP="00CF6587">
      <w:pPr>
        <w:ind w:firstLine="720"/>
        <w:jc w:val="left"/>
        <w:rPr>
          <w:rFonts w:ascii="Arial" w:hAnsi="Arial" w:cs="Arial"/>
          <w:szCs w:val="24"/>
        </w:rPr>
      </w:pPr>
      <w:r w:rsidRPr="00334132">
        <w:rPr>
          <w:rFonts w:ascii="Arial" w:hAnsi="Arial" w:cs="Arial"/>
          <w:szCs w:val="24"/>
        </w:rPr>
        <w:t>5.301.1. Accurately document information received verbally</w:t>
      </w:r>
    </w:p>
    <w:p w:rsidR="00334132" w:rsidRPr="00334132" w:rsidRDefault="00334132" w:rsidP="00334132">
      <w:pPr>
        <w:jc w:val="left"/>
        <w:rPr>
          <w:rFonts w:ascii="Arial" w:hAnsi="Arial" w:cs="Arial"/>
          <w:szCs w:val="24"/>
        </w:rPr>
      </w:pPr>
      <w:r w:rsidRPr="00334132">
        <w:rPr>
          <w:rFonts w:ascii="Arial" w:hAnsi="Arial" w:cs="Arial"/>
          <w:szCs w:val="24"/>
        </w:rPr>
        <w:t xml:space="preserve">5.302. Prepare a general Be </w:t>
      </w:r>
      <w:proofErr w:type="gramStart"/>
      <w:r w:rsidRPr="00334132">
        <w:rPr>
          <w:rFonts w:ascii="Arial" w:hAnsi="Arial" w:cs="Arial"/>
          <w:szCs w:val="24"/>
        </w:rPr>
        <w:t>On</w:t>
      </w:r>
      <w:proofErr w:type="gramEnd"/>
      <w:r w:rsidRPr="00334132">
        <w:rPr>
          <w:rFonts w:ascii="Arial" w:hAnsi="Arial" w:cs="Arial"/>
          <w:szCs w:val="24"/>
        </w:rPr>
        <w:t xml:space="preserve"> the Lookout (BOLO)</w:t>
      </w:r>
    </w:p>
    <w:p w:rsidR="00334132" w:rsidRPr="00334132" w:rsidRDefault="00334132" w:rsidP="00334132">
      <w:pPr>
        <w:jc w:val="left"/>
        <w:rPr>
          <w:rFonts w:ascii="Arial" w:hAnsi="Arial" w:cs="Arial"/>
          <w:szCs w:val="24"/>
        </w:rPr>
      </w:pPr>
      <w:r w:rsidRPr="00334132">
        <w:rPr>
          <w:rFonts w:ascii="Arial" w:hAnsi="Arial" w:cs="Arial"/>
          <w:szCs w:val="24"/>
        </w:rPr>
        <w:lastRenderedPageBreak/>
        <w:t>5.303. Identify local ordinances pertaining to calls for service</w:t>
      </w:r>
    </w:p>
    <w:p w:rsidR="00334132" w:rsidRPr="00334132" w:rsidRDefault="00334132" w:rsidP="00334132">
      <w:pPr>
        <w:jc w:val="left"/>
        <w:rPr>
          <w:rFonts w:ascii="Arial" w:hAnsi="Arial" w:cs="Arial"/>
          <w:szCs w:val="24"/>
        </w:rPr>
      </w:pPr>
      <w:r w:rsidRPr="00334132">
        <w:rPr>
          <w:rFonts w:ascii="Arial" w:hAnsi="Arial" w:cs="Arial"/>
          <w:szCs w:val="24"/>
        </w:rPr>
        <w:t>5.304. Obtain and use maps and cross street directories</w:t>
      </w:r>
    </w:p>
    <w:p w:rsidR="00334132" w:rsidRPr="00334132" w:rsidRDefault="00334132" w:rsidP="00334132">
      <w:pPr>
        <w:jc w:val="left"/>
        <w:rPr>
          <w:rFonts w:ascii="Arial" w:hAnsi="Arial" w:cs="Arial"/>
          <w:szCs w:val="24"/>
        </w:rPr>
      </w:pPr>
      <w:r w:rsidRPr="00334132">
        <w:rPr>
          <w:rFonts w:ascii="Arial" w:hAnsi="Arial" w:cs="Arial"/>
          <w:szCs w:val="24"/>
        </w:rPr>
        <w:t>5.305. Demonstrate map reading skills to include street directions:</w:t>
      </w:r>
    </w:p>
    <w:p w:rsidR="00334132" w:rsidRPr="00334132" w:rsidRDefault="00334132" w:rsidP="00334132">
      <w:pPr>
        <w:jc w:val="left"/>
        <w:rPr>
          <w:rFonts w:ascii="Arial" w:hAnsi="Arial" w:cs="Arial"/>
          <w:szCs w:val="24"/>
        </w:rPr>
      </w:pPr>
      <w:r w:rsidRPr="00334132">
        <w:rPr>
          <w:rFonts w:ascii="Arial" w:hAnsi="Arial" w:cs="Arial"/>
          <w:szCs w:val="24"/>
        </w:rPr>
        <w:t>            5.305.1. Identify agency geographical jurisdiction</w:t>
      </w:r>
    </w:p>
    <w:p w:rsidR="00334132" w:rsidRPr="00334132" w:rsidRDefault="00334132" w:rsidP="00334132">
      <w:pPr>
        <w:jc w:val="left"/>
        <w:rPr>
          <w:rFonts w:ascii="Arial" w:hAnsi="Arial" w:cs="Arial"/>
          <w:szCs w:val="24"/>
        </w:rPr>
      </w:pPr>
      <w:r w:rsidRPr="00334132">
        <w:rPr>
          <w:rFonts w:ascii="Arial" w:hAnsi="Arial" w:cs="Arial"/>
          <w:szCs w:val="24"/>
        </w:rPr>
        <w:t>            5.305.2. Identify the geographical jurisdiction of contiguous localities</w:t>
      </w:r>
    </w:p>
    <w:p w:rsidR="00334132" w:rsidRPr="00334132" w:rsidRDefault="00334132" w:rsidP="00334132">
      <w:pPr>
        <w:jc w:val="left"/>
        <w:rPr>
          <w:rFonts w:ascii="Arial" w:hAnsi="Arial" w:cs="Arial"/>
          <w:szCs w:val="24"/>
        </w:rPr>
      </w:pPr>
      <w:r w:rsidRPr="00334132">
        <w:rPr>
          <w:rFonts w:ascii="Arial" w:hAnsi="Arial" w:cs="Arial"/>
          <w:szCs w:val="24"/>
        </w:rPr>
        <w:t>5.306. Demonstrate how to contact available resources internal or external to your agency</w:t>
      </w:r>
    </w:p>
    <w:p w:rsidR="00334132" w:rsidRPr="00334132" w:rsidRDefault="00334132" w:rsidP="00334132">
      <w:pPr>
        <w:jc w:val="left"/>
        <w:rPr>
          <w:rFonts w:ascii="Arial" w:hAnsi="Arial" w:cs="Arial"/>
          <w:szCs w:val="24"/>
        </w:rPr>
      </w:pPr>
      <w:r w:rsidRPr="00334132">
        <w:rPr>
          <w:rFonts w:ascii="Arial" w:hAnsi="Arial" w:cs="Arial"/>
          <w:szCs w:val="24"/>
        </w:rPr>
        <w:t>5.307. Provide information, refer and/or transfer calls to appropriate departments or agencies as a general service to the public</w:t>
      </w:r>
    </w:p>
    <w:p w:rsidR="00334132" w:rsidRPr="00334132" w:rsidRDefault="00334132" w:rsidP="00334132">
      <w:pPr>
        <w:jc w:val="left"/>
        <w:rPr>
          <w:rFonts w:ascii="Arial" w:hAnsi="Arial" w:cs="Arial"/>
          <w:szCs w:val="24"/>
        </w:rPr>
      </w:pPr>
      <w:r w:rsidRPr="00334132">
        <w:rPr>
          <w:rFonts w:ascii="Arial" w:hAnsi="Arial" w:cs="Arial"/>
          <w:szCs w:val="24"/>
        </w:rPr>
        <w:t>5.308. Provide requested information to authorized departments or agencies, per department policy (e.g. FOIA Officer, Public Information Officer)</w:t>
      </w:r>
    </w:p>
    <w:p w:rsidR="00334132" w:rsidRPr="00334132" w:rsidRDefault="00334132" w:rsidP="00334132">
      <w:pPr>
        <w:jc w:val="left"/>
        <w:rPr>
          <w:rFonts w:ascii="Arial" w:hAnsi="Arial" w:cs="Arial"/>
          <w:szCs w:val="24"/>
        </w:rPr>
      </w:pPr>
      <w:r w:rsidRPr="00334132">
        <w:rPr>
          <w:rFonts w:ascii="Arial" w:hAnsi="Arial" w:cs="Arial"/>
          <w:szCs w:val="24"/>
        </w:rPr>
        <w:t>5.309. Recite and use phonetic alphabet</w:t>
      </w:r>
    </w:p>
    <w:p w:rsidR="00334132" w:rsidRPr="00334132" w:rsidRDefault="00334132" w:rsidP="00334132">
      <w:pPr>
        <w:jc w:val="left"/>
        <w:rPr>
          <w:rFonts w:ascii="Arial" w:hAnsi="Arial" w:cs="Arial"/>
          <w:szCs w:val="24"/>
        </w:rPr>
      </w:pPr>
      <w:r w:rsidRPr="00334132">
        <w:rPr>
          <w:rFonts w:ascii="Arial" w:hAnsi="Arial" w:cs="Arial"/>
          <w:szCs w:val="24"/>
        </w:rPr>
        <w:t>5.310. Identify and use 24 hour (e.g. military and other emergency services) time</w:t>
      </w:r>
    </w:p>
    <w:p w:rsidR="00334132" w:rsidRPr="00334132" w:rsidRDefault="00334132" w:rsidP="00334132">
      <w:pPr>
        <w:jc w:val="left"/>
        <w:rPr>
          <w:rFonts w:ascii="Arial" w:hAnsi="Arial" w:cs="Arial"/>
          <w:szCs w:val="24"/>
        </w:rPr>
      </w:pPr>
      <w:r w:rsidRPr="00334132">
        <w:rPr>
          <w:rFonts w:ascii="Arial" w:hAnsi="Arial" w:cs="Arial"/>
          <w:szCs w:val="24"/>
        </w:rPr>
        <w:t>5.311. Review the agency’s emergency operations plan</w:t>
      </w:r>
    </w:p>
    <w:p w:rsidR="00334132" w:rsidRPr="00334132" w:rsidRDefault="00334132" w:rsidP="00334132">
      <w:pPr>
        <w:jc w:val="left"/>
        <w:rPr>
          <w:rFonts w:ascii="Arial" w:hAnsi="Arial" w:cs="Arial"/>
          <w:szCs w:val="24"/>
        </w:rPr>
      </w:pPr>
      <w:r w:rsidRPr="00334132">
        <w:rPr>
          <w:rFonts w:ascii="Arial" w:hAnsi="Arial" w:cs="Arial"/>
          <w:szCs w:val="24"/>
        </w:rPr>
        <w:t>5.312. Review the agency’s active shooter/assailant/threat policy and identify the dispatcher’s role within the policy</w:t>
      </w:r>
    </w:p>
    <w:p w:rsidR="00334132" w:rsidRPr="00334132" w:rsidRDefault="00334132" w:rsidP="00CF6587">
      <w:pPr>
        <w:spacing w:after="0"/>
        <w:jc w:val="left"/>
        <w:rPr>
          <w:rFonts w:ascii="Arial" w:hAnsi="Arial" w:cs="Arial"/>
          <w:b/>
          <w:szCs w:val="24"/>
        </w:rPr>
      </w:pPr>
      <w:r w:rsidRPr="00334132">
        <w:rPr>
          <w:rFonts w:ascii="Arial" w:hAnsi="Arial" w:cs="Arial"/>
          <w:b/>
          <w:szCs w:val="24"/>
        </w:rPr>
        <w:t> </w:t>
      </w:r>
    </w:p>
    <w:p w:rsidR="00334132" w:rsidRDefault="00334132" w:rsidP="00B873DC">
      <w:pPr>
        <w:jc w:val="left"/>
        <w:rPr>
          <w:rFonts w:ascii="Arial" w:hAnsi="Arial" w:cs="Arial"/>
          <w:b/>
          <w:bCs/>
          <w:szCs w:val="24"/>
        </w:rPr>
      </w:pPr>
      <w:proofErr w:type="gramStart"/>
      <w:r w:rsidRPr="00334132">
        <w:rPr>
          <w:rFonts w:ascii="Arial" w:hAnsi="Arial" w:cs="Arial"/>
          <w:b/>
          <w:bCs/>
          <w:szCs w:val="24"/>
        </w:rPr>
        <w:t>(5.313 - 5.400.</w:t>
      </w:r>
      <w:proofErr w:type="gramEnd"/>
      <w:r w:rsidRPr="00334132">
        <w:rPr>
          <w:rFonts w:ascii="Arial" w:hAnsi="Arial" w:cs="Arial"/>
          <w:b/>
          <w:bCs/>
          <w:szCs w:val="24"/>
        </w:rPr>
        <w:t xml:space="preserve"> Reserve)</w:t>
      </w:r>
    </w:p>
    <w:p w:rsidR="00377339" w:rsidRDefault="00377339" w:rsidP="00B873DC">
      <w:pPr>
        <w:jc w:val="left"/>
        <w:rPr>
          <w:rFonts w:ascii="Arial" w:hAnsi="Arial" w:cs="Arial"/>
          <w:b/>
          <w:bCs/>
          <w:szCs w:val="24"/>
        </w:rPr>
      </w:pPr>
    </w:p>
    <w:p w:rsidR="00377339" w:rsidRDefault="00377339" w:rsidP="00B873DC">
      <w:pPr>
        <w:jc w:val="left"/>
        <w:rPr>
          <w:rFonts w:ascii="Arial" w:hAnsi="Arial" w:cs="Arial"/>
          <w:b/>
          <w:bCs/>
          <w:szCs w:val="24"/>
        </w:rPr>
      </w:pPr>
    </w:p>
    <w:p w:rsidR="00377339" w:rsidRDefault="00377339" w:rsidP="00B873DC">
      <w:pPr>
        <w:jc w:val="left"/>
        <w:rPr>
          <w:rFonts w:ascii="Arial" w:hAnsi="Arial" w:cs="Arial"/>
          <w:b/>
          <w:bCs/>
          <w:szCs w:val="24"/>
        </w:rPr>
      </w:pPr>
    </w:p>
    <w:p w:rsidR="00377339" w:rsidRDefault="00377339" w:rsidP="00B873DC">
      <w:pPr>
        <w:jc w:val="left"/>
        <w:rPr>
          <w:rFonts w:ascii="Arial" w:hAnsi="Arial" w:cs="Arial"/>
          <w:b/>
          <w:bCs/>
          <w:szCs w:val="24"/>
        </w:rPr>
      </w:pPr>
    </w:p>
    <w:p w:rsidR="00377339" w:rsidRDefault="00377339" w:rsidP="00B873DC">
      <w:pPr>
        <w:jc w:val="left"/>
        <w:rPr>
          <w:rFonts w:ascii="Arial" w:hAnsi="Arial" w:cs="Arial"/>
          <w:b/>
          <w:bCs/>
          <w:szCs w:val="24"/>
        </w:rPr>
      </w:pPr>
    </w:p>
    <w:p w:rsidR="00377339" w:rsidRDefault="00377339" w:rsidP="00B873DC">
      <w:pPr>
        <w:jc w:val="left"/>
        <w:rPr>
          <w:rFonts w:ascii="Arial" w:hAnsi="Arial" w:cs="Arial"/>
          <w:b/>
          <w:bCs/>
          <w:szCs w:val="24"/>
        </w:rPr>
      </w:pPr>
    </w:p>
    <w:p w:rsidR="00377339" w:rsidRDefault="00377339" w:rsidP="00B873DC">
      <w:pPr>
        <w:jc w:val="left"/>
        <w:rPr>
          <w:rFonts w:ascii="Arial" w:hAnsi="Arial" w:cs="Arial"/>
          <w:b/>
          <w:bCs/>
          <w:szCs w:val="24"/>
        </w:rPr>
      </w:pPr>
    </w:p>
    <w:p w:rsidR="00377339" w:rsidRDefault="00377339" w:rsidP="00B873DC">
      <w:pPr>
        <w:jc w:val="left"/>
        <w:rPr>
          <w:rFonts w:ascii="Arial" w:hAnsi="Arial" w:cs="Arial"/>
          <w:b/>
          <w:bCs/>
          <w:szCs w:val="24"/>
        </w:rPr>
      </w:pPr>
    </w:p>
    <w:p w:rsidR="00377339" w:rsidRDefault="00377339" w:rsidP="00B873DC">
      <w:pPr>
        <w:jc w:val="left"/>
        <w:rPr>
          <w:rFonts w:ascii="Arial" w:hAnsi="Arial" w:cs="Arial"/>
          <w:b/>
          <w:bCs/>
          <w:szCs w:val="24"/>
        </w:rPr>
      </w:pPr>
    </w:p>
    <w:p w:rsidR="00377339" w:rsidRDefault="00377339" w:rsidP="00B873DC">
      <w:pPr>
        <w:jc w:val="left"/>
        <w:rPr>
          <w:rFonts w:ascii="Arial" w:hAnsi="Arial" w:cs="Arial"/>
          <w:b/>
          <w:bCs/>
          <w:szCs w:val="24"/>
        </w:rPr>
      </w:pPr>
    </w:p>
    <w:p w:rsidR="00377339" w:rsidRPr="00377339" w:rsidRDefault="00377339" w:rsidP="00377339">
      <w:pPr>
        <w:jc w:val="left"/>
        <w:rPr>
          <w:rFonts w:ascii="Arial" w:hAnsi="Arial" w:cs="Arial"/>
          <w:b/>
          <w:bCs/>
          <w:sz w:val="36"/>
          <w:szCs w:val="36"/>
        </w:rPr>
      </w:pPr>
      <w:r w:rsidRPr="00377339">
        <w:rPr>
          <w:rFonts w:ascii="Arial" w:hAnsi="Arial" w:cs="Arial"/>
          <w:b/>
          <w:bCs/>
          <w:sz w:val="36"/>
          <w:szCs w:val="36"/>
        </w:rPr>
        <w:t>Basic Corrections Officer Field Training - 200 hours</w:t>
      </w:r>
    </w:p>
    <w:p w:rsidR="00377339" w:rsidRPr="00377339" w:rsidRDefault="009551A7" w:rsidP="00377339">
      <w:pPr>
        <w:jc w:val="left"/>
        <w:rPr>
          <w:rFonts w:ascii="Arial" w:hAnsi="Arial" w:cs="Arial"/>
          <w:b/>
          <w:szCs w:val="24"/>
        </w:rPr>
      </w:pPr>
      <w:r>
        <w:rPr>
          <w:rFonts w:ascii="Arial" w:hAnsi="Arial" w:cs="Arial"/>
          <w:b/>
          <w:bCs/>
          <w:szCs w:val="24"/>
        </w:rPr>
        <w:t>Field Training consists of </w:t>
      </w:r>
      <w:r w:rsidR="00377339" w:rsidRPr="00377339">
        <w:rPr>
          <w:rFonts w:ascii="Arial" w:hAnsi="Arial" w:cs="Arial"/>
          <w:b/>
          <w:bCs/>
          <w:szCs w:val="24"/>
        </w:rPr>
        <w:t>200 hours and was approved by the Criminal Justice Services Board Committee on Training December 11, 2014.</w:t>
      </w:r>
    </w:p>
    <w:p w:rsidR="00377339" w:rsidRPr="00377339" w:rsidRDefault="00377339" w:rsidP="00377339">
      <w:pPr>
        <w:jc w:val="left"/>
        <w:rPr>
          <w:rFonts w:ascii="Arial" w:hAnsi="Arial" w:cs="Arial"/>
          <w:szCs w:val="24"/>
        </w:rPr>
      </w:pPr>
      <w:r w:rsidRPr="00377339">
        <w:rPr>
          <w:rFonts w:ascii="Arial" w:hAnsi="Arial" w:cs="Arial"/>
          <w:szCs w:val="24"/>
        </w:rPr>
        <w:t>In conjunction with completing basic academy training, the </w:t>
      </w:r>
      <w:r w:rsidRPr="00377339">
        <w:rPr>
          <w:rFonts w:ascii="Arial" w:hAnsi="Arial" w:cs="Arial"/>
          <w:bCs/>
          <w:szCs w:val="24"/>
        </w:rPr>
        <w:t>basic correction officer </w:t>
      </w:r>
      <w:r w:rsidRPr="00377339">
        <w:rPr>
          <w:rFonts w:ascii="Arial" w:hAnsi="Arial" w:cs="Arial"/>
          <w:szCs w:val="24"/>
        </w:rPr>
        <w:t>must identify requirements related to the employing agency, and community resources and agencies that may assist in job performance. Expected performance outcomes include this basic knowledge and cover the following:</w:t>
      </w:r>
    </w:p>
    <w:p w:rsidR="00377339" w:rsidRPr="00377339" w:rsidRDefault="00377339" w:rsidP="00377339">
      <w:pPr>
        <w:jc w:val="left"/>
        <w:rPr>
          <w:rFonts w:ascii="Arial" w:hAnsi="Arial" w:cs="Arial"/>
          <w:b/>
          <w:szCs w:val="24"/>
        </w:rPr>
      </w:pPr>
      <w:r w:rsidRPr="00377339">
        <w:rPr>
          <w:rFonts w:ascii="Arial" w:hAnsi="Arial" w:cs="Arial"/>
          <w:b/>
          <w:bCs/>
          <w:szCs w:val="24"/>
          <w:u w:val="single"/>
        </w:rPr>
        <w:t>11.1 -- 11.19 Policies, Procedures and Operations</w:t>
      </w:r>
      <w:r w:rsidRPr="00377339">
        <w:rPr>
          <w:rFonts w:ascii="Arial" w:hAnsi="Arial" w:cs="Arial"/>
          <w:b/>
          <w:bCs/>
          <w:szCs w:val="24"/>
          <w:u w:val="single"/>
        </w:rPr>
        <w:t xml:space="preserve"> (DOC Basic Corrections Officer)</w:t>
      </w:r>
    </w:p>
    <w:p w:rsidR="00377339" w:rsidRPr="00377339" w:rsidRDefault="00377339" w:rsidP="00377339">
      <w:pPr>
        <w:jc w:val="left"/>
        <w:rPr>
          <w:rFonts w:ascii="Arial" w:hAnsi="Arial" w:cs="Arial"/>
          <w:szCs w:val="24"/>
        </w:rPr>
      </w:pPr>
      <w:r w:rsidRPr="00377339">
        <w:rPr>
          <w:rFonts w:ascii="Arial" w:hAnsi="Arial" w:cs="Arial"/>
          <w:szCs w:val="24"/>
        </w:rPr>
        <w:t>11.1. Identify procedures related to professional appearance, clothing, grooming and issued equipment.</w:t>
      </w:r>
    </w:p>
    <w:p w:rsidR="00377339" w:rsidRPr="00377339" w:rsidRDefault="00377339" w:rsidP="00377339">
      <w:pPr>
        <w:jc w:val="left"/>
        <w:rPr>
          <w:rFonts w:ascii="Arial" w:hAnsi="Arial" w:cs="Arial"/>
          <w:szCs w:val="24"/>
        </w:rPr>
      </w:pPr>
      <w:r w:rsidRPr="00377339">
        <w:rPr>
          <w:rFonts w:ascii="Arial" w:hAnsi="Arial" w:cs="Arial"/>
          <w:szCs w:val="24"/>
        </w:rPr>
        <w:t>11.2. Identify procedures related to handling violations of professional, ethical, or legal standards of conduct by fellow officers.</w:t>
      </w:r>
    </w:p>
    <w:p w:rsidR="00377339" w:rsidRPr="00377339" w:rsidRDefault="00377339" w:rsidP="00377339">
      <w:pPr>
        <w:jc w:val="left"/>
        <w:rPr>
          <w:rFonts w:ascii="Arial" w:hAnsi="Arial" w:cs="Arial"/>
          <w:szCs w:val="24"/>
        </w:rPr>
      </w:pPr>
      <w:r w:rsidRPr="00377339">
        <w:rPr>
          <w:rFonts w:ascii="Arial" w:hAnsi="Arial" w:cs="Arial"/>
          <w:szCs w:val="24"/>
        </w:rPr>
        <w:t>11.3. Identify agency policies related to admissions and compliance with § </w:t>
      </w:r>
      <w:hyperlink r:id="rId7" w:history="1">
        <w:r w:rsidRPr="00377339">
          <w:rPr>
            <w:rStyle w:val="Hyperlink"/>
            <w:rFonts w:ascii="Arial" w:hAnsi="Arial" w:cs="Arial"/>
            <w:szCs w:val="24"/>
          </w:rPr>
          <w:t>53.1-23.2</w:t>
        </w:r>
      </w:hyperlink>
      <w:r w:rsidRPr="00377339">
        <w:rPr>
          <w:rFonts w:ascii="Arial" w:hAnsi="Arial" w:cs="Arial"/>
          <w:szCs w:val="24"/>
        </w:rPr>
        <w:t> </w:t>
      </w:r>
      <w:r w:rsidRPr="00377339">
        <w:rPr>
          <w:rFonts w:ascii="Arial" w:hAnsi="Arial" w:cs="Arial"/>
          <w:i/>
          <w:iCs/>
          <w:szCs w:val="24"/>
        </w:rPr>
        <w:t>Code of Virginia</w:t>
      </w:r>
      <w:r w:rsidRPr="00377339">
        <w:rPr>
          <w:rFonts w:ascii="Arial" w:hAnsi="Arial" w:cs="Arial"/>
          <w:szCs w:val="24"/>
        </w:rPr>
        <w:t>.</w:t>
      </w:r>
    </w:p>
    <w:p w:rsidR="00377339" w:rsidRPr="00377339" w:rsidRDefault="00377339" w:rsidP="00377339">
      <w:pPr>
        <w:jc w:val="left"/>
        <w:rPr>
          <w:rFonts w:ascii="Arial" w:hAnsi="Arial" w:cs="Arial"/>
          <w:szCs w:val="24"/>
        </w:rPr>
      </w:pPr>
      <w:r w:rsidRPr="00377339">
        <w:rPr>
          <w:rFonts w:ascii="Arial" w:hAnsi="Arial" w:cs="Arial"/>
          <w:szCs w:val="24"/>
        </w:rPr>
        <w:t>11.4. Identify and demonstrate procedures and procedure related to communicating information about an inmate through internal and external requests.</w:t>
      </w:r>
    </w:p>
    <w:p w:rsidR="00377339" w:rsidRPr="00377339" w:rsidRDefault="00377339" w:rsidP="00377339">
      <w:pPr>
        <w:jc w:val="left"/>
        <w:rPr>
          <w:rFonts w:ascii="Arial" w:hAnsi="Arial" w:cs="Arial"/>
          <w:szCs w:val="24"/>
        </w:rPr>
      </w:pPr>
      <w:r w:rsidRPr="00377339">
        <w:rPr>
          <w:rFonts w:ascii="Arial" w:hAnsi="Arial" w:cs="Arial"/>
          <w:szCs w:val="24"/>
        </w:rPr>
        <w:t>11.5. Identify procedures related to obtaining assistance for communicating with inmates of various cultural backgrounds or with various disabilities.</w:t>
      </w:r>
    </w:p>
    <w:p w:rsidR="00377339" w:rsidRPr="00377339" w:rsidRDefault="00377339" w:rsidP="00377339">
      <w:pPr>
        <w:jc w:val="left"/>
        <w:rPr>
          <w:rFonts w:ascii="Arial" w:hAnsi="Arial" w:cs="Arial"/>
          <w:szCs w:val="24"/>
        </w:rPr>
      </w:pPr>
      <w:r w:rsidRPr="00377339">
        <w:rPr>
          <w:rFonts w:ascii="Arial" w:hAnsi="Arial" w:cs="Arial"/>
          <w:szCs w:val="24"/>
        </w:rPr>
        <w:t>11.6. Identify and demonstrate procedures related to receiving, securing, and disbursing funds from an inmate’s personal account.</w:t>
      </w:r>
    </w:p>
    <w:p w:rsidR="00377339" w:rsidRPr="00377339" w:rsidRDefault="00377339" w:rsidP="00377339">
      <w:pPr>
        <w:jc w:val="left"/>
        <w:rPr>
          <w:rFonts w:ascii="Arial" w:hAnsi="Arial" w:cs="Arial"/>
          <w:szCs w:val="24"/>
        </w:rPr>
      </w:pPr>
      <w:r w:rsidRPr="00377339">
        <w:rPr>
          <w:rFonts w:ascii="Arial" w:hAnsi="Arial" w:cs="Arial"/>
          <w:szCs w:val="24"/>
        </w:rPr>
        <w:t>11.7. Identify and demonstrate procedures related to filing and retrieving records in agency system.</w:t>
      </w:r>
    </w:p>
    <w:p w:rsidR="00377339" w:rsidRPr="00377339" w:rsidRDefault="00377339" w:rsidP="00377339">
      <w:pPr>
        <w:jc w:val="left"/>
        <w:rPr>
          <w:rFonts w:ascii="Arial" w:hAnsi="Arial" w:cs="Arial"/>
          <w:szCs w:val="24"/>
        </w:rPr>
      </w:pPr>
      <w:r w:rsidRPr="00377339">
        <w:rPr>
          <w:rFonts w:ascii="Arial" w:hAnsi="Arial" w:cs="Arial"/>
          <w:szCs w:val="24"/>
        </w:rPr>
        <w:t>11.8. Identify and demonstrate procedures related to reporting maintenance problems.</w:t>
      </w:r>
    </w:p>
    <w:p w:rsidR="00377339" w:rsidRPr="00377339" w:rsidRDefault="00377339" w:rsidP="00377339">
      <w:pPr>
        <w:jc w:val="left"/>
        <w:rPr>
          <w:rFonts w:ascii="Arial" w:hAnsi="Arial" w:cs="Arial"/>
          <w:szCs w:val="24"/>
        </w:rPr>
      </w:pPr>
      <w:r w:rsidRPr="00377339">
        <w:rPr>
          <w:rFonts w:ascii="Arial" w:hAnsi="Arial" w:cs="Arial"/>
          <w:szCs w:val="24"/>
        </w:rPr>
        <w:t>11.9. Identify and demonstrate procedures related to performing a safety inspection.</w:t>
      </w:r>
    </w:p>
    <w:p w:rsidR="00377339" w:rsidRPr="00377339" w:rsidRDefault="00377339" w:rsidP="00377339">
      <w:pPr>
        <w:jc w:val="left"/>
        <w:rPr>
          <w:rFonts w:ascii="Arial" w:hAnsi="Arial" w:cs="Arial"/>
          <w:szCs w:val="24"/>
        </w:rPr>
      </w:pPr>
      <w:r w:rsidRPr="00377339">
        <w:rPr>
          <w:rFonts w:ascii="Arial" w:hAnsi="Arial" w:cs="Arial"/>
          <w:szCs w:val="24"/>
        </w:rPr>
        <w:t>11.10. Identify procedures related to emergency messages.</w:t>
      </w:r>
    </w:p>
    <w:p w:rsidR="00377339" w:rsidRPr="00377339" w:rsidRDefault="00377339" w:rsidP="00377339">
      <w:pPr>
        <w:jc w:val="left"/>
        <w:rPr>
          <w:rFonts w:ascii="Arial" w:hAnsi="Arial" w:cs="Arial"/>
          <w:szCs w:val="24"/>
        </w:rPr>
      </w:pPr>
      <w:r w:rsidRPr="00377339">
        <w:rPr>
          <w:rFonts w:ascii="Arial" w:hAnsi="Arial" w:cs="Arial"/>
          <w:szCs w:val="24"/>
        </w:rPr>
        <w:t>11.11. Identify and demonstrate procedures related to documenting proceedings dealing with emotionally upset inmates.</w:t>
      </w:r>
    </w:p>
    <w:p w:rsidR="00377339" w:rsidRPr="00377339" w:rsidRDefault="00377339" w:rsidP="00377339">
      <w:pPr>
        <w:jc w:val="left"/>
        <w:rPr>
          <w:rFonts w:ascii="Arial" w:hAnsi="Arial" w:cs="Arial"/>
          <w:szCs w:val="24"/>
        </w:rPr>
      </w:pPr>
      <w:r w:rsidRPr="00377339">
        <w:rPr>
          <w:rFonts w:ascii="Arial" w:hAnsi="Arial" w:cs="Arial"/>
          <w:szCs w:val="24"/>
        </w:rPr>
        <w:t>11.12. Identify and demonstrate procedures and procedures for documenting proceedings related to an inmate who commits suicide.</w:t>
      </w:r>
    </w:p>
    <w:p w:rsidR="00377339" w:rsidRPr="00377339" w:rsidRDefault="00377339" w:rsidP="00377339">
      <w:pPr>
        <w:jc w:val="left"/>
        <w:rPr>
          <w:rFonts w:ascii="Arial" w:hAnsi="Arial" w:cs="Arial"/>
          <w:szCs w:val="24"/>
        </w:rPr>
      </w:pPr>
      <w:r w:rsidRPr="00377339">
        <w:rPr>
          <w:rFonts w:ascii="Arial" w:hAnsi="Arial" w:cs="Arial"/>
          <w:szCs w:val="24"/>
        </w:rPr>
        <w:lastRenderedPageBreak/>
        <w:t>11.13. Identify and demonstrate procedures related to establishing and tracking chain of custody of evidence.</w:t>
      </w:r>
    </w:p>
    <w:p w:rsidR="00377339" w:rsidRPr="00377339" w:rsidRDefault="00377339" w:rsidP="00377339">
      <w:pPr>
        <w:jc w:val="left"/>
        <w:rPr>
          <w:rFonts w:ascii="Arial" w:hAnsi="Arial" w:cs="Arial"/>
          <w:szCs w:val="24"/>
        </w:rPr>
      </w:pPr>
      <w:r w:rsidRPr="00377339">
        <w:rPr>
          <w:rFonts w:ascii="Arial" w:hAnsi="Arial" w:cs="Arial"/>
          <w:szCs w:val="24"/>
        </w:rPr>
        <w:t>11.14. Identify and demonstrate procedures related to initiating inmate disciplinary actions.</w:t>
      </w:r>
    </w:p>
    <w:p w:rsidR="00377339" w:rsidRPr="00377339" w:rsidRDefault="00377339" w:rsidP="00377339">
      <w:pPr>
        <w:jc w:val="left"/>
        <w:rPr>
          <w:rFonts w:ascii="Arial" w:hAnsi="Arial" w:cs="Arial"/>
          <w:szCs w:val="24"/>
        </w:rPr>
      </w:pPr>
      <w:r w:rsidRPr="00377339">
        <w:rPr>
          <w:rFonts w:ascii="Arial" w:hAnsi="Arial" w:cs="Arial"/>
          <w:szCs w:val="24"/>
        </w:rPr>
        <w:t>11.15. Identify procedures related to non-prescription and prescription medicine.</w:t>
      </w:r>
    </w:p>
    <w:p w:rsidR="00377339" w:rsidRPr="00377339" w:rsidRDefault="00377339" w:rsidP="00377339">
      <w:pPr>
        <w:jc w:val="left"/>
        <w:rPr>
          <w:rFonts w:ascii="Arial" w:hAnsi="Arial" w:cs="Arial"/>
          <w:szCs w:val="24"/>
        </w:rPr>
      </w:pPr>
      <w:r w:rsidRPr="00377339">
        <w:rPr>
          <w:rFonts w:ascii="Arial" w:hAnsi="Arial" w:cs="Arial"/>
          <w:szCs w:val="24"/>
        </w:rPr>
        <w:t>11.16. Identify procedures related to sexual harassment in the workplace.</w:t>
      </w:r>
    </w:p>
    <w:p w:rsidR="00377339" w:rsidRPr="00377339" w:rsidRDefault="00377339" w:rsidP="00377339">
      <w:pPr>
        <w:jc w:val="left"/>
        <w:rPr>
          <w:rFonts w:ascii="Arial" w:hAnsi="Arial" w:cs="Arial"/>
          <w:szCs w:val="24"/>
        </w:rPr>
      </w:pPr>
      <w:r w:rsidRPr="00377339">
        <w:rPr>
          <w:rFonts w:ascii="Arial" w:hAnsi="Arial" w:cs="Arial"/>
          <w:szCs w:val="24"/>
        </w:rPr>
        <w:t>11.17. Identify procedures related to the death of an inmate.</w:t>
      </w:r>
    </w:p>
    <w:p w:rsidR="00377339" w:rsidRPr="00377339" w:rsidRDefault="00377339" w:rsidP="00377339">
      <w:pPr>
        <w:jc w:val="left"/>
        <w:rPr>
          <w:rFonts w:ascii="Arial" w:hAnsi="Arial" w:cs="Arial"/>
          <w:szCs w:val="24"/>
        </w:rPr>
      </w:pPr>
      <w:r w:rsidRPr="00377339">
        <w:rPr>
          <w:rFonts w:ascii="Arial" w:hAnsi="Arial" w:cs="Arial"/>
          <w:szCs w:val="24"/>
        </w:rPr>
        <w:t>11.18. Identify and demonstrate procedures related to Post Orders.</w:t>
      </w:r>
    </w:p>
    <w:p w:rsidR="00377339" w:rsidRPr="00377339" w:rsidRDefault="00377339" w:rsidP="00377339">
      <w:pPr>
        <w:jc w:val="left"/>
        <w:rPr>
          <w:rFonts w:ascii="Arial" w:hAnsi="Arial" w:cs="Arial"/>
          <w:szCs w:val="24"/>
        </w:rPr>
      </w:pPr>
      <w:r w:rsidRPr="00377339">
        <w:rPr>
          <w:rFonts w:ascii="Arial" w:hAnsi="Arial" w:cs="Arial"/>
          <w:szCs w:val="24"/>
        </w:rPr>
        <w:t>11.19. Identify intake, transfer, and release procedures</w:t>
      </w:r>
    </w:p>
    <w:p w:rsidR="00377339" w:rsidRPr="00377339" w:rsidRDefault="00377339" w:rsidP="00377339">
      <w:pPr>
        <w:jc w:val="left"/>
        <w:rPr>
          <w:rFonts w:ascii="Arial" w:hAnsi="Arial" w:cs="Arial"/>
          <w:b/>
          <w:szCs w:val="24"/>
        </w:rPr>
      </w:pPr>
      <w:r w:rsidRPr="00377339">
        <w:rPr>
          <w:rFonts w:ascii="Arial" w:hAnsi="Arial" w:cs="Arial"/>
          <w:szCs w:val="24"/>
        </w:rPr>
        <w:t>             11.19.1. Re-entry planning</w:t>
      </w:r>
    </w:p>
    <w:p w:rsidR="00377339" w:rsidRDefault="00377339" w:rsidP="009551A7">
      <w:pPr>
        <w:spacing w:after="0"/>
        <w:jc w:val="left"/>
        <w:rPr>
          <w:rFonts w:ascii="Arial" w:hAnsi="Arial" w:cs="Arial"/>
          <w:b/>
          <w:bCs/>
          <w:szCs w:val="24"/>
        </w:rPr>
      </w:pPr>
    </w:p>
    <w:p w:rsidR="00377339" w:rsidRPr="00377339" w:rsidRDefault="00377339" w:rsidP="00377339">
      <w:pPr>
        <w:jc w:val="left"/>
        <w:rPr>
          <w:rFonts w:ascii="Arial" w:hAnsi="Arial" w:cs="Arial"/>
          <w:b/>
          <w:szCs w:val="24"/>
          <w:u w:val="single"/>
        </w:rPr>
      </w:pPr>
      <w:r w:rsidRPr="00377339">
        <w:rPr>
          <w:rFonts w:ascii="Arial" w:hAnsi="Arial" w:cs="Arial"/>
          <w:b/>
          <w:bCs/>
          <w:szCs w:val="24"/>
          <w:u w:val="single"/>
        </w:rPr>
        <w:t>11.26 – 11.28 Transporting Inmates (</w:t>
      </w:r>
      <w:r w:rsidRPr="00377339">
        <w:rPr>
          <w:rFonts w:ascii="Arial" w:hAnsi="Arial" w:cs="Arial"/>
          <w:b/>
          <w:bCs/>
          <w:szCs w:val="24"/>
          <w:u w:val="single"/>
        </w:rPr>
        <w:t>DOC Basic Corrections Officer</w:t>
      </w:r>
      <w:r w:rsidRPr="00377339">
        <w:rPr>
          <w:rFonts w:ascii="Arial" w:hAnsi="Arial" w:cs="Arial"/>
          <w:b/>
          <w:bCs/>
          <w:szCs w:val="24"/>
          <w:u w:val="single"/>
        </w:rPr>
        <w:t>)</w:t>
      </w:r>
    </w:p>
    <w:p w:rsidR="00377339" w:rsidRPr="00377339" w:rsidRDefault="00377339" w:rsidP="00377339">
      <w:pPr>
        <w:jc w:val="left"/>
        <w:rPr>
          <w:rFonts w:ascii="Arial" w:hAnsi="Arial" w:cs="Arial"/>
          <w:szCs w:val="24"/>
        </w:rPr>
      </w:pPr>
      <w:r w:rsidRPr="00377339">
        <w:rPr>
          <w:rFonts w:ascii="Arial" w:hAnsi="Arial" w:cs="Arial"/>
          <w:szCs w:val="24"/>
        </w:rPr>
        <w:t>11.26. Identify and demonstrate procedures related to searching, securing, and transporting an inmate:</w:t>
      </w:r>
    </w:p>
    <w:p w:rsidR="00377339" w:rsidRPr="00377339" w:rsidRDefault="00377339" w:rsidP="00377339">
      <w:pPr>
        <w:jc w:val="left"/>
        <w:rPr>
          <w:rFonts w:ascii="Arial" w:hAnsi="Arial" w:cs="Arial"/>
          <w:szCs w:val="24"/>
        </w:rPr>
      </w:pPr>
      <w:r w:rsidRPr="00377339">
        <w:rPr>
          <w:rFonts w:ascii="Arial" w:hAnsi="Arial" w:cs="Arial"/>
          <w:szCs w:val="24"/>
        </w:rPr>
        <w:t>            11.26.1. Restraints</w:t>
      </w:r>
    </w:p>
    <w:p w:rsidR="00377339" w:rsidRPr="00377339" w:rsidRDefault="00377339" w:rsidP="00377339">
      <w:pPr>
        <w:jc w:val="left"/>
        <w:rPr>
          <w:rFonts w:ascii="Arial" w:hAnsi="Arial" w:cs="Arial"/>
          <w:szCs w:val="24"/>
        </w:rPr>
      </w:pPr>
      <w:r w:rsidRPr="00377339">
        <w:rPr>
          <w:rFonts w:ascii="Arial" w:hAnsi="Arial" w:cs="Arial"/>
          <w:szCs w:val="24"/>
        </w:rPr>
        <w:t>            11.26.2. Safety equipment</w:t>
      </w:r>
    </w:p>
    <w:p w:rsidR="00377339" w:rsidRPr="00377339" w:rsidRDefault="00377339" w:rsidP="00377339">
      <w:pPr>
        <w:jc w:val="left"/>
        <w:rPr>
          <w:rFonts w:ascii="Arial" w:hAnsi="Arial" w:cs="Arial"/>
          <w:szCs w:val="24"/>
        </w:rPr>
      </w:pPr>
      <w:r w:rsidRPr="00377339">
        <w:rPr>
          <w:rFonts w:ascii="Arial" w:hAnsi="Arial" w:cs="Arial"/>
          <w:szCs w:val="24"/>
        </w:rPr>
        <w:t>            11.26.3. Observation and perception</w:t>
      </w:r>
    </w:p>
    <w:p w:rsidR="00377339" w:rsidRPr="00377339" w:rsidRDefault="00377339" w:rsidP="00377339">
      <w:pPr>
        <w:jc w:val="left"/>
        <w:rPr>
          <w:rFonts w:ascii="Arial" w:hAnsi="Arial" w:cs="Arial"/>
          <w:szCs w:val="24"/>
        </w:rPr>
      </w:pPr>
      <w:r w:rsidRPr="00377339">
        <w:rPr>
          <w:rFonts w:ascii="Arial" w:hAnsi="Arial" w:cs="Arial"/>
          <w:szCs w:val="24"/>
        </w:rPr>
        <w:t>            11.26.4. Escorting</w:t>
      </w:r>
    </w:p>
    <w:p w:rsidR="00377339" w:rsidRPr="00377339" w:rsidRDefault="00377339" w:rsidP="00377339">
      <w:pPr>
        <w:jc w:val="left"/>
        <w:rPr>
          <w:rFonts w:ascii="Arial" w:hAnsi="Arial" w:cs="Arial"/>
          <w:szCs w:val="24"/>
        </w:rPr>
      </w:pPr>
      <w:r w:rsidRPr="00377339">
        <w:rPr>
          <w:rFonts w:ascii="Arial" w:hAnsi="Arial" w:cs="Arial"/>
          <w:szCs w:val="24"/>
        </w:rPr>
        <w:t>            11.26.5. Loading/Unloading</w:t>
      </w:r>
    </w:p>
    <w:p w:rsidR="00377339" w:rsidRPr="00377339" w:rsidRDefault="00377339" w:rsidP="00377339">
      <w:pPr>
        <w:jc w:val="left"/>
        <w:rPr>
          <w:rFonts w:ascii="Arial" w:hAnsi="Arial" w:cs="Arial"/>
          <w:szCs w:val="24"/>
        </w:rPr>
      </w:pPr>
      <w:r w:rsidRPr="00377339">
        <w:rPr>
          <w:rFonts w:ascii="Arial" w:hAnsi="Arial" w:cs="Arial"/>
          <w:szCs w:val="24"/>
        </w:rPr>
        <w:t>11.27. Identify procedures related to medical transports involving rescue squads or other non-agency vehicle.</w:t>
      </w:r>
    </w:p>
    <w:p w:rsidR="00377339" w:rsidRDefault="00377339" w:rsidP="00377339">
      <w:pPr>
        <w:jc w:val="left"/>
        <w:rPr>
          <w:rFonts w:ascii="Arial" w:hAnsi="Arial" w:cs="Arial"/>
          <w:szCs w:val="24"/>
        </w:rPr>
      </w:pPr>
      <w:r w:rsidRPr="00377339">
        <w:rPr>
          <w:rFonts w:ascii="Arial" w:hAnsi="Arial" w:cs="Arial"/>
          <w:szCs w:val="24"/>
        </w:rPr>
        <w:t>11.28. Identify procedures related to non-traditional medical transports, i.e., pregnant inmate, disabled inmate (various disabilities), etc.</w:t>
      </w:r>
    </w:p>
    <w:p w:rsidR="00377339" w:rsidRPr="00377339" w:rsidRDefault="00377339" w:rsidP="00377339">
      <w:pPr>
        <w:spacing w:after="0"/>
        <w:jc w:val="left"/>
        <w:rPr>
          <w:rFonts w:ascii="Arial" w:hAnsi="Arial" w:cs="Arial"/>
          <w:szCs w:val="24"/>
        </w:rPr>
      </w:pPr>
    </w:p>
    <w:p w:rsidR="00377339" w:rsidRPr="00377339" w:rsidRDefault="00377339" w:rsidP="00377339">
      <w:pPr>
        <w:jc w:val="left"/>
        <w:rPr>
          <w:rFonts w:ascii="Arial" w:hAnsi="Arial" w:cs="Arial"/>
          <w:b/>
          <w:szCs w:val="24"/>
        </w:rPr>
      </w:pPr>
      <w:r w:rsidRPr="00377339">
        <w:rPr>
          <w:rFonts w:ascii="Arial" w:hAnsi="Arial" w:cs="Arial"/>
          <w:b/>
          <w:bCs/>
          <w:szCs w:val="24"/>
          <w:u w:val="single"/>
        </w:rPr>
        <w:t>11.20 – 11.25 Use of Force, Weapons Use</w:t>
      </w:r>
      <w:r w:rsidRPr="00377339">
        <w:rPr>
          <w:rFonts w:ascii="Arial" w:hAnsi="Arial" w:cs="Arial"/>
          <w:b/>
          <w:bCs/>
          <w:szCs w:val="24"/>
          <w:u w:val="single"/>
        </w:rPr>
        <w:t xml:space="preserve"> (DOC Basic Corrections Officer)</w:t>
      </w:r>
    </w:p>
    <w:p w:rsidR="00377339" w:rsidRPr="009551A7" w:rsidRDefault="00377339" w:rsidP="00377339">
      <w:pPr>
        <w:jc w:val="left"/>
        <w:rPr>
          <w:rFonts w:ascii="Arial" w:hAnsi="Arial" w:cs="Arial"/>
          <w:szCs w:val="24"/>
        </w:rPr>
      </w:pPr>
      <w:r w:rsidRPr="009551A7">
        <w:rPr>
          <w:rFonts w:ascii="Arial" w:hAnsi="Arial" w:cs="Arial"/>
          <w:szCs w:val="24"/>
        </w:rPr>
        <w:t>11.20 Identify procedures related to use of force:</w:t>
      </w:r>
    </w:p>
    <w:p w:rsidR="00377339" w:rsidRPr="009551A7" w:rsidRDefault="00377339" w:rsidP="00377339">
      <w:pPr>
        <w:jc w:val="left"/>
        <w:rPr>
          <w:rFonts w:ascii="Arial" w:hAnsi="Arial" w:cs="Arial"/>
          <w:szCs w:val="24"/>
        </w:rPr>
      </w:pPr>
      <w:r w:rsidRPr="009551A7">
        <w:rPr>
          <w:rFonts w:ascii="Arial" w:hAnsi="Arial" w:cs="Arial"/>
          <w:szCs w:val="24"/>
        </w:rPr>
        <w:t>            11.20.1. Lethal</w:t>
      </w:r>
    </w:p>
    <w:p w:rsidR="00377339" w:rsidRPr="009551A7" w:rsidRDefault="00377339" w:rsidP="00377339">
      <w:pPr>
        <w:jc w:val="left"/>
        <w:rPr>
          <w:rFonts w:ascii="Arial" w:hAnsi="Arial" w:cs="Arial"/>
          <w:szCs w:val="24"/>
        </w:rPr>
      </w:pPr>
      <w:r w:rsidRPr="009551A7">
        <w:rPr>
          <w:rFonts w:ascii="Arial" w:hAnsi="Arial" w:cs="Arial"/>
          <w:szCs w:val="24"/>
        </w:rPr>
        <w:t>            11.20.2. Less lethal</w:t>
      </w:r>
    </w:p>
    <w:p w:rsidR="00377339" w:rsidRPr="009551A7" w:rsidRDefault="00377339" w:rsidP="00377339">
      <w:pPr>
        <w:jc w:val="left"/>
        <w:rPr>
          <w:rFonts w:ascii="Arial" w:hAnsi="Arial" w:cs="Arial"/>
          <w:szCs w:val="24"/>
        </w:rPr>
      </w:pPr>
      <w:r w:rsidRPr="009551A7">
        <w:rPr>
          <w:rFonts w:ascii="Arial" w:hAnsi="Arial" w:cs="Arial"/>
          <w:szCs w:val="24"/>
        </w:rPr>
        <w:lastRenderedPageBreak/>
        <w:t>            11.20.3. Escalation of force</w:t>
      </w:r>
    </w:p>
    <w:p w:rsidR="00377339" w:rsidRPr="009551A7" w:rsidRDefault="00377339" w:rsidP="00377339">
      <w:pPr>
        <w:jc w:val="left"/>
        <w:rPr>
          <w:rFonts w:ascii="Arial" w:hAnsi="Arial" w:cs="Arial"/>
          <w:szCs w:val="24"/>
        </w:rPr>
      </w:pPr>
      <w:r w:rsidRPr="009551A7">
        <w:rPr>
          <w:rFonts w:ascii="Arial" w:hAnsi="Arial" w:cs="Arial"/>
          <w:szCs w:val="24"/>
        </w:rPr>
        <w:t>            11.20.4. Firearms</w:t>
      </w:r>
    </w:p>
    <w:p w:rsidR="00377339" w:rsidRPr="009551A7" w:rsidRDefault="00377339" w:rsidP="00377339">
      <w:pPr>
        <w:jc w:val="left"/>
        <w:rPr>
          <w:rFonts w:ascii="Arial" w:hAnsi="Arial" w:cs="Arial"/>
          <w:szCs w:val="24"/>
        </w:rPr>
      </w:pPr>
      <w:r w:rsidRPr="009551A7">
        <w:rPr>
          <w:rFonts w:ascii="Arial" w:hAnsi="Arial" w:cs="Arial"/>
          <w:szCs w:val="24"/>
        </w:rPr>
        <w:t>            11.20.5. Types of firearms</w:t>
      </w:r>
    </w:p>
    <w:p w:rsidR="00377339" w:rsidRPr="009551A7" w:rsidRDefault="00377339" w:rsidP="00377339">
      <w:pPr>
        <w:jc w:val="left"/>
        <w:rPr>
          <w:rFonts w:ascii="Arial" w:hAnsi="Arial" w:cs="Arial"/>
          <w:szCs w:val="24"/>
        </w:rPr>
      </w:pPr>
      <w:r w:rsidRPr="009551A7">
        <w:rPr>
          <w:rFonts w:ascii="Arial" w:hAnsi="Arial" w:cs="Arial"/>
          <w:szCs w:val="24"/>
        </w:rPr>
        <w:t>            11.20.6. Appropriate use           </w:t>
      </w:r>
    </w:p>
    <w:p w:rsidR="00377339" w:rsidRPr="009551A7" w:rsidRDefault="00377339" w:rsidP="00377339">
      <w:pPr>
        <w:jc w:val="left"/>
        <w:rPr>
          <w:rFonts w:ascii="Arial" w:hAnsi="Arial" w:cs="Arial"/>
          <w:szCs w:val="24"/>
        </w:rPr>
      </w:pPr>
      <w:r w:rsidRPr="009551A7">
        <w:rPr>
          <w:rFonts w:ascii="Arial" w:hAnsi="Arial" w:cs="Arial"/>
          <w:szCs w:val="24"/>
        </w:rPr>
        <w:t>            11.20.7. Authorized       </w:t>
      </w:r>
    </w:p>
    <w:p w:rsidR="00377339" w:rsidRPr="009551A7" w:rsidRDefault="00377339" w:rsidP="00377339">
      <w:pPr>
        <w:jc w:val="left"/>
        <w:rPr>
          <w:rFonts w:ascii="Arial" w:hAnsi="Arial" w:cs="Arial"/>
          <w:szCs w:val="24"/>
        </w:rPr>
      </w:pPr>
      <w:r w:rsidRPr="009551A7">
        <w:rPr>
          <w:rFonts w:ascii="Arial" w:hAnsi="Arial" w:cs="Arial"/>
          <w:szCs w:val="24"/>
        </w:rPr>
        <w:t>11.21. Identify and demonstrate procedures related to use of restraints.</w:t>
      </w:r>
    </w:p>
    <w:p w:rsidR="00377339" w:rsidRPr="009551A7" w:rsidRDefault="00377339" w:rsidP="00377339">
      <w:pPr>
        <w:jc w:val="left"/>
        <w:rPr>
          <w:rFonts w:ascii="Arial" w:hAnsi="Arial" w:cs="Arial"/>
          <w:szCs w:val="24"/>
        </w:rPr>
      </w:pPr>
      <w:r w:rsidRPr="009551A7">
        <w:rPr>
          <w:rFonts w:ascii="Arial" w:hAnsi="Arial" w:cs="Arial"/>
          <w:szCs w:val="24"/>
        </w:rPr>
        <w:t>11.22. Identify and demonstrate procedures for documenting injuries related to an inmate.</w:t>
      </w:r>
    </w:p>
    <w:p w:rsidR="00377339" w:rsidRPr="009551A7" w:rsidRDefault="00377339" w:rsidP="00377339">
      <w:pPr>
        <w:jc w:val="left"/>
        <w:rPr>
          <w:rFonts w:ascii="Arial" w:hAnsi="Arial" w:cs="Arial"/>
          <w:szCs w:val="24"/>
        </w:rPr>
      </w:pPr>
      <w:r w:rsidRPr="009551A7">
        <w:rPr>
          <w:rFonts w:ascii="Arial" w:hAnsi="Arial" w:cs="Arial"/>
          <w:szCs w:val="24"/>
        </w:rPr>
        <w:t>11.23. Identify procedures for documenting injuries related to staff.</w:t>
      </w:r>
    </w:p>
    <w:p w:rsidR="00377339" w:rsidRPr="009551A7" w:rsidRDefault="00377339" w:rsidP="00377339">
      <w:pPr>
        <w:jc w:val="left"/>
        <w:rPr>
          <w:rFonts w:ascii="Arial" w:hAnsi="Arial" w:cs="Arial"/>
          <w:szCs w:val="24"/>
        </w:rPr>
      </w:pPr>
      <w:r w:rsidRPr="009551A7">
        <w:rPr>
          <w:rFonts w:ascii="Arial" w:hAnsi="Arial" w:cs="Arial"/>
          <w:szCs w:val="24"/>
        </w:rPr>
        <w:t>11.24. Identify and demonstrate procedures for documenting incidents related to use of force.</w:t>
      </w:r>
    </w:p>
    <w:p w:rsidR="00377339" w:rsidRPr="009551A7" w:rsidRDefault="00377339" w:rsidP="00377339">
      <w:pPr>
        <w:jc w:val="left"/>
        <w:rPr>
          <w:rFonts w:ascii="Arial" w:hAnsi="Arial" w:cs="Arial"/>
          <w:szCs w:val="24"/>
        </w:rPr>
      </w:pPr>
      <w:r w:rsidRPr="009551A7">
        <w:rPr>
          <w:rFonts w:ascii="Arial" w:hAnsi="Arial" w:cs="Arial"/>
          <w:szCs w:val="24"/>
        </w:rPr>
        <w:t>11.25. Demonstrate offensive and defensive techniques.</w:t>
      </w:r>
    </w:p>
    <w:p w:rsidR="009551A7" w:rsidRDefault="009551A7" w:rsidP="009551A7">
      <w:pPr>
        <w:spacing w:after="0"/>
        <w:jc w:val="left"/>
        <w:rPr>
          <w:rFonts w:ascii="Arial" w:hAnsi="Arial" w:cs="Arial"/>
          <w:b/>
          <w:bCs/>
          <w:szCs w:val="24"/>
        </w:rPr>
      </w:pPr>
    </w:p>
    <w:p w:rsidR="00377339" w:rsidRPr="00377339" w:rsidRDefault="00377339" w:rsidP="00377339">
      <w:pPr>
        <w:jc w:val="left"/>
        <w:rPr>
          <w:rFonts w:ascii="Arial" w:hAnsi="Arial" w:cs="Arial"/>
          <w:b/>
          <w:szCs w:val="24"/>
        </w:rPr>
      </w:pPr>
      <w:r w:rsidRPr="00377339">
        <w:rPr>
          <w:rFonts w:ascii="Arial" w:hAnsi="Arial" w:cs="Arial"/>
          <w:b/>
          <w:bCs/>
          <w:szCs w:val="24"/>
          <w:u w:val="single"/>
        </w:rPr>
        <w:t>11.29 – 11.60 General Tasks and Duties</w:t>
      </w:r>
      <w:r w:rsidR="009551A7" w:rsidRPr="00377339">
        <w:rPr>
          <w:rFonts w:ascii="Arial" w:hAnsi="Arial" w:cs="Arial"/>
          <w:b/>
          <w:bCs/>
          <w:szCs w:val="24"/>
          <w:u w:val="single"/>
        </w:rPr>
        <w:t xml:space="preserve"> (DOC Basic Corrections Officer)</w:t>
      </w:r>
    </w:p>
    <w:p w:rsidR="00377339" w:rsidRPr="009551A7" w:rsidRDefault="00377339" w:rsidP="00377339">
      <w:pPr>
        <w:jc w:val="left"/>
        <w:rPr>
          <w:rFonts w:ascii="Arial" w:hAnsi="Arial" w:cs="Arial"/>
          <w:szCs w:val="24"/>
        </w:rPr>
      </w:pPr>
      <w:r w:rsidRPr="009551A7">
        <w:rPr>
          <w:rFonts w:ascii="Arial" w:hAnsi="Arial" w:cs="Arial"/>
          <w:szCs w:val="24"/>
        </w:rPr>
        <w:t>11.29. Identify and demonstrate proper radio and telephone communications procedures:</w:t>
      </w:r>
    </w:p>
    <w:p w:rsidR="00377339" w:rsidRPr="009551A7" w:rsidRDefault="00377339" w:rsidP="00377339">
      <w:pPr>
        <w:jc w:val="left"/>
        <w:rPr>
          <w:rFonts w:ascii="Arial" w:hAnsi="Arial" w:cs="Arial"/>
          <w:szCs w:val="24"/>
        </w:rPr>
      </w:pPr>
      <w:r w:rsidRPr="009551A7">
        <w:rPr>
          <w:rFonts w:ascii="Arial" w:hAnsi="Arial" w:cs="Arial"/>
          <w:szCs w:val="24"/>
        </w:rPr>
        <w:t>            11.29.1. Properly operate hand held radio</w:t>
      </w:r>
    </w:p>
    <w:p w:rsidR="00377339" w:rsidRPr="009551A7" w:rsidRDefault="00377339" w:rsidP="00377339">
      <w:pPr>
        <w:jc w:val="left"/>
        <w:rPr>
          <w:rFonts w:ascii="Arial" w:hAnsi="Arial" w:cs="Arial"/>
          <w:szCs w:val="24"/>
        </w:rPr>
      </w:pPr>
      <w:r w:rsidRPr="009551A7">
        <w:rPr>
          <w:rFonts w:ascii="Arial" w:hAnsi="Arial" w:cs="Arial"/>
          <w:szCs w:val="24"/>
        </w:rPr>
        <w:t>            11.29.2. How to use the radio in emergency situations/incidents/events</w:t>
      </w:r>
    </w:p>
    <w:p w:rsidR="00377339" w:rsidRPr="009551A7" w:rsidRDefault="00377339" w:rsidP="00377339">
      <w:pPr>
        <w:jc w:val="left"/>
        <w:rPr>
          <w:rFonts w:ascii="Arial" w:hAnsi="Arial" w:cs="Arial"/>
          <w:szCs w:val="24"/>
        </w:rPr>
      </w:pPr>
      <w:r w:rsidRPr="009551A7">
        <w:rPr>
          <w:rFonts w:ascii="Arial" w:hAnsi="Arial" w:cs="Arial"/>
          <w:szCs w:val="24"/>
        </w:rPr>
        <w:t>            11.29.3. How to use the telephone in emergency situations/incidents/event</w:t>
      </w:r>
    </w:p>
    <w:p w:rsidR="00377339" w:rsidRPr="009551A7" w:rsidRDefault="00377339" w:rsidP="00377339">
      <w:pPr>
        <w:jc w:val="left"/>
        <w:rPr>
          <w:rFonts w:ascii="Arial" w:hAnsi="Arial" w:cs="Arial"/>
          <w:szCs w:val="24"/>
        </w:rPr>
      </w:pPr>
      <w:r w:rsidRPr="009551A7">
        <w:rPr>
          <w:rFonts w:ascii="Arial" w:hAnsi="Arial" w:cs="Arial"/>
          <w:szCs w:val="24"/>
        </w:rPr>
        <w:t>            11.29.4. Evacuation procedures</w:t>
      </w:r>
    </w:p>
    <w:p w:rsidR="00377339" w:rsidRPr="009551A7" w:rsidRDefault="00377339" w:rsidP="00377339">
      <w:pPr>
        <w:jc w:val="left"/>
        <w:rPr>
          <w:rFonts w:ascii="Arial" w:hAnsi="Arial" w:cs="Arial"/>
          <w:szCs w:val="24"/>
        </w:rPr>
      </w:pPr>
      <w:r w:rsidRPr="009551A7">
        <w:rPr>
          <w:rFonts w:ascii="Arial" w:hAnsi="Arial" w:cs="Arial"/>
          <w:szCs w:val="24"/>
        </w:rPr>
        <w:t>11.30 Identify procedures related to the supervision of the opposite gender.</w:t>
      </w:r>
    </w:p>
    <w:p w:rsidR="00377339" w:rsidRPr="009551A7" w:rsidRDefault="00377339" w:rsidP="00377339">
      <w:pPr>
        <w:jc w:val="left"/>
        <w:rPr>
          <w:rFonts w:ascii="Arial" w:hAnsi="Arial" w:cs="Arial"/>
          <w:szCs w:val="24"/>
        </w:rPr>
      </w:pPr>
      <w:r w:rsidRPr="009551A7">
        <w:rPr>
          <w:rFonts w:ascii="Arial" w:hAnsi="Arial" w:cs="Arial"/>
          <w:szCs w:val="24"/>
        </w:rPr>
        <w:t>11.31 Identify and demonstrate procedures related to the supervision of inmates:</w:t>
      </w:r>
    </w:p>
    <w:p w:rsidR="00377339" w:rsidRPr="009551A7" w:rsidRDefault="00377339" w:rsidP="00377339">
      <w:pPr>
        <w:jc w:val="left"/>
        <w:rPr>
          <w:rFonts w:ascii="Arial" w:hAnsi="Arial" w:cs="Arial"/>
          <w:szCs w:val="24"/>
        </w:rPr>
      </w:pPr>
      <w:r w:rsidRPr="009551A7">
        <w:rPr>
          <w:rFonts w:ascii="Arial" w:hAnsi="Arial" w:cs="Arial"/>
          <w:szCs w:val="24"/>
        </w:rPr>
        <w:t>            11.31.1 Positioning</w:t>
      </w:r>
    </w:p>
    <w:p w:rsidR="00377339" w:rsidRPr="009551A7" w:rsidRDefault="00377339" w:rsidP="00377339">
      <w:pPr>
        <w:jc w:val="left"/>
        <w:rPr>
          <w:rFonts w:ascii="Arial" w:hAnsi="Arial" w:cs="Arial"/>
          <w:szCs w:val="24"/>
        </w:rPr>
      </w:pPr>
      <w:r w:rsidRPr="009551A7">
        <w:rPr>
          <w:rFonts w:ascii="Arial" w:hAnsi="Arial" w:cs="Arial"/>
          <w:szCs w:val="24"/>
        </w:rPr>
        <w:t>            11.31.2 Dining hall supervision</w:t>
      </w:r>
    </w:p>
    <w:p w:rsidR="00377339" w:rsidRPr="009551A7" w:rsidRDefault="00377339" w:rsidP="00377339">
      <w:pPr>
        <w:jc w:val="left"/>
        <w:rPr>
          <w:rFonts w:ascii="Arial" w:hAnsi="Arial" w:cs="Arial"/>
          <w:szCs w:val="24"/>
        </w:rPr>
      </w:pPr>
      <w:r w:rsidRPr="009551A7">
        <w:rPr>
          <w:rFonts w:ascii="Arial" w:hAnsi="Arial" w:cs="Arial"/>
          <w:szCs w:val="24"/>
        </w:rPr>
        <w:t>            11.31.3 Supervision during education</w:t>
      </w:r>
    </w:p>
    <w:p w:rsidR="00377339" w:rsidRPr="009551A7" w:rsidRDefault="00377339" w:rsidP="00377339">
      <w:pPr>
        <w:jc w:val="left"/>
        <w:rPr>
          <w:rFonts w:ascii="Arial" w:hAnsi="Arial" w:cs="Arial"/>
          <w:szCs w:val="24"/>
        </w:rPr>
      </w:pPr>
      <w:r w:rsidRPr="009551A7">
        <w:rPr>
          <w:rFonts w:ascii="Arial" w:hAnsi="Arial" w:cs="Arial"/>
          <w:szCs w:val="24"/>
        </w:rPr>
        <w:t>            11.31.4. Shower supervision</w:t>
      </w:r>
    </w:p>
    <w:p w:rsidR="00377339" w:rsidRPr="009551A7" w:rsidRDefault="00377339" w:rsidP="00377339">
      <w:pPr>
        <w:jc w:val="left"/>
        <w:rPr>
          <w:rFonts w:ascii="Arial" w:hAnsi="Arial" w:cs="Arial"/>
          <w:szCs w:val="24"/>
        </w:rPr>
      </w:pPr>
      <w:r w:rsidRPr="009551A7">
        <w:rPr>
          <w:rFonts w:ascii="Arial" w:hAnsi="Arial" w:cs="Arial"/>
          <w:szCs w:val="24"/>
        </w:rPr>
        <w:t>            11.31.5. Night supervision</w:t>
      </w:r>
    </w:p>
    <w:p w:rsidR="00377339" w:rsidRPr="009551A7" w:rsidRDefault="00377339" w:rsidP="00377339">
      <w:pPr>
        <w:jc w:val="left"/>
        <w:rPr>
          <w:rFonts w:ascii="Arial" w:hAnsi="Arial" w:cs="Arial"/>
          <w:szCs w:val="24"/>
        </w:rPr>
      </w:pPr>
      <w:r w:rsidRPr="009551A7">
        <w:rPr>
          <w:rFonts w:ascii="Arial" w:hAnsi="Arial" w:cs="Arial"/>
          <w:szCs w:val="24"/>
        </w:rPr>
        <w:lastRenderedPageBreak/>
        <w:t>            11.31.6. Recreation supervision</w:t>
      </w:r>
    </w:p>
    <w:p w:rsidR="00377339" w:rsidRPr="009551A7" w:rsidRDefault="00377339" w:rsidP="00377339">
      <w:pPr>
        <w:jc w:val="left"/>
        <w:rPr>
          <w:rFonts w:ascii="Arial" w:hAnsi="Arial" w:cs="Arial"/>
          <w:szCs w:val="24"/>
        </w:rPr>
      </w:pPr>
      <w:r w:rsidRPr="009551A7">
        <w:rPr>
          <w:rFonts w:ascii="Arial" w:hAnsi="Arial" w:cs="Arial"/>
          <w:szCs w:val="24"/>
        </w:rPr>
        <w:t>            11.31.7. Kitchen supervision</w:t>
      </w:r>
    </w:p>
    <w:p w:rsidR="00377339" w:rsidRPr="009551A7" w:rsidRDefault="00377339" w:rsidP="00377339">
      <w:pPr>
        <w:jc w:val="left"/>
        <w:rPr>
          <w:rFonts w:ascii="Arial" w:hAnsi="Arial" w:cs="Arial"/>
          <w:szCs w:val="24"/>
        </w:rPr>
      </w:pPr>
      <w:r w:rsidRPr="009551A7">
        <w:rPr>
          <w:rFonts w:ascii="Arial" w:hAnsi="Arial" w:cs="Arial"/>
          <w:szCs w:val="24"/>
        </w:rPr>
        <w:t>            11.31.8. Laundry supervision</w:t>
      </w:r>
    </w:p>
    <w:p w:rsidR="00377339" w:rsidRPr="009551A7" w:rsidRDefault="00377339" w:rsidP="00377339">
      <w:pPr>
        <w:jc w:val="left"/>
        <w:rPr>
          <w:rFonts w:ascii="Arial" w:hAnsi="Arial" w:cs="Arial"/>
          <w:szCs w:val="24"/>
        </w:rPr>
      </w:pPr>
      <w:r w:rsidRPr="009551A7">
        <w:rPr>
          <w:rFonts w:ascii="Arial" w:hAnsi="Arial" w:cs="Arial"/>
          <w:szCs w:val="24"/>
        </w:rPr>
        <w:t>            11.31.9. ID checks procedures</w:t>
      </w:r>
    </w:p>
    <w:p w:rsidR="00377339" w:rsidRPr="009551A7" w:rsidRDefault="00377339" w:rsidP="00377339">
      <w:pPr>
        <w:jc w:val="left"/>
        <w:rPr>
          <w:rFonts w:ascii="Arial" w:hAnsi="Arial" w:cs="Arial"/>
          <w:szCs w:val="24"/>
        </w:rPr>
      </w:pPr>
      <w:r w:rsidRPr="009551A7">
        <w:rPr>
          <w:rFonts w:ascii="Arial" w:hAnsi="Arial" w:cs="Arial"/>
          <w:szCs w:val="24"/>
        </w:rPr>
        <w:t>            11.31.10. Check in and/or out procedures</w:t>
      </w:r>
    </w:p>
    <w:p w:rsidR="00377339" w:rsidRPr="009551A7" w:rsidRDefault="00377339" w:rsidP="00377339">
      <w:pPr>
        <w:jc w:val="left"/>
        <w:rPr>
          <w:rFonts w:ascii="Arial" w:hAnsi="Arial" w:cs="Arial"/>
          <w:szCs w:val="24"/>
        </w:rPr>
      </w:pPr>
      <w:r w:rsidRPr="009551A7">
        <w:rPr>
          <w:rFonts w:ascii="Arial" w:hAnsi="Arial" w:cs="Arial"/>
          <w:szCs w:val="24"/>
        </w:rPr>
        <w:t>            11.31.11. Accountability</w:t>
      </w:r>
    </w:p>
    <w:p w:rsidR="00377339" w:rsidRPr="009551A7" w:rsidRDefault="00377339" w:rsidP="00377339">
      <w:pPr>
        <w:jc w:val="left"/>
        <w:rPr>
          <w:rFonts w:ascii="Arial" w:hAnsi="Arial" w:cs="Arial"/>
          <w:szCs w:val="24"/>
        </w:rPr>
      </w:pPr>
      <w:r w:rsidRPr="009551A7">
        <w:rPr>
          <w:rFonts w:ascii="Arial" w:hAnsi="Arial" w:cs="Arial"/>
          <w:szCs w:val="24"/>
        </w:rPr>
        <w:t>                          11.31.11.1. Problems</w:t>
      </w:r>
    </w:p>
    <w:p w:rsidR="00377339" w:rsidRPr="009551A7" w:rsidRDefault="00377339" w:rsidP="00377339">
      <w:pPr>
        <w:jc w:val="left"/>
        <w:rPr>
          <w:rFonts w:ascii="Arial" w:hAnsi="Arial" w:cs="Arial"/>
          <w:szCs w:val="24"/>
        </w:rPr>
      </w:pPr>
      <w:r w:rsidRPr="009551A7">
        <w:rPr>
          <w:rFonts w:ascii="Arial" w:hAnsi="Arial" w:cs="Arial"/>
          <w:szCs w:val="24"/>
        </w:rPr>
        <w:t>                          11.31.11.2. Discrepancies</w:t>
      </w:r>
    </w:p>
    <w:p w:rsidR="00377339" w:rsidRPr="009551A7" w:rsidRDefault="00377339" w:rsidP="00377339">
      <w:pPr>
        <w:jc w:val="left"/>
        <w:rPr>
          <w:rFonts w:ascii="Arial" w:hAnsi="Arial" w:cs="Arial"/>
          <w:szCs w:val="24"/>
        </w:rPr>
      </w:pPr>
      <w:r w:rsidRPr="009551A7">
        <w:rPr>
          <w:rFonts w:ascii="Arial" w:hAnsi="Arial" w:cs="Arial"/>
          <w:szCs w:val="24"/>
        </w:rPr>
        <w:t>                          11.31.11.3. Reporting and documentation</w:t>
      </w:r>
    </w:p>
    <w:p w:rsidR="00377339" w:rsidRPr="009551A7" w:rsidRDefault="00377339" w:rsidP="00377339">
      <w:pPr>
        <w:jc w:val="left"/>
        <w:rPr>
          <w:rFonts w:ascii="Arial" w:hAnsi="Arial" w:cs="Arial"/>
          <w:szCs w:val="24"/>
        </w:rPr>
      </w:pPr>
      <w:r w:rsidRPr="009551A7">
        <w:rPr>
          <w:rFonts w:ascii="Arial" w:hAnsi="Arial" w:cs="Arial"/>
          <w:szCs w:val="24"/>
        </w:rPr>
        <w:t>11.32 Identify and demonstrate procedures related to the movement of inmates</w:t>
      </w:r>
    </w:p>
    <w:p w:rsidR="00377339" w:rsidRPr="009551A7" w:rsidRDefault="00377339" w:rsidP="00377339">
      <w:pPr>
        <w:jc w:val="left"/>
        <w:rPr>
          <w:rFonts w:ascii="Arial" w:hAnsi="Arial" w:cs="Arial"/>
          <w:szCs w:val="24"/>
        </w:rPr>
      </w:pPr>
      <w:r w:rsidRPr="009551A7">
        <w:rPr>
          <w:rFonts w:ascii="Arial" w:hAnsi="Arial" w:cs="Arial"/>
          <w:szCs w:val="24"/>
        </w:rPr>
        <w:t>            11.32.1. General population</w:t>
      </w:r>
    </w:p>
    <w:p w:rsidR="00377339" w:rsidRPr="009551A7" w:rsidRDefault="00377339" w:rsidP="00377339">
      <w:pPr>
        <w:jc w:val="left"/>
        <w:rPr>
          <w:rFonts w:ascii="Arial" w:hAnsi="Arial" w:cs="Arial"/>
          <w:szCs w:val="24"/>
        </w:rPr>
      </w:pPr>
      <w:r w:rsidRPr="009551A7">
        <w:rPr>
          <w:rFonts w:ascii="Arial" w:hAnsi="Arial" w:cs="Arial"/>
          <w:szCs w:val="24"/>
        </w:rPr>
        <w:t>            11.32.2. Special housing</w:t>
      </w:r>
    </w:p>
    <w:p w:rsidR="00377339" w:rsidRPr="009551A7" w:rsidRDefault="00377339" w:rsidP="00377339">
      <w:pPr>
        <w:jc w:val="left"/>
        <w:rPr>
          <w:rFonts w:ascii="Arial" w:hAnsi="Arial" w:cs="Arial"/>
          <w:szCs w:val="24"/>
        </w:rPr>
      </w:pPr>
      <w:r w:rsidRPr="009551A7">
        <w:rPr>
          <w:rFonts w:ascii="Arial" w:hAnsi="Arial" w:cs="Arial"/>
          <w:szCs w:val="24"/>
        </w:rPr>
        <w:t>11.33 Identify and demonstrate shakedown and/or extraction procedures, when applicable</w:t>
      </w:r>
    </w:p>
    <w:p w:rsidR="00377339" w:rsidRPr="009551A7" w:rsidRDefault="00377339" w:rsidP="00377339">
      <w:pPr>
        <w:jc w:val="left"/>
        <w:rPr>
          <w:rFonts w:ascii="Arial" w:hAnsi="Arial" w:cs="Arial"/>
          <w:szCs w:val="24"/>
        </w:rPr>
      </w:pPr>
      <w:r w:rsidRPr="009551A7">
        <w:rPr>
          <w:rFonts w:ascii="Arial" w:hAnsi="Arial" w:cs="Arial"/>
          <w:szCs w:val="24"/>
        </w:rPr>
        <w:t>11.34 Identify and demonstrate procedures related to log entries:</w:t>
      </w:r>
    </w:p>
    <w:p w:rsidR="00377339" w:rsidRPr="009551A7" w:rsidRDefault="00377339" w:rsidP="00377339">
      <w:pPr>
        <w:jc w:val="left"/>
        <w:rPr>
          <w:rFonts w:ascii="Arial" w:hAnsi="Arial" w:cs="Arial"/>
          <w:szCs w:val="24"/>
        </w:rPr>
      </w:pPr>
      <w:r w:rsidRPr="009551A7">
        <w:rPr>
          <w:rFonts w:ascii="Arial" w:hAnsi="Arial" w:cs="Arial"/>
          <w:szCs w:val="24"/>
        </w:rPr>
        <w:t>            11.34.1. Writing emphasis</w:t>
      </w:r>
    </w:p>
    <w:p w:rsidR="00377339" w:rsidRPr="009551A7" w:rsidRDefault="00377339" w:rsidP="00377339">
      <w:pPr>
        <w:jc w:val="left"/>
        <w:rPr>
          <w:rFonts w:ascii="Arial" w:hAnsi="Arial" w:cs="Arial"/>
          <w:szCs w:val="24"/>
        </w:rPr>
      </w:pPr>
      <w:r w:rsidRPr="009551A7">
        <w:rPr>
          <w:rFonts w:ascii="Arial" w:hAnsi="Arial" w:cs="Arial"/>
          <w:szCs w:val="24"/>
        </w:rPr>
        <w:t>                         11.34.1.1. Spelling, neatness, legibility</w:t>
      </w:r>
    </w:p>
    <w:p w:rsidR="00377339" w:rsidRPr="009551A7" w:rsidRDefault="00377339" w:rsidP="00377339">
      <w:pPr>
        <w:jc w:val="left"/>
        <w:rPr>
          <w:rFonts w:ascii="Arial" w:hAnsi="Arial" w:cs="Arial"/>
          <w:szCs w:val="24"/>
        </w:rPr>
      </w:pPr>
      <w:r w:rsidRPr="009551A7">
        <w:rPr>
          <w:rFonts w:ascii="Arial" w:hAnsi="Arial" w:cs="Arial"/>
          <w:szCs w:val="24"/>
        </w:rPr>
        <w:t>                         11.34.1.2. Proper sentence structure</w:t>
      </w:r>
    </w:p>
    <w:p w:rsidR="00377339" w:rsidRPr="009551A7" w:rsidRDefault="00377339" w:rsidP="00377339">
      <w:pPr>
        <w:jc w:val="left"/>
        <w:rPr>
          <w:rFonts w:ascii="Arial" w:hAnsi="Arial" w:cs="Arial"/>
          <w:szCs w:val="24"/>
        </w:rPr>
      </w:pPr>
      <w:r w:rsidRPr="009551A7">
        <w:rPr>
          <w:rFonts w:ascii="Arial" w:hAnsi="Arial" w:cs="Arial"/>
          <w:szCs w:val="24"/>
        </w:rPr>
        <w:t>                         11.34.1.3. Accuracy, thoroughness, completeness, conscientiousness</w:t>
      </w:r>
    </w:p>
    <w:p w:rsidR="00377339" w:rsidRPr="009551A7" w:rsidRDefault="00377339" w:rsidP="00377339">
      <w:pPr>
        <w:jc w:val="left"/>
        <w:rPr>
          <w:rFonts w:ascii="Arial" w:hAnsi="Arial" w:cs="Arial"/>
          <w:szCs w:val="24"/>
        </w:rPr>
      </w:pPr>
      <w:r w:rsidRPr="009551A7">
        <w:rPr>
          <w:rFonts w:ascii="Arial" w:hAnsi="Arial" w:cs="Arial"/>
          <w:szCs w:val="24"/>
        </w:rPr>
        <w:t>                         11.34.1.4. Write in the first-person</w:t>
      </w:r>
    </w:p>
    <w:p w:rsidR="00377339" w:rsidRPr="009551A7" w:rsidRDefault="00377339" w:rsidP="00377339">
      <w:pPr>
        <w:jc w:val="left"/>
        <w:rPr>
          <w:rFonts w:ascii="Arial" w:hAnsi="Arial" w:cs="Arial"/>
          <w:szCs w:val="24"/>
        </w:rPr>
      </w:pPr>
      <w:r w:rsidRPr="009551A7">
        <w:rPr>
          <w:rFonts w:ascii="Arial" w:hAnsi="Arial" w:cs="Arial"/>
          <w:szCs w:val="24"/>
        </w:rPr>
        <w:t>            11.34.2. Incident reports</w:t>
      </w:r>
    </w:p>
    <w:p w:rsidR="00377339" w:rsidRPr="009551A7" w:rsidRDefault="00377339" w:rsidP="00377339">
      <w:pPr>
        <w:jc w:val="left"/>
        <w:rPr>
          <w:rFonts w:ascii="Arial" w:hAnsi="Arial" w:cs="Arial"/>
          <w:szCs w:val="24"/>
        </w:rPr>
      </w:pPr>
      <w:r w:rsidRPr="009551A7">
        <w:rPr>
          <w:rFonts w:ascii="Arial" w:hAnsi="Arial" w:cs="Arial"/>
          <w:szCs w:val="24"/>
        </w:rPr>
        <w:t>            11.34.3. Disciplinary offense reports</w:t>
      </w:r>
    </w:p>
    <w:p w:rsidR="00377339" w:rsidRPr="009551A7" w:rsidRDefault="00377339" w:rsidP="00377339">
      <w:pPr>
        <w:jc w:val="left"/>
        <w:rPr>
          <w:rFonts w:ascii="Arial" w:hAnsi="Arial" w:cs="Arial"/>
          <w:szCs w:val="24"/>
        </w:rPr>
      </w:pPr>
      <w:r w:rsidRPr="009551A7">
        <w:rPr>
          <w:rFonts w:ascii="Arial" w:hAnsi="Arial" w:cs="Arial"/>
          <w:szCs w:val="24"/>
        </w:rPr>
        <w:t>            11.34.4 Legal ramifications</w:t>
      </w:r>
    </w:p>
    <w:p w:rsidR="00377339" w:rsidRPr="009551A7" w:rsidRDefault="00377339" w:rsidP="00377339">
      <w:pPr>
        <w:jc w:val="left"/>
        <w:rPr>
          <w:rFonts w:ascii="Arial" w:hAnsi="Arial" w:cs="Arial"/>
          <w:szCs w:val="24"/>
        </w:rPr>
      </w:pPr>
      <w:r w:rsidRPr="009551A7">
        <w:rPr>
          <w:rFonts w:ascii="Arial" w:hAnsi="Arial" w:cs="Arial"/>
          <w:szCs w:val="24"/>
        </w:rPr>
        <w:t>11.35 Identify and demonstrate agency procedures related to reporting incidents.</w:t>
      </w:r>
    </w:p>
    <w:p w:rsidR="00377339" w:rsidRPr="009551A7" w:rsidRDefault="00377339" w:rsidP="00377339">
      <w:pPr>
        <w:jc w:val="left"/>
        <w:rPr>
          <w:rFonts w:ascii="Arial" w:hAnsi="Arial" w:cs="Arial"/>
          <w:szCs w:val="24"/>
        </w:rPr>
      </w:pPr>
      <w:r w:rsidRPr="009551A7">
        <w:rPr>
          <w:rFonts w:ascii="Arial" w:hAnsi="Arial" w:cs="Arial"/>
          <w:szCs w:val="24"/>
        </w:rPr>
        <w:t>11.36 Identify procedures related to inmate discipline.</w:t>
      </w:r>
    </w:p>
    <w:p w:rsidR="00377339" w:rsidRPr="009551A7" w:rsidRDefault="00377339" w:rsidP="00377339">
      <w:pPr>
        <w:jc w:val="left"/>
        <w:rPr>
          <w:rFonts w:ascii="Arial" w:hAnsi="Arial" w:cs="Arial"/>
          <w:szCs w:val="24"/>
        </w:rPr>
      </w:pPr>
      <w:r w:rsidRPr="009551A7">
        <w:rPr>
          <w:rFonts w:ascii="Arial" w:hAnsi="Arial" w:cs="Arial"/>
          <w:szCs w:val="24"/>
        </w:rPr>
        <w:lastRenderedPageBreak/>
        <w:t>11.37 Identify procedures related to inmate grievance.</w:t>
      </w:r>
    </w:p>
    <w:p w:rsidR="00377339" w:rsidRPr="009551A7" w:rsidRDefault="00377339" w:rsidP="00377339">
      <w:pPr>
        <w:jc w:val="left"/>
        <w:rPr>
          <w:rFonts w:ascii="Arial" w:hAnsi="Arial" w:cs="Arial"/>
          <w:szCs w:val="24"/>
        </w:rPr>
      </w:pPr>
      <w:r w:rsidRPr="009551A7">
        <w:rPr>
          <w:rFonts w:ascii="Arial" w:hAnsi="Arial" w:cs="Arial"/>
          <w:szCs w:val="24"/>
        </w:rPr>
        <w:t>11.38 Identify and demonstrate procedures related to inmate personal property:</w:t>
      </w:r>
    </w:p>
    <w:p w:rsidR="00377339" w:rsidRPr="009551A7" w:rsidRDefault="00377339" w:rsidP="00377339">
      <w:pPr>
        <w:jc w:val="left"/>
        <w:rPr>
          <w:rFonts w:ascii="Arial" w:hAnsi="Arial" w:cs="Arial"/>
          <w:szCs w:val="24"/>
        </w:rPr>
      </w:pPr>
      <w:r w:rsidRPr="009551A7">
        <w:rPr>
          <w:rFonts w:ascii="Arial" w:hAnsi="Arial" w:cs="Arial"/>
          <w:szCs w:val="24"/>
        </w:rPr>
        <w:t>             11.38.1. Approved apparel/clothing</w:t>
      </w:r>
    </w:p>
    <w:p w:rsidR="00377339" w:rsidRPr="009551A7" w:rsidRDefault="00377339" w:rsidP="00377339">
      <w:pPr>
        <w:jc w:val="left"/>
        <w:rPr>
          <w:rFonts w:ascii="Arial" w:hAnsi="Arial" w:cs="Arial"/>
          <w:szCs w:val="24"/>
        </w:rPr>
      </w:pPr>
      <w:r w:rsidRPr="009551A7">
        <w:rPr>
          <w:rFonts w:ascii="Arial" w:hAnsi="Arial" w:cs="Arial"/>
          <w:szCs w:val="24"/>
        </w:rPr>
        <w:t xml:space="preserve">             11.38.2. Authorized items (TV, magazines, </w:t>
      </w:r>
      <w:proofErr w:type="spellStart"/>
      <w:r w:rsidRPr="009551A7">
        <w:rPr>
          <w:rFonts w:ascii="Arial" w:hAnsi="Arial" w:cs="Arial"/>
          <w:szCs w:val="24"/>
        </w:rPr>
        <w:t>etc</w:t>
      </w:r>
      <w:proofErr w:type="spellEnd"/>
      <w:r w:rsidRPr="009551A7">
        <w:rPr>
          <w:rFonts w:ascii="Arial" w:hAnsi="Arial" w:cs="Arial"/>
          <w:szCs w:val="24"/>
        </w:rPr>
        <w:t>)</w:t>
      </w:r>
    </w:p>
    <w:p w:rsidR="00377339" w:rsidRPr="009551A7" w:rsidRDefault="00377339" w:rsidP="00377339">
      <w:pPr>
        <w:jc w:val="left"/>
        <w:rPr>
          <w:rFonts w:ascii="Arial" w:hAnsi="Arial" w:cs="Arial"/>
          <w:szCs w:val="24"/>
        </w:rPr>
      </w:pPr>
      <w:r w:rsidRPr="009551A7">
        <w:rPr>
          <w:rFonts w:ascii="Arial" w:hAnsi="Arial" w:cs="Arial"/>
          <w:szCs w:val="24"/>
        </w:rPr>
        <w:t>             11.38.3. Inventory.</w:t>
      </w:r>
    </w:p>
    <w:p w:rsidR="00377339" w:rsidRPr="009551A7" w:rsidRDefault="00377339" w:rsidP="00377339">
      <w:pPr>
        <w:jc w:val="left"/>
        <w:rPr>
          <w:rFonts w:ascii="Arial" w:hAnsi="Arial" w:cs="Arial"/>
          <w:szCs w:val="24"/>
        </w:rPr>
      </w:pPr>
      <w:r w:rsidRPr="009551A7">
        <w:rPr>
          <w:rFonts w:ascii="Arial" w:hAnsi="Arial" w:cs="Arial"/>
          <w:szCs w:val="24"/>
        </w:rPr>
        <w:t>11.39 Identify and demonstrate agency procedures related to inmate use of telephone system.</w:t>
      </w:r>
    </w:p>
    <w:p w:rsidR="00377339" w:rsidRPr="009551A7" w:rsidRDefault="00377339" w:rsidP="00377339">
      <w:pPr>
        <w:jc w:val="left"/>
        <w:rPr>
          <w:rFonts w:ascii="Arial" w:hAnsi="Arial" w:cs="Arial"/>
          <w:szCs w:val="24"/>
        </w:rPr>
      </w:pPr>
      <w:r w:rsidRPr="009551A7">
        <w:rPr>
          <w:rFonts w:ascii="Arial" w:hAnsi="Arial" w:cs="Arial"/>
          <w:szCs w:val="24"/>
        </w:rPr>
        <w:t>11.40 Identify and demonstrate agency procedures related to institutional mail operations;</w:t>
      </w:r>
    </w:p>
    <w:p w:rsidR="00377339" w:rsidRPr="009551A7" w:rsidRDefault="00377339" w:rsidP="00377339">
      <w:pPr>
        <w:jc w:val="left"/>
        <w:rPr>
          <w:rFonts w:ascii="Arial" w:hAnsi="Arial" w:cs="Arial"/>
          <w:szCs w:val="24"/>
        </w:rPr>
      </w:pPr>
      <w:r w:rsidRPr="009551A7">
        <w:rPr>
          <w:rFonts w:ascii="Arial" w:hAnsi="Arial" w:cs="Arial"/>
          <w:szCs w:val="24"/>
        </w:rPr>
        <w:t>            11.40.1. Inmate’s legal mail</w:t>
      </w:r>
    </w:p>
    <w:p w:rsidR="00377339" w:rsidRPr="009551A7" w:rsidRDefault="00377339" w:rsidP="00377339">
      <w:pPr>
        <w:jc w:val="left"/>
        <w:rPr>
          <w:rFonts w:ascii="Arial" w:hAnsi="Arial" w:cs="Arial"/>
          <w:szCs w:val="24"/>
        </w:rPr>
      </w:pPr>
      <w:r w:rsidRPr="009551A7">
        <w:rPr>
          <w:rFonts w:ascii="Arial" w:hAnsi="Arial" w:cs="Arial"/>
          <w:szCs w:val="24"/>
        </w:rPr>
        <w:t>            11.40.2. Procedures for delivering legal mail (as policy permits)</w:t>
      </w:r>
    </w:p>
    <w:p w:rsidR="00377339" w:rsidRPr="009551A7" w:rsidRDefault="00377339" w:rsidP="00377339">
      <w:pPr>
        <w:jc w:val="left"/>
        <w:rPr>
          <w:rFonts w:ascii="Arial" w:hAnsi="Arial" w:cs="Arial"/>
          <w:szCs w:val="24"/>
        </w:rPr>
      </w:pPr>
      <w:r w:rsidRPr="009551A7">
        <w:rPr>
          <w:rFonts w:ascii="Arial" w:hAnsi="Arial" w:cs="Arial"/>
          <w:szCs w:val="24"/>
        </w:rPr>
        <w:t>            11.40.3. Pick up/distribution procedures</w:t>
      </w:r>
    </w:p>
    <w:p w:rsidR="00377339" w:rsidRPr="009551A7" w:rsidRDefault="00377339" w:rsidP="00377339">
      <w:pPr>
        <w:jc w:val="left"/>
        <w:rPr>
          <w:rFonts w:ascii="Arial" w:hAnsi="Arial" w:cs="Arial"/>
          <w:szCs w:val="24"/>
        </w:rPr>
      </w:pPr>
      <w:r w:rsidRPr="009551A7">
        <w:rPr>
          <w:rFonts w:ascii="Arial" w:hAnsi="Arial" w:cs="Arial"/>
          <w:szCs w:val="24"/>
        </w:rPr>
        <w:t>            11.40.4. General/special purpose mail and/or package procedures</w:t>
      </w:r>
    </w:p>
    <w:p w:rsidR="00377339" w:rsidRPr="009551A7" w:rsidRDefault="00377339" w:rsidP="00377339">
      <w:pPr>
        <w:jc w:val="left"/>
        <w:rPr>
          <w:rFonts w:ascii="Arial" w:hAnsi="Arial" w:cs="Arial"/>
          <w:szCs w:val="24"/>
        </w:rPr>
      </w:pPr>
      <w:r w:rsidRPr="009551A7">
        <w:rPr>
          <w:rFonts w:ascii="Arial" w:hAnsi="Arial" w:cs="Arial"/>
          <w:szCs w:val="24"/>
        </w:rPr>
        <w:t>11.41 Identify procedures related to sick call and/or medication operations:</w:t>
      </w:r>
    </w:p>
    <w:p w:rsidR="00377339" w:rsidRPr="009551A7" w:rsidRDefault="00377339" w:rsidP="00377339">
      <w:pPr>
        <w:jc w:val="left"/>
        <w:rPr>
          <w:rFonts w:ascii="Arial" w:hAnsi="Arial" w:cs="Arial"/>
          <w:szCs w:val="24"/>
        </w:rPr>
      </w:pPr>
      <w:r w:rsidRPr="009551A7">
        <w:rPr>
          <w:rFonts w:ascii="Arial" w:hAnsi="Arial" w:cs="Arial"/>
          <w:szCs w:val="24"/>
        </w:rPr>
        <w:t>            11.41.1. Medical emergencies.</w:t>
      </w:r>
    </w:p>
    <w:p w:rsidR="00377339" w:rsidRPr="009551A7" w:rsidRDefault="00377339" w:rsidP="00377339">
      <w:pPr>
        <w:jc w:val="left"/>
        <w:rPr>
          <w:rFonts w:ascii="Arial" w:hAnsi="Arial" w:cs="Arial"/>
          <w:szCs w:val="24"/>
        </w:rPr>
      </w:pPr>
      <w:r w:rsidRPr="009551A7">
        <w:rPr>
          <w:rFonts w:ascii="Arial" w:hAnsi="Arial" w:cs="Arial"/>
          <w:szCs w:val="24"/>
        </w:rPr>
        <w:t>            11.41.2. Sick call procedures.</w:t>
      </w:r>
    </w:p>
    <w:p w:rsidR="00377339" w:rsidRPr="009551A7" w:rsidRDefault="00377339" w:rsidP="00377339">
      <w:pPr>
        <w:jc w:val="left"/>
        <w:rPr>
          <w:rFonts w:ascii="Arial" w:hAnsi="Arial" w:cs="Arial"/>
          <w:szCs w:val="24"/>
        </w:rPr>
      </w:pPr>
      <w:r w:rsidRPr="009551A7">
        <w:rPr>
          <w:rFonts w:ascii="Arial" w:hAnsi="Arial" w:cs="Arial"/>
          <w:szCs w:val="24"/>
        </w:rPr>
        <w:t>            11.41.3. Medication disbursements, where applicable.</w:t>
      </w:r>
    </w:p>
    <w:p w:rsidR="00377339" w:rsidRPr="009551A7" w:rsidRDefault="00377339" w:rsidP="00377339">
      <w:pPr>
        <w:jc w:val="left"/>
        <w:rPr>
          <w:rFonts w:ascii="Arial" w:hAnsi="Arial" w:cs="Arial"/>
          <w:szCs w:val="24"/>
        </w:rPr>
      </w:pPr>
      <w:r w:rsidRPr="009551A7">
        <w:rPr>
          <w:rFonts w:ascii="Arial" w:hAnsi="Arial" w:cs="Arial"/>
          <w:szCs w:val="24"/>
        </w:rPr>
        <w:t>            11.41.4. Suicide awareness and watches.</w:t>
      </w:r>
    </w:p>
    <w:p w:rsidR="00377339" w:rsidRPr="009551A7" w:rsidRDefault="00377339" w:rsidP="00377339">
      <w:pPr>
        <w:jc w:val="left"/>
        <w:rPr>
          <w:rFonts w:ascii="Arial" w:hAnsi="Arial" w:cs="Arial"/>
          <w:szCs w:val="24"/>
        </w:rPr>
      </w:pPr>
      <w:r w:rsidRPr="009551A7">
        <w:rPr>
          <w:rFonts w:ascii="Arial" w:hAnsi="Arial" w:cs="Arial"/>
          <w:szCs w:val="24"/>
        </w:rPr>
        <w:t>            11.41.5. Entry and exit searches.</w:t>
      </w:r>
    </w:p>
    <w:p w:rsidR="00377339" w:rsidRPr="009551A7" w:rsidRDefault="00377339" w:rsidP="00377339">
      <w:pPr>
        <w:jc w:val="left"/>
        <w:rPr>
          <w:rFonts w:ascii="Arial" w:hAnsi="Arial" w:cs="Arial"/>
          <w:szCs w:val="24"/>
        </w:rPr>
      </w:pPr>
      <w:r w:rsidRPr="009551A7">
        <w:rPr>
          <w:rFonts w:ascii="Arial" w:hAnsi="Arial" w:cs="Arial"/>
          <w:szCs w:val="24"/>
        </w:rPr>
        <w:t>11.42 Identify and demonstrate procedures related to physical counts, controls, and telephone system:</w:t>
      </w:r>
    </w:p>
    <w:p w:rsidR="00377339" w:rsidRPr="009551A7" w:rsidRDefault="00377339" w:rsidP="00377339">
      <w:pPr>
        <w:jc w:val="left"/>
        <w:rPr>
          <w:rFonts w:ascii="Arial" w:hAnsi="Arial" w:cs="Arial"/>
          <w:szCs w:val="24"/>
        </w:rPr>
      </w:pPr>
      <w:r w:rsidRPr="009551A7">
        <w:rPr>
          <w:rFonts w:ascii="Arial" w:hAnsi="Arial" w:cs="Arial"/>
          <w:szCs w:val="24"/>
        </w:rPr>
        <w:t>            11.42.1. Informal counts</w:t>
      </w:r>
    </w:p>
    <w:p w:rsidR="00377339" w:rsidRPr="009551A7" w:rsidRDefault="00377339" w:rsidP="00377339">
      <w:pPr>
        <w:jc w:val="left"/>
        <w:rPr>
          <w:rFonts w:ascii="Arial" w:hAnsi="Arial" w:cs="Arial"/>
          <w:szCs w:val="24"/>
        </w:rPr>
      </w:pPr>
      <w:r w:rsidRPr="009551A7">
        <w:rPr>
          <w:rFonts w:ascii="Arial" w:hAnsi="Arial" w:cs="Arial"/>
          <w:szCs w:val="24"/>
        </w:rPr>
        <w:t>            11.42.2. Formal counts (by two certified officers)</w:t>
      </w:r>
    </w:p>
    <w:p w:rsidR="00377339" w:rsidRPr="009551A7" w:rsidRDefault="00377339" w:rsidP="00377339">
      <w:pPr>
        <w:jc w:val="left"/>
        <w:rPr>
          <w:rFonts w:ascii="Arial" w:hAnsi="Arial" w:cs="Arial"/>
          <w:szCs w:val="24"/>
        </w:rPr>
      </w:pPr>
      <w:r w:rsidRPr="009551A7">
        <w:rPr>
          <w:rFonts w:ascii="Arial" w:hAnsi="Arial" w:cs="Arial"/>
          <w:szCs w:val="24"/>
        </w:rPr>
        <w:t>            11.42.3. Master counts (total population)</w:t>
      </w:r>
    </w:p>
    <w:p w:rsidR="00377339" w:rsidRPr="009551A7" w:rsidRDefault="00377339" w:rsidP="00377339">
      <w:pPr>
        <w:jc w:val="left"/>
        <w:rPr>
          <w:rFonts w:ascii="Arial" w:hAnsi="Arial" w:cs="Arial"/>
          <w:szCs w:val="24"/>
        </w:rPr>
      </w:pPr>
      <w:r w:rsidRPr="009551A7">
        <w:rPr>
          <w:rFonts w:ascii="Arial" w:hAnsi="Arial" w:cs="Arial"/>
          <w:szCs w:val="24"/>
        </w:rPr>
        <w:t>            11.42.4. Out counts</w:t>
      </w:r>
    </w:p>
    <w:p w:rsidR="00377339" w:rsidRPr="009551A7" w:rsidRDefault="00377339" w:rsidP="00377339">
      <w:pPr>
        <w:jc w:val="left"/>
        <w:rPr>
          <w:rFonts w:ascii="Arial" w:hAnsi="Arial" w:cs="Arial"/>
          <w:szCs w:val="24"/>
        </w:rPr>
      </w:pPr>
      <w:r w:rsidRPr="009551A7">
        <w:rPr>
          <w:rFonts w:ascii="Arial" w:hAnsi="Arial" w:cs="Arial"/>
          <w:szCs w:val="24"/>
        </w:rPr>
        <w:t>            11.42.5. Telephone system</w:t>
      </w:r>
    </w:p>
    <w:p w:rsidR="00377339" w:rsidRPr="009551A7" w:rsidRDefault="00377339" w:rsidP="00377339">
      <w:pPr>
        <w:jc w:val="left"/>
        <w:rPr>
          <w:rFonts w:ascii="Arial" w:hAnsi="Arial" w:cs="Arial"/>
          <w:szCs w:val="24"/>
        </w:rPr>
      </w:pPr>
      <w:r w:rsidRPr="009551A7">
        <w:rPr>
          <w:rFonts w:ascii="Arial" w:hAnsi="Arial" w:cs="Arial"/>
          <w:szCs w:val="24"/>
        </w:rPr>
        <w:lastRenderedPageBreak/>
        <w:t>            11.42.6. Key control</w:t>
      </w:r>
    </w:p>
    <w:p w:rsidR="00377339" w:rsidRPr="009551A7" w:rsidRDefault="00377339" w:rsidP="00377339">
      <w:pPr>
        <w:jc w:val="left"/>
        <w:rPr>
          <w:rFonts w:ascii="Arial" w:hAnsi="Arial" w:cs="Arial"/>
          <w:szCs w:val="24"/>
        </w:rPr>
      </w:pPr>
      <w:r w:rsidRPr="009551A7">
        <w:rPr>
          <w:rFonts w:ascii="Arial" w:hAnsi="Arial" w:cs="Arial"/>
          <w:szCs w:val="24"/>
        </w:rPr>
        <w:t>            11.42.7. Master/Central/Housing control centers</w:t>
      </w:r>
    </w:p>
    <w:p w:rsidR="00377339" w:rsidRPr="009551A7" w:rsidRDefault="00377339" w:rsidP="00377339">
      <w:pPr>
        <w:jc w:val="left"/>
        <w:rPr>
          <w:rFonts w:ascii="Arial" w:hAnsi="Arial" w:cs="Arial"/>
          <w:szCs w:val="24"/>
        </w:rPr>
      </w:pPr>
      <w:r w:rsidRPr="009551A7">
        <w:rPr>
          <w:rFonts w:ascii="Arial" w:hAnsi="Arial" w:cs="Arial"/>
          <w:szCs w:val="24"/>
        </w:rPr>
        <w:t>11.43 Identify and demonstrate procedures related to entries, searches, and inspections:</w:t>
      </w:r>
    </w:p>
    <w:p w:rsidR="00377339" w:rsidRPr="009551A7" w:rsidRDefault="00377339" w:rsidP="00377339">
      <w:pPr>
        <w:jc w:val="left"/>
        <w:rPr>
          <w:rFonts w:ascii="Arial" w:hAnsi="Arial" w:cs="Arial"/>
          <w:szCs w:val="24"/>
        </w:rPr>
      </w:pPr>
      <w:r w:rsidRPr="009551A7">
        <w:rPr>
          <w:rFonts w:ascii="Arial" w:hAnsi="Arial" w:cs="Arial"/>
          <w:szCs w:val="24"/>
        </w:rPr>
        <w:t>            11.43.1. Living/common/work area search</w:t>
      </w:r>
    </w:p>
    <w:p w:rsidR="00377339" w:rsidRPr="009551A7" w:rsidRDefault="00377339" w:rsidP="00377339">
      <w:pPr>
        <w:jc w:val="left"/>
        <w:rPr>
          <w:rFonts w:ascii="Arial" w:hAnsi="Arial" w:cs="Arial"/>
          <w:szCs w:val="24"/>
        </w:rPr>
      </w:pPr>
      <w:r w:rsidRPr="009551A7">
        <w:rPr>
          <w:rFonts w:ascii="Arial" w:hAnsi="Arial" w:cs="Arial"/>
          <w:szCs w:val="24"/>
        </w:rPr>
        <w:t>            11.43.2. Housing area search (cell, dorm, pod)</w:t>
      </w:r>
    </w:p>
    <w:p w:rsidR="00377339" w:rsidRPr="009551A7" w:rsidRDefault="00377339" w:rsidP="00377339">
      <w:pPr>
        <w:jc w:val="left"/>
        <w:rPr>
          <w:rFonts w:ascii="Arial" w:hAnsi="Arial" w:cs="Arial"/>
          <w:szCs w:val="24"/>
        </w:rPr>
      </w:pPr>
      <w:r w:rsidRPr="009551A7">
        <w:rPr>
          <w:rFonts w:ascii="Arial" w:hAnsi="Arial" w:cs="Arial"/>
          <w:szCs w:val="24"/>
        </w:rPr>
        <w:t>            11.43.3. Security inspections</w:t>
      </w:r>
    </w:p>
    <w:p w:rsidR="00377339" w:rsidRPr="009551A7" w:rsidRDefault="00377339" w:rsidP="00377339">
      <w:pPr>
        <w:jc w:val="left"/>
        <w:rPr>
          <w:rFonts w:ascii="Arial" w:hAnsi="Arial" w:cs="Arial"/>
          <w:szCs w:val="24"/>
        </w:rPr>
      </w:pPr>
      <w:r w:rsidRPr="009551A7">
        <w:rPr>
          <w:rFonts w:ascii="Arial" w:hAnsi="Arial" w:cs="Arial"/>
          <w:szCs w:val="24"/>
        </w:rPr>
        <w:t>                        11.43.3.1. Sally ports</w:t>
      </w:r>
    </w:p>
    <w:p w:rsidR="00377339" w:rsidRPr="009551A7" w:rsidRDefault="00377339" w:rsidP="00377339">
      <w:pPr>
        <w:jc w:val="left"/>
        <w:rPr>
          <w:rFonts w:ascii="Arial" w:hAnsi="Arial" w:cs="Arial"/>
          <w:szCs w:val="24"/>
        </w:rPr>
      </w:pPr>
      <w:r w:rsidRPr="009551A7">
        <w:rPr>
          <w:rFonts w:ascii="Arial" w:hAnsi="Arial" w:cs="Arial"/>
          <w:szCs w:val="24"/>
        </w:rPr>
        <w:t>                        11.43.3.2. Vehicles</w:t>
      </w:r>
    </w:p>
    <w:p w:rsidR="00377339" w:rsidRPr="009551A7" w:rsidRDefault="00377339" w:rsidP="00377339">
      <w:pPr>
        <w:jc w:val="left"/>
        <w:rPr>
          <w:rFonts w:ascii="Arial" w:hAnsi="Arial" w:cs="Arial"/>
          <w:szCs w:val="24"/>
        </w:rPr>
      </w:pPr>
      <w:r w:rsidRPr="009551A7">
        <w:rPr>
          <w:rFonts w:ascii="Arial" w:hAnsi="Arial" w:cs="Arial"/>
          <w:szCs w:val="24"/>
        </w:rPr>
        <w:t>                        11.43.3.3. Cargo</w:t>
      </w:r>
    </w:p>
    <w:p w:rsidR="00377339" w:rsidRPr="009551A7" w:rsidRDefault="00377339" w:rsidP="00377339">
      <w:pPr>
        <w:jc w:val="left"/>
        <w:rPr>
          <w:rFonts w:ascii="Arial" w:hAnsi="Arial" w:cs="Arial"/>
          <w:szCs w:val="24"/>
        </w:rPr>
      </w:pPr>
      <w:r w:rsidRPr="009551A7">
        <w:rPr>
          <w:rFonts w:ascii="Arial" w:hAnsi="Arial" w:cs="Arial"/>
          <w:szCs w:val="24"/>
        </w:rPr>
        <w:t>                        11.43.3.4. Visitors</w:t>
      </w:r>
    </w:p>
    <w:p w:rsidR="00377339" w:rsidRPr="009551A7" w:rsidRDefault="00377339" w:rsidP="00377339">
      <w:pPr>
        <w:jc w:val="left"/>
        <w:rPr>
          <w:rFonts w:ascii="Arial" w:hAnsi="Arial" w:cs="Arial"/>
          <w:szCs w:val="24"/>
        </w:rPr>
      </w:pPr>
      <w:r w:rsidRPr="009551A7">
        <w:rPr>
          <w:rFonts w:ascii="Arial" w:hAnsi="Arial" w:cs="Arial"/>
          <w:szCs w:val="24"/>
        </w:rPr>
        <w:t>                        11.43.3.5. Equipment</w:t>
      </w:r>
    </w:p>
    <w:p w:rsidR="00377339" w:rsidRPr="009551A7" w:rsidRDefault="00377339" w:rsidP="00377339">
      <w:pPr>
        <w:jc w:val="left"/>
        <w:rPr>
          <w:rFonts w:ascii="Arial" w:hAnsi="Arial" w:cs="Arial"/>
          <w:szCs w:val="24"/>
        </w:rPr>
      </w:pPr>
      <w:r w:rsidRPr="009551A7">
        <w:rPr>
          <w:rFonts w:ascii="Arial" w:hAnsi="Arial" w:cs="Arial"/>
          <w:szCs w:val="24"/>
        </w:rPr>
        <w:t>                        11.43.3.6. Lighting systems</w:t>
      </w:r>
    </w:p>
    <w:p w:rsidR="00377339" w:rsidRPr="009551A7" w:rsidRDefault="00377339" w:rsidP="00377339">
      <w:pPr>
        <w:jc w:val="left"/>
        <w:rPr>
          <w:rFonts w:ascii="Arial" w:hAnsi="Arial" w:cs="Arial"/>
          <w:szCs w:val="24"/>
        </w:rPr>
      </w:pPr>
      <w:r w:rsidRPr="009551A7">
        <w:rPr>
          <w:rFonts w:ascii="Arial" w:hAnsi="Arial" w:cs="Arial"/>
          <w:szCs w:val="24"/>
        </w:rPr>
        <w:t>                        11.43.3.7. Perimeter securities</w:t>
      </w:r>
    </w:p>
    <w:p w:rsidR="00377339" w:rsidRPr="009551A7" w:rsidRDefault="00377339" w:rsidP="00377339">
      <w:pPr>
        <w:jc w:val="left"/>
        <w:rPr>
          <w:rFonts w:ascii="Arial" w:hAnsi="Arial" w:cs="Arial"/>
          <w:szCs w:val="24"/>
        </w:rPr>
      </w:pPr>
      <w:r w:rsidRPr="009551A7">
        <w:rPr>
          <w:rFonts w:ascii="Arial" w:hAnsi="Arial" w:cs="Arial"/>
          <w:szCs w:val="24"/>
        </w:rPr>
        <w:t>                                     11.43.3.7.1. Internal      </w:t>
      </w:r>
    </w:p>
    <w:p w:rsidR="00377339" w:rsidRPr="009551A7" w:rsidRDefault="00377339" w:rsidP="00377339">
      <w:pPr>
        <w:jc w:val="left"/>
        <w:rPr>
          <w:rFonts w:ascii="Arial" w:hAnsi="Arial" w:cs="Arial"/>
          <w:szCs w:val="24"/>
        </w:rPr>
      </w:pPr>
      <w:r w:rsidRPr="009551A7">
        <w:rPr>
          <w:rFonts w:ascii="Arial" w:hAnsi="Arial" w:cs="Arial"/>
          <w:szCs w:val="24"/>
        </w:rPr>
        <w:t>                                     11.43.3.7.2. External</w:t>
      </w:r>
    </w:p>
    <w:p w:rsidR="00377339" w:rsidRPr="009551A7" w:rsidRDefault="00377339" w:rsidP="00377339">
      <w:pPr>
        <w:jc w:val="left"/>
        <w:rPr>
          <w:rFonts w:ascii="Arial" w:hAnsi="Arial" w:cs="Arial"/>
          <w:szCs w:val="24"/>
        </w:rPr>
      </w:pPr>
      <w:r w:rsidRPr="009551A7">
        <w:rPr>
          <w:rFonts w:ascii="Arial" w:hAnsi="Arial" w:cs="Arial"/>
          <w:szCs w:val="24"/>
        </w:rPr>
        <w:t>                        11.43.3.8. Bars</w:t>
      </w:r>
    </w:p>
    <w:p w:rsidR="00377339" w:rsidRPr="009551A7" w:rsidRDefault="00377339" w:rsidP="00377339">
      <w:pPr>
        <w:jc w:val="left"/>
        <w:rPr>
          <w:rFonts w:ascii="Arial" w:hAnsi="Arial" w:cs="Arial"/>
          <w:szCs w:val="24"/>
        </w:rPr>
      </w:pPr>
      <w:r w:rsidRPr="009551A7">
        <w:rPr>
          <w:rFonts w:ascii="Arial" w:hAnsi="Arial" w:cs="Arial"/>
          <w:szCs w:val="24"/>
        </w:rPr>
        <w:t>                        11.43.3.9. Cells</w:t>
      </w:r>
    </w:p>
    <w:p w:rsidR="00377339" w:rsidRPr="009551A7" w:rsidRDefault="00377339" w:rsidP="00377339">
      <w:pPr>
        <w:jc w:val="left"/>
        <w:rPr>
          <w:rFonts w:ascii="Arial" w:hAnsi="Arial" w:cs="Arial"/>
          <w:szCs w:val="24"/>
        </w:rPr>
      </w:pPr>
      <w:r w:rsidRPr="009551A7">
        <w:rPr>
          <w:rFonts w:ascii="Arial" w:hAnsi="Arial" w:cs="Arial"/>
          <w:szCs w:val="24"/>
        </w:rPr>
        <w:t>                        11.43.3.10. Pod doors</w:t>
      </w:r>
    </w:p>
    <w:p w:rsidR="00377339" w:rsidRPr="009551A7" w:rsidRDefault="00377339" w:rsidP="00377339">
      <w:pPr>
        <w:jc w:val="left"/>
        <w:rPr>
          <w:rFonts w:ascii="Arial" w:hAnsi="Arial" w:cs="Arial"/>
          <w:szCs w:val="24"/>
        </w:rPr>
      </w:pPr>
      <w:r w:rsidRPr="009551A7">
        <w:rPr>
          <w:rFonts w:ascii="Arial" w:hAnsi="Arial" w:cs="Arial"/>
          <w:szCs w:val="24"/>
        </w:rPr>
        <w:t>                        11.43.3.11. Inmate loading and unloading procedures</w:t>
      </w:r>
    </w:p>
    <w:p w:rsidR="00377339" w:rsidRPr="009551A7" w:rsidRDefault="00377339" w:rsidP="00377339">
      <w:pPr>
        <w:jc w:val="left"/>
        <w:rPr>
          <w:rFonts w:ascii="Arial" w:hAnsi="Arial" w:cs="Arial"/>
          <w:szCs w:val="24"/>
        </w:rPr>
      </w:pPr>
      <w:r w:rsidRPr="009551A7">
        <w:rPr>
          <w:rFonts w:ascii="Arial" w:hAnsi="Arial" w:cs="Arial"/>
          <w:szCs w:val="24"/>
        </w:rPr>
        <w:t>                        11.43.3.12. Basement, where applicable</w:t>
      </w:r>
    </w:p>
    <w:p w:rsidR="00377339" w:rsidRPr="009551A7" w:rsidRDefault="00377339" w:rsidP="00377339">
      <w:pPr>
        <w:jc w:val="left"/>
        <w:rPr>
          <w:rFonts w:ascii="Arial" w:hAnsi="Arial" w:cs="Arial"/>
          <w:szCs w:val="24"/>
        </w:rPr>
      </w:pPr>
      <w:r w:rsidRPr="009551A7">
        <w:rPr>
          <w:rFonts w:ascii="Arial" w:hAnsi="Arial" w:cs="Arial"/>
          <w:szCs w:val="24"/>
        </w:rPr>
        <w:t>                        11.43.3.13. Yard</w:t>
      </w:r>
    </w:p>
    <w:p w:rsidR="00377339" w:rsidRPr="009551A7" w:rsidRDefault="00377339" w:rsidP="00377339">
      <w:pPr>
        <w:jc w:val="left"/>
        <w:rPr>
          <w:rFonts w:ascii="Arial" w:hAnsi="Arial" w:cs="Arial"/>
          <w:szCs w:val="24"/>
        </w:rPr>
      </w:pPr>
      <w:r w:rsidRPr="009551A7">
        <w:rPr>
          <w:rFonts w:ascii="Arial" w:hAnsi="Arial" w:cs="Arial"/>
          <w:szCs w:val="24"/>
        </w:rPr>
        <w:t>                        11.43.3.14. Internal and external work areas</w:t>
      </w:r>
    </w:p>
    <w:p w:rsidR="00377339" w:rsidRPr="009551A7" w:rsidRDefault="00377339" w:rsidP="00377339">
      <w:pPr>
        <w:jc w:val="left"/>
        <w:rPr>
          <w:rFonts w:ascii="Arial" w:hAnsi="Arial" w:cs="Arial"/>
          <w:szCs w:val="24"/>
        </w:rPr>
      </w:pPr>
      <w:r w:rsidRPr="009551A7">
        <w:rPr>
          <w:rFonts w:ascii="Arial" w:hAnsi="Arial" w:cs="Arial"/>
          <w:szCs w:val="24"/>
        </w:rPr>
        <w:t>                        11.43.3.15. Cat walk, where applicable</w:t>
      </w:r>
    </w:p>
    <w:p w:rsidR="00377339" w:rsidRPr="009551A7" w:rsidRDefault="00377339" w:rsidP="00377339">
      <w:pPr>
        <w:jc w:val="left"/>
        <w:rPr>
          <w:rFonts w:ascii="Arial" w:hAnsi="Arial" w:cs="Arial"/>
          <w:szCs w:val="24"/>
        </w:rPr>
      </w:pPr>
      <w:r w:rsidRPr="009551A7">
        <w:rPr>
          <w:rFonts w:ascii="Arial" w:hAnsi="Arial" w:cs="Arial"/>
          <w:szCs w:val="24"/>
        </w:rPr>
        <w:t>                        11.43.3.16. Tower, where applicable</w:t>
      </w:r>
    </w:p>
    <w:p w:rsidR="00377339" w:rsidRPr="009551A7" w:rsidRDefault="00377339" w:rsidP="00377339">
      <w:pPr>
        <w:jc w:val="left"/>
        <w:rPr>
          <w:rFonts w:ascii="Arial" w:hAnsi="Arial" w:cs="Arial"/>
          <w:szCs w:val="24"/>
        </w:rPr>
      </w:pPr>
      <w:r w:rsidRPr="009551A7">
        <w:rPr>
          <w:rFonts w:ascii="Arial" w:hAnsi="Arial" w:cs="Arial"/>
          <w:szCs w:val="24"/>
        </w:rPr>
        <w:lastRenderedPageBreak/>
        <w:t>                        11.43.3.17. Gun post, where applicable</w:t>
      </w:r>
    </w:p>
    <w:p w:rsidR="00377339" w:rsidRPr="009551A7" w:rsidRDefault="00377339" w:rsidP="00377339">
      <w:pPr>
        <w:jc w:val="left"/>
        <w:rPr>
          <w:rFonts w:ascii="Arial" w:hAnsi="Arial" w:cs="Arial"/>
          <w:szCs w:val="24"/>
        </w:rPr>
      </w:pPr>
      <w:r w:rsidRPr="009551A7">
        <w:rPr>
          <w:rFonts w:ascii="Arial" w:hAnsi="Arial" w:cs="Arial"/>
          <w:szCs w:val="24"/>
        </w:rPr>
        <w:t>                        11.43.3.18. Structural inspections</w:t>
      </w:r>
    </w:p>
    <w:p w:rsidR="00377339" w:rsidRPr="009551A7" w:rsidRDefault="00377339" w:rsidP="00377339">
      <w:pPr>
        <w:jc w:val="left"/>
        <w:rPr>
          <w:rFonts w:ascii="Arial" w:hAnsi="Arial" w:cs="Arial"/>
          <w:szCs w:val="24"/>
        </w:rPr>
      </w:pPr>
      <w:r w:rsidRPr="009551A7">
        <w:rPr>
          <w:rFonts w:ascii="Arial" w:hAnsi="Arial" w:cs="Arial"/>
          <w:szCs w:val="24"/>
        </w:rPr>
        <w:t>                        11.43.3.19. Patrols</w:t>
      </w:r>
    </w:p>
    <w:p w:rsidR="00377339" w:rsidRPr="009551A7" w:rsidRDefault="00377339" w:rsidP="00377339">
      <w:pPr>
        <w:jc w:val="left"/>
        <w:rPr>
          <w:rFonts w:ascii="Arial" w:hAnsi="Arial" w:cs="Arial"/>
          <w:szCs w:val="24"/>
        </w:rPr>
      </w:pPr>
      <w:r w:rsidRPr="009551A7">
        <w:rPr>
          <w:rFonts w:ascii="Arial" w:hAnsi="Arial" w:cs="Arial"/>
          <w:szCs w:val="24"/>
        </w:rPr>
        <w:t>                                    11.43.3.19.1. Vehicle</w:t>
      </w:r>
    </w:p>
    <w:p w:rsidR="00377339" w:rsidRPr="009551A7" w:rsidRDefault="00377339" w:rsidP="00377339">
      <w:pPr>
        <w:jc w:val="left"/>
        <w:rPr>
          <w:rFonts w:ascii="Arial" w:hAnsi="Arial" w:cs="Arial"/>
          <w:szCs w:val="24"/>
        </w:rPr>
      </w:pPr>
      <w:r w:rsidRPr="009551A7">
        <w:rPr>
          <w:rFonts w:ascii="Arial" w:hAnsi="Arial" w:cs="Arial"/>
          <w:szCs w:val="24"/>
        </w:rPr>
        <w:t>                                    11.43.3.19.2. Walking</w:t>
      </w:r>
    </w:p>
    <w:p w:rsidR="00377339" w:rsidRPr="009551A7" w:rsidRDefault="00377339" w:rsidP="00377339">
      <w:pPr>
        <w:jc w:val="left"/>
        <w:rPr>
          <w:rFonts w:ascii="Arial" w:hAnsi="Arial" w:cs="Arial"/>
          <w:szCs w:val="24"/>
        </w:rPr>
      </w:pPr>
      <w:r w:rsidRPr="009551A7">
        <w:rPr>
          <w:rFonts w:ascii="Arial" w:hAnsi="Arial" w:cs="Arial"/>
          <w:szCs w:val="24"/>
        </w:rPr>
        <w:t>                        11.43.3.20. Accountability</w:t>
      </w:r>
    </w:p>
    <w:p w:rsidR="00377339" w:rsidRPr="009551A7" w:rsidRDefault="00377339" w:rsidP="00377339">
      <w:pPr>
        <w:jc w:val="left"/>
        <w:rPr>
          <w:rFonts w:ascii="Arial" w:hAnsi="Arial" w:cs="Arial"/>
          <w:szCs w:val="24"/>
        </w:rPr>
      </w:pPr>
      <w:r w:rsidRPr="009551A7">
        <w:rPr>
          <w:rFonts w:ascii="Arial" w:hAnsi="Arial" w:cs="Arial"/>
          <w:szCs w:val="24"/>
        </w:rPr>
        <w:t>                                    11.43.3.20.1. Incidents</w:t>
      </w:r>
    </w:p>
    <w:p w:rsidR="00377339" w:rsidRPr="009551A7" w:rsidRDefault="00377339" w:rsidP="00377339">
      <w:pPr>
        <w:jc w:val="left"/>
        <w:rPr>
          <w:rFonts w:ascii="Arial" w:hAnsi="Arial" w:cs="Arial"/>
          <w:szCs w:val="24"/>
        </w:rPr>
      </w:pPr>
      <w:r w:rsidRPr="009551A7">
        <w:rPr>
          <w:rFonts w:ascii="Arial" w:hAnsi="Arial" w:cs="Arial"/>
          <w:szCs w:val="24"/>
        </w:rPr>
        <w:t>                                    11.43.3.20.2. Discrepancies</w:t>
      </w:r>
    </w:p>
    <w:p w:rsidR="00377339" w:rsidRPr="009551A7" w:rsidRDefault="00377339" w:rsidP="00377339">
      <w:pPr>
        <w:jc w:val="left"/>
        <w:rPr>
          <w:rFonts w:ascii="Arial" w:hAnsi="Arial" w:cs="Arial"/>
          <w:szCs w:val="24"/>
        </w:rPr>
      </w:pPr>
      <w:r w:rsidRPr="009551A7">
        <w:rPr>
          <w:rFonts w:ascii="Arial" w:hAnsi="Arial" w:cs="Arial"/>
          <w:szCs w:val="24"/>
        </w:rPr>
        <w:t>                                    11.43.3.20.3. Reporting and documentation</w:t>
      </w:r>
    </w:p>
    <w:p w:rsidR="00377339" w:rsidRPr="009551A7" w:rsidRDefault="00377339" w:rsidP="00377339">
      <w:pPr>
        <w:jc w:val="left"/>
        <w:rPr>
          <w:rFonts w:ascii="Arial" w:hAnsi="Arial" w:cs="Arial"/>
          <w:szCs w:val="24"/>
        </w:rPr>
      </w:pPr>
      <w:r w:rsidRPr="009551A7">
        <w:rPr>
          <w:rFonts w:ascii="Arial" w:hAnsi="Arial" w:cs="Arial"/>
          <w:szCs w:val="24"/>
        </w:rPr>
        <w:t>11.44 Identify and demonstrate search procedures for inmates, staff, and visitors.</w:t>
      </w:r>
    </w:p>
    <w:p w:rsidR="00377339" w:rsidRPr="009551A7" w:rsidRDefault="00377339" w:rsidP="00377339">
      <w:pPr>
        <w:jc w:val="left"/>
        <w:rPr>
          <w:rFonts w:ascii="Arial" w:hAnsi="Arial" w:cs="Arial"/>
          <w:szCs w:val="24"/>
        </w:rPr>
      </w:pPr>
      <w:r w:rsidRPr="009551A7">
        <w:rPr>
          <w:rFonts w:ascii="Arial" w:hAnsi="Arial" w:cs="Arial"/>
          <w:szCs w:val="24"/>
        </w:rPr>
        <w:t>11.45 Identify and demonstrate procedures related to proper tool control:</w:t>
      </w:r>
    </w:p>
    <w:p w:rsidR="00377339" w:rsidRPr="009551A7" w:rsidRDefault="00377339" w:rsidP="00377339">
      <w:pPr>
        <w:jc w:val="left"/>
        <w:rPr>
          <w:rFonts w:ascii="Arial" w:hAnsi="Arial" w:cs="Arial"/>
          <w:szCs w:val="24"/>
        </w:rPr>
      </w:pPr>
      <w:r w:rsidRPr="009551A7">
        <w:rPr>
          <w:rFonts w:ascii="Arial" w:hAnsi="Arial" w:cs="Arial"/>
          <w:szCs w:val="24"/>
        </w:rPr>
        <w:t>            11.45.1. Tool control</w:t>
      </w:r>
    </w:p>
    <w:p w:rsidR="00377339" w:rsidRPr="009551A7" w:rsidRDefault="00377339" w:rsidP="00377339">
      <w:pPr>
        <w:jc w:val="left"/>
        <w:rPr>
          <w:rFonts w:ascii="Arial" w:hAnsi="Arial" w:cs="Arial"/>
          <w:szCs w:val="24"/>
        </w:rPr>
      </w:pPr>
      <w:r w:rsidRPr="009551A7">
        <w:rPr>
          <w:rFonts w:ascii="Arial" w:hAnsi="Arial" w:cs="Arial"/>
          <w:szCs w:val="24"/>
        </w:rPr>
        <w:t>            11.45.2. Who can use and sign out tools</w:t>
      </w:r>
    </w:p>
    <w:p w:rsidR="00377339" w:rsidRPr="009551A7" w:rsidRDefault="00377339" w:rsidP="00377339">
      <w:pPr>
        <w:jc w:val="left"/>
        <w:rPr>
          <w:rFonts w:ascii="Arial" w:hAnsi="Arial" w:cs="Arial"/>
          <w:szCs w:val="24"/>
        </w:rPr>
      </w:pPr>
      <w:r w:rsidRPr="009551A7">
        <w:rPr>
          <w:rFonts w:ascii="Arial" w:hAnsi="Arial" w:cs="Arial"/>
          <w:szCs w:val="24"/>
        </w:rPr>
        <w:t>            11.45.3. Tool issue</w:t>
      </w:r>
    </w:p>
    <w:p w:rsidR="00377339" w:rsidRPr="009551A7" w:rsidRDefault="00377339" w:rsidP="00377339">
      <w:pPr>
        <w:jc w:val="left"/>
        <w:rPr>
          <w:rFonts w:ascii="Arial" w:hAnsi="Arial" w:cs="Arial"/>
          <w:szCs w:val="24"/>
        </w:rPr>
      </w:pPr>
      <w:r w:rsidRPr="009551A7">
        <w:rPr>
          <w:rFonts w:ascii="Arial" w:hAnsi="Arial" w:cs="Arial"/>
          <w:szCs w:val="24"/>
        </w:rPr>
        <w:t>            11.45.4. Missing tool</w:t>
      </w:r>
    </w:p>
    <w:p w:rsidR="00377339" w:rsidRPr="009551A7" w:rsidRDefault="00377339" w:rsidP="00377339">
      <w:pPr>
        <w:jc w:val="left"/>
        <w:rPr>
          <w:rFonts w:ascii="Arial" w:hAnsi="Arial" w:cs="Arial"/>
          <w:szCs w:val="24"/>
        </w:rPr>
      </w:pPr>
      <w:r w:rsidRPr="009551A7">
        <w:rPr>
          <w:rFonts w:ascii="Arial" w:hAnsi="Arial" w:cs="Arial"/>
          <w:szCs w:val="24"/>
        </w:rPr>
        <w:t>11.46 Identify and demonstrate procedures related to proper key control.</w:t>
      </w:r>
    </w:p>
    <w:p w:rsidR="00377339" w:rsidRPr="009551A7" w:rsidRDefault="00377339" w:rsidP="00377339">
      <w:pPr>
        <w:jc w:val="left"/>
        <w:rPr>
          <w:rFonts w:ascii="Arial" w:hAnsi="Arial" w:cs="Arial"/>
          <w:szCs w:val="24"/>
        </w:rPr>
      </w:pPr>
      <w:r w:rsidRPr="009551A7">
        <w:rPr>
          <w:rFonts w:ascii="Arial" w:hAnsi="Arial" w:cs="Arial"/>
          <w:szCs w:val="24"/>
        </w:rPr>
        <w:t>            11.46.1. Key control policy</w:t>
      </w:r>
    </w:p>
    <w:p w:rsidR="00377339" w:rsidRPr="009551A7" w:rsidRDefault="00377339" w:rsidP="00377339">
      <w:pPr>
        <w:jc w:val="left"/>
        <w:rPr>
          <w:rFonts w:ascii="Arial" w:hAnsi="Arial" w:cs="Arial"/>
          <w:szCs w:val="24"/>
        </w:rPr>
      </w:pPr>
      <w:r w:rsidRPr="009551A7">
        <w:rPr>
          <w:rFonts w:ascii="Arial" w:hAnsi="Arial" w:cs="Arial"/>
          <w:szCs w:val="24"/>
        </w:rPr>
        <w:t>            11.46.2. Maintaining key control</w:t>
      </w:r>
    </w:p>
    <w:p w:rsidR="00377339" w:rsidRPr="009551A7" w:rsidRDefault="00377339" w:rsidP="00377339">
      <w:pPr>
        <w:jc w:val="left"/>
        <w:rPr>
          <w:rFonts w:ascii="Arial" w:hAnsi="Arial" w:cs="Arial"/>
          <w:szCs w:val="24"/>
        </w:rPr>
      </w:pPr>
      <w:r w:rsidRPr="009551A7">
        <w:rPr>
          <w:rFonts w:ascii="Arial" w:hAnsi="Arial" w:cs="Arial"/>
          <w:szCs w:val="24"/>
        </w:rPr>
        <w:t>            11.46.3. Procedure for obtaining keys</w:t>
      </w:r>
    </w:p>
    <w:p w:rsidR="00377339" w:rsidRPr="009551A7" w:rsidRDefault="00377339" w:rsidP="00377339">
      <w:pPr>
        <w:jc w:val="left"/>
        <w:rPr>
          <w:rFonts w:ascii="Arial" w:hAnsi="Arial" w:cs="Arial"/>
          <w:szCs w:val="24"/>
        </w:rPr>
      </w:pPr>
      <w:r w:rsidRPr="009551A7">
        <w:rPr>
          <w:rFonts w:ascii="Arial" w:hAnsi="Arial" w:cs="Arial"/>
          <w:szCs w:val="24"/>
        </w:rPr>
        <w:t xml:space="preserve">            11.46.4. Who is allowed </w:t>
      </w:r>
      <w:proofErr w:type="gramStart"/>
      <w:r w:rsidRPr="009551A7">
        <w:rPr>
          <w:rFonts w:ascii="Arial" w:hAnsi="Arial" w:cs="Arial"/>
          <w:szCs w:val="24"/>
        </w:rPr>
        <w:t>keys</w:t>
      </w:r>
      <w:proofErr w:type="gramEnd"/>
    </w:p>
    <w:p w:rsidR="00377339" w:rsidRPr="009551A7" w:rsidRDefault="00377339" w:rsidP="00377339">
      <w:pPr>
        <w:jc w:val="left"/>
        <w:rPr>
          <w:rFonts w:ascii="Arial" w:hAnsi="Arial" w:cs="Arial"/>
          <w:szCs w:val="24"/>
        </w:rPr>
      </w:pPr>
      <w:r w:rsidRPr="009551A7">
        <w:rPr>
          <w:rFonts w:ascii="Arial" w:hAnsi="Arial" w:cs="Arial"/>
          <w:szCs w:val="24"/>
        </w:rPr>
        <w:t>            11.46.5. Emergency exit keys</w:t>
      </w:r>
    </w:p>
    <w:p w:rsidR="00377339" w:rsidRPr="009551A7" w:rsidRDefault="00377339" w:rsidP="00377339">
      <w:pPr>
        <w:jc w:val="left"/>
        <w:rPr>
          <w:rFonts w:ascii="Arial" w:hAnsi="Arial" w:cs="Arial"/>
          <w:szCs w:val="24"/>
        </w:rPr>
      </w:pPr>
      <w:r w:rsidRPr="009551A7">
        <w:rPr>
          <w:rFonts w:ascii="Arial" w:hAnsi="Arial" w:cs="Arial"/>
          <w:szCs w:val="24"/>
        </w:rPr>
        <w:t>11.47 Identify procedures related to the proper management of inmate behavior:</w:t>
      </w:r>
    </w:p>
    <w:p w:rsidR="00377339" w:rsidRPr="009551A7" w:rsidRDefault="00377339" w:rsidP="00377339">
      <w:pPr>
        <w:jc w:val="left"/>
        <w:rPr>
          <w:rFonts w:ascii="Arial" w:hAnsi="Arial" w:cs="Arial"/>
          <w:szCs w:val="24"/>
        </w:rPr>
      </w:pPr>
      <w:r w:rsidRPr="009551A7">
        <w:rPr>
          <w:rFonts w:ascii="Arial" w:hAnsi="Arial" w:cs="Arial"/>
          <w:szCs w:val="24"/>
        </w:rPr>
        <w:t>            11.47.1 Self-mutilation.</w:t>
      </w:r>
    </w:p>
    <w:p w:rsidR="00377339" w:rsidRPr="009551A7" w:rsidRDefault="00377339" w:rsidP="00377339">
      <w:pPr>
        <w:jc w:val="left"/>
        <w:rPr>
          <w:rFonts w:ascii="Arial" w:hAnsi="Arial" w:cs="Arial"/>
          <w:szCs w:val="24"/>
        </w:rPr>
      </w:pPr>
      <w:r w:rsidRPr="009551A7">
        <w:rPr>
          <w:rFonts w:ascii="Arial" w:hAnsi="Arial" w:cs="Arial"/>
          <w:szCs w:val="24"/>
        </w:rPr>
        <w:t>            11.47.2 Safe and healthy environment (e.g., sanitation).</w:t>
      </w:r>
    </w:p>
    <w:p w:rsidR="00377339" w:rsidRPr="009551A7" w:rsidRDefault="00377339" w:rsidP="00377339">
      <w:pPr>
        <w:jc w:val="left"/>
        <w:rPr>
          <w:rFonts w:ascii="Arial" w:hAnsi="Arial" w:cs="Arial"/>
          <w:szCs w:val="24"/>
        </w:rPr>
      </w:pPr>
      <w:r w:rsidRPr="009551A7">
        <w:rPr>
          <w:rFonts w:ascii="Arial" w:hAnsi="Arial" w:cs="Arial"/>
          <w:szCs w:val="24"/>
        </w:rPr>
        <w:t>11.48. Identify and demonstrate procedures related to inmate special housing.</w:t>
      </w:r>
    </w:p>
    <w:p w:rsidR="00377339" w:rsidRPr="009551A7" w:rsidRDefault="00377339" w:rsidP="00377339">
      <w:pPr>
        <w:jc w:val="left"/>
        <w:rPr>
          <w:rFonts w:ascii="Arial" w:hAnsi="Arial" w:cs="Arial"/>
          <w:szCs w:val="24"/>
        </w:rPr>
      </w:pPr>
      <w:r w:rsidRPr="009551A7">
        <w:rPr>
          <w:rFonts w:ascii="Arial" w:hAnsi="Arial" w:cs="Arial"/>
          <w:szCs w:val="24"/>
        </w:rPr>
        <w:lastRenderedPageBreak/>
        <w:t>11.49 Identify and demonstrate procedures related to identification and supervision of gangs.</w:t>
      </w:r>
    </w:p>
    <w:p w:rsidR="00377339" w:rsidRPr="009551A7" w:rsidRDefault="00377339" w:rsidP="00377339">
      <w:pPr>
        <w:jc w:val="left"/>
        <w:rPr>
          <w:rFonts w:ascii="Arial" w:hAnsi="Arial" w:cs="Arial"/>
          <w:szCs w:val="24"/>
        </w:rPr>
      </w:pPr>
      <w:r w:rsidRPr="009551A7">
        <w:rPr>
          <w:rFonts w:ascii="Arial" w:hAnsi="Arial" w:cs="Arial"/>
          <w:szCs w:val="24"/>
        </w:rPr>
        <w:t>11.50 Identify procedures related to riot prevention, lockdowns and/or emergencies.</w:t>
      </w:r>
    </w:p>
    <w:p w:rsidR="00377339" w:rsidRPr="009551A7" w:rsidRDefault="00377339" w:rsidP="00377339">
      <w:pPr>
        <w:jc w:val="left"/>
        <w:rPr>
          <w:rFonts w:ascii="Arial" w:hAnsi="Arial" w:cs="Arial"/>
          <w:szCs w:val="24"/>
        </w:rPr>
      </w:pPr>
      <w:r w:rsidRPr="009551A7">
        <w:rPr>
          <w:rFonts w:ascii="Arial" w:hAnsi="Arial" w:cs="Arial"/>
          <w:szCs w:val="24"/>
        </w:rPr>
        <w:t>11.51 Identify and demonstrate procedures related to emergency response plans:</w:t>
      </w:r>
    </w:p>
    <w:p w:rsidR="00377339" w:rsidRPr="009551A7" w:rsidRDefault="00377339" w:rsidP="00377339">
      <w:pPr>
        <w:jc w:val="left"/>
        <w:rPr>
          <w:rFonts w:ascii="Arial" w:hAnsi="Arial" w:cs="Arial"/>
          <w:szCs w:val="24"/>
        </w:rPr>
      </w:pPr>
      <w:r w:rsidRPr="009551A7">
        <w:rPr>
          <w:rFonts w:ascii="Arial" w:hAnsi="Arial" w:cs="Arial"/>
          <w:szCs w:val="24"/>
        </w:rPr>
        <w:t>            11.51.1. Escape response plan</w:t>
      </w:r>
    </w:p>
    <w:p w:rsidR="00377339" w:rsidRPr="009551A7" w:rsidRDefault="00377339" w:rsidP="00377339">
      <w:pPr>
        <w:jc w:val="left"/>
        <w:rPr>
          <w:rFonts w:ascii="Arial" w:hAnsi="Arial" w:cs="Arial"/>
          <w:szCs w:val="24"/>
        </w:rPr>
      </w:pPr>
      <w:r w:rsidRPr="009551A7">
        <w:rPr>
          <w:rFonts w:ascii="Arial" w:hAnsi="Arial" w:cs="Arial"/>
          <w:szCs w:val="24"/>
        </w:rPr>
        <w:t>            11.51.2. Evacuation response plans</w:t>
      </w:r>
    </w:p>
    <w:p w:rsidR="00377339" w:rsidRPr="009551A7" w:rsidRDefault="00377339" w:rsidP="00377339">
      <w:pPr>
        <w:jc w:val="left"/>
        <w:rPr>
          <w:rFonts w:ascii="Arial" w:hAnsi="Arial" w:cs="Arial"/>
          <w:szCs w:val="24"/>
        </w:rPr>
      </w:pPr>
      <w:r w:rsidRPr="009551A7">
        <w:rPr>
          <w:rFonts w:ascii="Arial" w:hAnsi="Arial" w:cs="Arial"/>
          <w:szCs w:val="24"/>
        </w:rPr>
        <w:t>11.52. Identify and demonstrate procedures related to the proper use of restraining devices:</w:t>
      </w:r>
    </w:p>
    <w:p w:rsidR="00377339" w:rsidRPr="009551A7" w:rsidRDefault="00377339" w:rsidP="00377339">
      <w:pPr>
        <w:jc w:val="left"/>
        <w:rPr>
          <w:rFonts w:ascii="Arial" w:hAnsi="Arial" w:cs="Arial"/>
          <w:szCs w:val="24"/>
        </w:rPr>
      </w:pPr>
      <w:r w:rsidRPr="009551A7">
        <w:rPr>
          <w:rFonts w:ascii="Arial" w:hAnsi="Arial" w:cs="Arial"/>
          <w:szCs w:val="24"/>
        </w:rPr>
        <w:t>            11.52.1. Type of restraints</w:t>
      </w:r>
    </w:p>
    <w:p w:rsidR="00377339" w:rsidRPr="009551A7" w:rsidRDefault="00377339" w:rsidP="00377339">
      <w:pPr>
        <w:jc w:val="left"/>
        <w:rPr>
          <w:rFonts w:ascii="Arial" w:hAnsi="Arial" w:cs="Arial"/>
          <w:szCs w:val="24"/>
        </w:rPr>
      </w:pPr>
      <w:r w:rsidRPr="009551A7">
        <w:rPr>
          <w:rFonts w:ascii="Arial" w:hAnsi="Arial" w:cs="Arial"/>
          <w:szCs w:val="24"/>
        </w:rPr>
        <w:t>            11.52.2. Application</w:t>
      </w:r>
    </w:p>
    <w:p w:rsidR="00377339" w:rsidRPr="009551A7" w:rsidRDefault="00377339" w:rsidP="00377339">
      <w:pPr>
        <w:jc w:val="left"/>
        <w:rPr>
          <w:rFonts w:ascii="Arial" w:hAnsi="Arial" w:cs="Arial"/>
          <w:szCs w:val="24"/>
        </w:rPr>
      </w:pPr>
      <w:r w:rsidRPr="009551A7">
        <w:rPr>
          <w:rFonts w:ascii="Arial" w:hAnsi="Arial" w:cs="Arial"/>
          <w:szCs w:val="24"/>
        </w:rPr>
        <w:t>            11.52.3. Unacceptable practices</w:t>
      </w:r>
    </w:p>
    <w:p w:rsidR="00377339" w:rsidRPr="009551A7" w:rsidRDefault="00377339" w:rsidP="00377339">
      <w:pPr>
        <w:jc w:val="left"/>
        <w:rPr>
          <w:rFonts w:ascii="Arial" w:hAnsi="Arial" w:cs="Arial"/>
          <w:szCs w:val="24"/>
        </w:rPr>
      </w:pPr>
      <w:r w:rsidRPr="009551A7">
        <w:rPr>
          <w:rFonts w:ascii="Arial" w:hAnsi="Arial" w:cs="Arial"/>
          <w:szCs w:val="24"/>
        </w:rPr>
        <w:t>11.53 Identify agency procedures related to inmate rules of conduct:</w:t>
      </w:r>
    </w:p>
    <w:p w:rsidR="00377339" w:rsidRPr="009551A7" w:rsidRDefault="00377339" w:rsidP="00377339">
      <w:pPr>
        <w:jc w:val="left"/>
        <w:rPr>
          <w:rFonts w:ascii="Arial" w:hAnsi="Arial" w:cs="Arial"/>
          <w:szCs w:val="24"/>
        </w:rPr>
      </w:pPr>
      <w:r w:rsidRPr="009551A7">
        <w:rPr>
          <w:rFonts w:ascii="Arial" w:hAnsi="Arial" w:cs="Arial"/>
          <w:szCs w:val="24"/>
        </w:rPr>
        <w:t>            11.53.1. Prohibited acts</w:t>
      </w:r>
    </w:p>
    <w:p w:rsidR="00377339" w:rsidRPr="009551A7" w:rsidRDefault="00377339" w:rsidP="00377339">
      <w:pPr>
        <w:jc w:val="left"/>
        <w:rPr>
          <w:rFonts w:ascii="Arial" w:hAnsi="Arial" w:cs="Arial"/>
          <w:szCs w:val="24"/>
        </w:rPr>
      </w:pPr>
      <w:r w:rsidRPr="009551A7">
        <w:rPr>
          <w:rFonts w:ascii="Arial" w:hAnsi="Arial" w:cs="Arial"/>
          <w:szCs w:val="24"/>
        </w:rPr>
        <w:t>            11.53.2. Disciplinary actions</w:t>
      </w:r>
    </w:p>
    <w:p w:rsidR="00377339" w:rsidRPr="009551A7" w:rsidRDefault="00377339" w:rsidP="00377339">
      <w:pPr>
        <w:jc w:val="left"/>
        <w:rPr>
          <w:rFonts w:ascii="Arial" w:hAnsi="Arial" w:cs="Arial"/>
          <w:szCs w:val="24"/>
        </w:rPr>
      </w:pPr>
      <w:r w:rsidRPr="009551A7">
        <w:rPr>
          <w:rFonts w:ascii="Arial" w:hAnsi="Arial" w:cs="Arial"/>
          <w:szCs w:val="24"/>
        </w:rPr>
        <w:t>                        11.53.2.1. Sanctions</w:t>
      </w:r>
    </w:p>
    <w:p w:rsidR="00377339" w:rsidRPr="009551A7" w:rsidRDefault="00377339" w:rsidP="00377339">
      <w:pPr>
        <w:jc w:val="left"/>
        <w:rPr>
          <w:rFonts w:ascii="Arial" w:hAnsi="Arial" w:cs="Arial"/>
          <w:szCs w:val="24"/>
        </w:rPr>
      </w:pPr>
      <w:r w:rsidRPr="009551A7">
        <w:rPr>
          <w:rFonts w:ascii="Arial" w:hAnsi="Arial" w:cs="Arial"/>
          <w:szCs w:val="24"/>
        </w:rPr>
        <w:t>                        11.53.2.2. Interventions</w:t>
      </w:r>
    </w:p>
    <w:p w:rsidR="00377339" w:rsidRPr="009551A7" w:rsidRDefault="00377339" w:rsidP="00377339">
      <w:pPr>
        <w:jc w:val="left"/>
        <w:rPr>
          <w:rFonts w:ascii="Arial" w:hAnsi="Arial" w:cs="Arial"/>
          <w:szCs w:val="24"/>
        </w:rPr>
      </w:pPr>
      <w:r w:rsidRPr="009551A7">
        <w:rPr>
          <w:rFonts w:ascii="Arial" w:hAnsi="Arial" w:cs="Arial"/>
          <w:szCs w:val="24"/>
        </w:rPr>
        <w:t>11.54. Identify disciplinary hearings.</w:t>
      </w:r>
    </w:p>
    <w:p w:rsidR="00377339" w:rsidRPr="009551A7" w:rsidRDefault="00377339" w:rsidP="00377339">
      <w:pPr>
        <w:jc w:val="left"/>
        <w:rPr>
          <w:rFonts w:ascii="Arial" w:hAnsi="Arial" w:cs="Arial"/>
          <w:szCs w:val="24"/>
        </w:rPr>
      </w:pPr>
      <w:r w:rsidRPr="009551A7">
        <w:rPr>
          <w:rFonts w:ascii="Arial" w:hAnsi="Arial" w:cs="Arial"/>
          <w:szCs w:val="24"/>
        </w:rPr>
        <w:t>11.55. Identify inmate grievance procedures.</w:t>
      </w:r>
    </w:p>
    <w:p w:rsidR="00377339" w:rsidRPr="009551A7" w:rsidRDefault="00377339" w:rsidP="00377339">
      <w:pPr>
        <w:jc w:val="left"/>
        <w:rPr>
          <w:rFonts w:ascii="Arial" w:hAnsi="Arial" w:cs="Arial"/>
          <w:szCs w:val="24"/>
        </w:rPr>
      </w:pPr>
      <w:r w:rsidRPr="009551A7">
        <w:rPr>
          <w:rFonts w:ascii="Arial" w:hAnsi="Arial" w:cs="Arial"/>
          <w:szCs w:val="24"/>
        </w:rPr>
        <w:t>11.56. Identify inmate property procedures:</w:t>
      </w:r>
    </w:p>
    <w:p w:rsidR="00377339" w:rsidRPr="009551A7" w:rsidRDefault="00377339" w:rsidP="00377339">
      <w:pPr>
        <w:jc w:val="left"/>
        <w:rPr>
          <w:rFonts w:ascii="Arial" w:hAnsi="Arial" w:cs="Arial"/>
          <w:szCs w:val="24"/>
        </w:rPr>
      </w:pPr>
      <w:r w:rsidRPr="009551A7">
        <w:rPr>
          <w:rFonts w:ascii="Arial" w:hAnsi="Arial" w:cs="Arial"/>
          <w:szCs w:val="24"/>
        </w:rPr>
        <w:t>            11.56.1. Authorized items</w:t>
      </w:r>
    </w:p>
    <w:p w:rsidR="00377339" w:rsidRPr="009551A7" w:rsidRDefault="00377339" w:rsidP="00377339">
      <w:pPr>
        <w:jc w:val="left"/>
        <w:rPr>
          <w:rFonts w:ascii="Arial" w:hAnsi="Arial" w:cs="Arial"/>
          <w:szCs w:val="24"/>
        </w:rPr>
      </w:pPr>
      <w:r w:rsidRPr="009551A7">
        <w:rPr>
          <w:rFonts w:ascii="Arial" w:hAnsi="Arial" w:cs="Arial"/>
          <w:szCs w:val="24"/>
        </w:rPr>
        <w:t>            11.56.2. Inventories</w:t>
      </w:r>
    </w:p>
    <w:p w:rsidR="00377339" w:rsidRPr="009551A7" w:rsidRDefault="00377339" w:rsidP="00377339">
      <w:pPr>
        <w:jc w:val="left"/>
        <w:rPr>
          <w:rFonts w:ascii="Arial" w:hAnsi="Arial" w:cs="Arial"/>
          <w:szCs w:val="24"/>
        </w:rPr>
      </w:pPr>
      <w:r w:rsidRPr="009551A7">
        <w:rPr>
          <w:rFonts w:ascii="Arial" w:hAnsi="Arial" w:cs="Arial"/>
          <w:szCs w:val="24"/>
        </w:rPr>
        <w:t>            11.56.3. Dispositions of unauthorized items</w:t>
      </w:r>
    </w:p>
    <w:p w:rsidR="00377339" w:rsidRPr="009551A7" w:rsidRDefault="00377339" w:rsidP="00377339">
      <w:pPr>
        <w:jc w:val="left"/>
        <w:rPr>
          <w:rFonts w:ascii="Arial" w:hAnsi="Arial" w:cs="Arial"/>
          <w:szCs w:val="24"/>
        </w:rPr>
      </w:pPr>
      <w:r w:rsidRPr="009551A7">
        <w:rPr>
          <w:rFonts w:ascii="Arial" w:hAnsi="Arial" w:cs="Arial"/>
          <w:szCs w:val="24"/>
        </w:rPr>
        <w:t>            11.56.4. Inmate property inventory procedures</w:t>
      </w:r>
    </w:p>
    <w:p w:rsidR="00377339" w:rsidRPr="009551A7" w:rsidRDefault="00377339" w:rsidP="00377339">
      <w:pPr>
        <w:jc w:val="left"/>
        <w:rPr>
          <w:rFonts w:ascii="Arial" w:hAnsi="Arial" w:cs="Arial"/>
          <w:szCs w:val="24"/>
        </w:rPr>
      </w:pPr>
      <w:r w:rsidRPr="009551A7">
        <w:rPr>
          <w:rFonts w:ascii="Arial" w:hAnsi="Arial" w:cs="Arial"/>
          <w:szCs w:val="24"/>
        </w:rPr>
        <w:t>11.57. Identify procedures related to visitation.</w:t>
      </w:r>
    </w:p>
    <w:p w:rsidR="00377339" w:rsidRPr="009551A7" w:rsidRDefault="00377339" w:rsidP="00377339">
      <w:pPr>
        <w:jc w:val="left"/>
        <w:rPr>
          <w:rFonts w:ascii="Arial" w:hAnsi="Arial" w:cs="Arial"/>
          <w:szCs w:val="24"/>
        </w:rPr>
      </w:pPr>
      <w:r w:rsidRPr="009551A7">
        <w:rPr>
          <w:rFonts w:ascii="Arial" w:hAnsi="Arial" w:cs="Arial"/>
          <w:szCs w:val="24"/>
        </w:rPr>
        <w:t>            11.57.1.1. Security and supervision</w:t>
      </w:r>
    </w:p>
    <w:p w:rsidR="00377339" w:rsidRPr="009551A7" w:rsidRDefault="00377339" w:rsidP="00377339">
      <w:pPr>
        <w:jc w:val="left"/>
        <w:rPr>
          <w:rFonts w:ascii="Arial" w:hAnsi="Arial" w:cs="Arial"/>
          <w:szCs w:val="24"/>
        </w:rPr>
      </w:pPr>
      <w:r w:rsidRPr="009551A7">
        <w:rPr>
          <w:rFonts w:ascii="Arial" w:hAnsi="Arial" w:cs="Arial"/>
          <w:szCs w:val="24"/>
        </w:rPr>
        <w:t>            11.57.1.2. Illegal activities</w:t>
      </w:r>
    </w:p>
    <w:p w:rsidR="00377339" w:rsidRPr="009551A7" w:rsidRDefault="00377339" w:rsidP="00377339">
      <w:pPr>
        <w:jc w:val="left"/>
        <w:rPr>
          <w:rFonts w:ascii="Arial" w:hAnsi="Arial" w:cs="Arial"/>
          <w:szCs w:val="24"/>
        </w:rPr>
      </w:pPr>
      <w:r w:rsidRPr="009551A7">
        <w:rPr>
          <w:rFonts w:ascii="Arial" w:hAnsi="Arial" w:cs="Arial"/>
          <w:szCs w:val="24"/>
        </w:rPr>
        <w:lastRenderedPageBreak/>
        <w:t>            11.57.1.3. Authorized and unauthorized searches</w:t>
      </w:r>
    </w:p>
    <w:p w:rsidR="00377339" w:rsidRPr="009551A7" w:rsidRDefault="00377339" w:rsidP="00377339">
      <w:pPr>
        <w:jc w:val="left"/>
        <w:rPr>
          <w:rFonts w:ascii="Arial" w:hAnsi="Arial" w:cs="Arial"/>
          <w:szCs w:val="24"/>
        </w:rPr>
      </w:pPr>
      <w:r w:rsidRPr="009551A7">
        <w:rPr>
          <w:rFonts w:ascii="Arial" w:hAnsi="Arial" w:cs="Arial"/>
          <w:szCs w:val="24"/>
        </w:rPr>
        <w:t>            11.57.1.4. Weapons (homemade, improvised, etc.)</w:t>
      </w:r>
    </w:p>
    <w:p w:rsidR="00377339" w:rsidRPr="009551A7" w:rsidRDefault="00377339" w:rsidP="00377339">
      <w:pPr>
        <w:jc w:val="left"/>
        <w:rPr>
          <w:rFonts w:ascii="Arial" w:hAnsi="Arial" w:cs="Arial"/>
          <w:szCs w:val="24"/>
        </w:rPr>
      </w:pPr>
      <w:r w:rsidRPr="009551A7">
        <w:rPr>
          <w:rFonts w:ascii="Arial" w:hAnsi="Arial" w:cs="Arial"/>
          <w:szCs w:val="24"/>
        </w:rPr>
        <w:t>            11.57.1.5. Drug contraband</w:t>
      </w:r>
    </w:p>
    <w:p w:rsidR="00377339" w:rsidRPr="009551A7" w:rsidRDefault="00377339" w:rsidP="00377339">
      <w:pPr>
        <w:jc w:val="left"/>
        <w:rPr>
          <w:rFonts w:ascii="Arial" w:hAnsi="Arial" w:cs="Arial"/>
          <w:szCs w:val="24"/>
        </w:rPr>
      </w:pPr>
      <w:r w:rsidRPr="009551A7">
        <w:rPr>
          <w:rFonts w:ascii="Arial" w:hAnsi="Arial" w:cs="Arial"/>
          <w:szCs w:val="24"/>
        </w:rPr>
        <w:t>            11.57.1.6. Types of searches    </w:t>
      </w:r>
    </w:p>
    <w:p w:rsidR="00377339" w:rsidRPr="009551A7" w:rsidRDefault="00377339" w:rsidP="00377339">
      <w:pPr>
        <w:jc w:val="left"/>
        <w:rPr>
          <w:rFonts w:ascii="Arial" w:hAnsi="Arial" w:cs="Arial"/>
          <w:szCs w:val="24"/>
        </w:rPr>
      </w:pPr>
      <w:r w:rsidRPr="009551A7">
        <w:rPr>
          <w:rFonts w:ascii="Arial" w:hAnsi="Arial" w:cs="Arial"/>
          <w:szCs w:val="24"/>
        </w:rPr>
        <w:t>            11.57.1.7. Reporting and documentation</w:t>
      </w:r>
    </w:p>
    <w:p w:rsidR="00377339" w:rsidRPr="009551A7" w:rsidRDefault="00377339" w:rsidP="00377339">
      <w:pPr>
        <w:jc w:val="left"/>
        <w:rPr>
          <w:rFonts w:ascii="Arial" w:hAnsi="Arial" w:cs="Arial"/>
          <w:szCs w:val="24"/>
        </w:rPr>
      </w:pPr>
      <w:r w:rsidRPr="009551A7">
        <w:rPr>
          <w:rFonts w:ascii="Arial" w:hAnsi="Arial" w:cs="Arial"/>
          <w:szCs w:val="24"/>
        </w:rPr>
        <w:t>            11.57.1.8. Sight supervision</w:t>
      </w:r>
    </w:p>
    <w:p w:rsidR="00377339" w:rsidRPr="009551A7" w:rsidRDefault="00377339" w:rsidP="00377339">
      <w:pPr>
        <w:jc w:val="left"/>
        <w:rPr>
          <w:rFonts w:ascii="Arial" w:hAnsi="Arial" w:cs="Arial"/>
          <w:szCs w:val="24"/>
        </w:rPr>
      </w:pPr>
      <w:r w:rsidRPr="009551A7">
        <w:rPr>
          <w:rFonts w:ascii="Arial" w:hAnsi="Arial" w:cs="Arial"/>
          <w:szCs w:val="24"/>
        </w:rPr>
        <w:t>11.58. Identify procedures related to fire response:</w:t>
      </w:r>
    </w:p>
    <w:p w:rsidR="00377339" w:rsidRPr="009551A7" w:rsidRDefault="00377339" w:rsidP="00377339">
      <w:pPr>
        <w:jc w:val="left"/>
        <w:rPr>
          <w:rFonts w:ascii="Arial" w:hAnsi="Arial" w:cs="Arial"/>
          <w:szCs w:val="24"/>
        </w:rPr>
      </w:pPr>
      <w:r w:rsidRPr="009551A7">
        <w:rPr>
          <w:rFonts w:ascii="Arial" w:hAnsi="Arial" w:cs="Arial"/>
          <w:szCs w:val="24"/>
        </w:rPr>
        <w:t>            11.58.1. Major fires</w:t>
      </w:r>
    </w:p>
    <w:p w:rsidR="00377339" w:rsidRPr="009551A7" w:rsidRDefault="00377339" w:rsidP="00377339">
      <w:pPr>
        <w:jc w:val="left"/>
        <w:rPr>
          <w:rFonts w:ascii="Arial" w:hAnsi="Arial" w:cs="Arial"/>
          <w:szCs w:val="24"/>
        </w:rPr>
      </w:pPr>
      <w:r w:rsidRPr="009551A7">
        <w:rPr>
          <w:rFonts w:ascii="Arial" w:hAnsi="Arial" w:cs="Arial"/>
          <w:szCs w:val="24"/>
        </w:rPr>
        <w:t>            11.58.2. Emergency actions      </w:t>
      </w:r>
    </w:p>
    <w:p w:rsidR="00377339" w:rsidRPr="009551A7" w:rsidRDefault="00377339" w:rsidP="00377339">
      <w:pPr>
        <w:jc w:val="left"/>
        <w:rPr>
          <w:rFonts w:ascii="Arial" w:hAnsi="Arial" w:cs="Arial"/>
          <w:szCs w:val="24"/>
        </w:rPr>
      </w:pPr>
      <w:r w:rsidRPr="009551A7">
        <w:rPr>
          <w:rFonts w:ascii="Arial" w:hAnsi="Arial" w:cs="Arial"/>
          <w:szCs w:val="24"/>
        </w:rPr>
        <w:t>            11.58.3. Master/Central control notification</w:t>
      </w:r>
    </w:p>
    <w:p w:rsidR="00377339" w:rsidRPr="009551A7" w:rsidRDefault="00377339" w:rsidP="00377339">
      <w:pPr>
        <w:jc w:val="left"/>
        <w:rPr>
          <w:rFonts w:ascii="Arial" w:hAnsi="Arial" w:cs="Arial"/>
          <w:szCs w:val="24"/>
        </w:rPr>
      </w:pPr>
      <w:r w:rsidRPr="009551A7">
        <w:rPr>
          <w:rFonts w:ascii="Arial" w:hAnsi="Arial" w:cs="Arial"/>
          <w:szCs w:val="24"/>
        </w:rPr>
        <w:t>            11.58.4. Use of fire suppression equipment</w:t>
      </w:r>
    </w:p>
    <w:p w:rsidR="00377339" w:rsidRPr="009551A7" w:rsidRDefault="00377339" w:rsidP="00377339">
      <w:pPr>
        <w:jc w:val="left"/>
        <w:rPr>
          <w:rFonts w:ascii="Arial" w:hAnsi="Arial" w:cs="Arial"/>
          <w:szCs w:val="24"/>
        </w:rPr>
      </w:pPr>
      <w:r w:rsidRPr="009551A7">
        <w:rPr>
          <w:rFonts w:ascii="Arial" w:hAnsi="Arial" w:cs="Arial"/>
          <w:szCs w:val="24"/>
        </w:rPr>
        <w:t>            11.58.5. Evacuation</w:t>
      </w:r>
    </w:p>
    <w:p w:rsidR="00377339" w:rsidRPr="009551A7" w:rsidRDefault="00377339" w:rsidP="00377339">
      <w:pPr>
        <w:jc w:val="left"/>
        <w:rPr>
          <w:rFonts w:ascii="Arial" w:hAnsi="Arial" w:cs="Arial"/>
          <w:szCs w:val="24"/>
        </w:rPr>
      </w:pPr>
      <w:r w:rsidRPr="009551A7">
        <w:rPr>
          <w:rFonts w:ascii="Arial" w:hAnsi="Arial" w:cs="Arial"/>
          <w:szCs w:val="24"/>
        </w:rPr>
        <w:t>11.59. Identify procedures related to emergency situations:</w:t>
      </w:r>
    </w:p>
    <w:p w:rsidR="00377339" w:rsidRPr="009551A7" w:rsidRDefault="00377339" w:rsidP="00377339">
      <w:pPr>
        <w:jc w:val="left"/>
        <w:rPr>
          <w:rFonts w:ascii="Arial" w:hAnsi="Arial" w:cs="Arial"/>
          <w:szCs w:val="24"/>
        </w:rPr>
      </w:pPr>
      <w:r w:rsidRPr="009551A7">
        <w:rPr>
          <w:rFonts w:ascii="Arial" w:hAnsi="Arial" w:cs="Arial"/>
          <w:szCs w:val="24"/>
        </w:rPr>
        <w:t>            11.59.1. Response teams</w:t>
      </w:r>
    </w:p>
    <w:p w:rsidR="00377339" w:rsidRPr="009551A7" w:rsidRDefault="00377339" w:rsidP="00377339">
      <w:pPr>
        <w:jc w:val="left"/>
        <w:rPr>
          <w:rFonts w:ascii="Arial" w:hAnsi="Arial" w:cs="Arial"/>
          <w:szCs w:val="24"/>
        </w:rPr>
      </w:pPr>
      <w:r w:rsidRPr="009551A7">
        <w:rPr>
          <w:rFonts w:ascii="Arial" w:hAnsi="Arial" w:cs="Arial"/>
          <w:szCs w:val="24"/>
        </w:rPr>
        <w:t>            11.59.2. Attempted escapes and/or escapes</w:t>
      </w:r>
    </w:p>
    <w:p w:rsidR="00377339" w:rsidRPr="009551A7" w:rsidRDefault="00377339" w:rsidP="00377339">
      <w:pPr>
        <w:jc w:val="left"/>
        <w:rPr>
          <w:rFonts w:ascii="Arial" w:hAnsi="Arial" w:cs="Arial"/>
          <w:szCs w:val="24"/>
        </w:rPr>
      </w:pPr>
      <w:r w:rsidRPr="009551A7">
        <w:rPr>
          <w:rFonts w:ascii="Arial" w:hAnsi="Arial" w:cs="Arial"/>
          <w:szCs w:val="24"/>
        </w:rPr>
        <w:t>            11.59.3. Hostages situations</w:t>
      </w:r>
    </w:p>
    <w:p w:rsidR="00377339" w:rsidRPr="009551A7" w:rsidRDefault="00377339" w:rsidP="00377339">
      <w:pPr>
        <w:jc w:val="left"/>
        <w:rPr>
          <w:rFonts w:ascii="Arial" w:hAnsi="Arial" w:cs="Arial"/>
          <w:szCs w:val="24"/>
        </w:rPr>
      </w:pPr>
      <w:r w:rsidRPr="009551A7">
        <w:rPr>
          <w:rFonts w:ascii="Arial" w:hAnsi="Arial" w:cs="Arial"/>
          <w:szCs w:val="24"/>
        </w:rPr>
        <w:t>            11.59.4. Barricaded inmate(s)</w:t>
      </w:r>
    </w:p>
    <w:p w:rsidR="00377339" w:rsidRPr="009551A7" w:rsidRDefault="00377339" w:rsidP="00377339">
      <w:pPr>
        <w:jc w:val="left"/>
        <w:rPr>
          <w:rFonts w:ascii="Arial" w:hAnsi="Arial" w:cs="Arial"/>
          <w:szCs w:val="24"/>
        </w:rPr>
      </w:pPr>
      <w:r w:rsidRPr="009551A7">
        <w:rPr>
          <w:rFonts w:ascii="Arial" w:hAnsi="Arial" w:cs="Arial"/>
          <w:szCs w:val="24"/>
        </w:rPr>
        <w:t>            11.59.5. Bomb threats and/or IEDs</w:t>
      </w:r>
    </w:p>
    <w:p w:rsidR="00377339" w:rsidRPr="009551A7" w:rsidRDefault="00377339" w:rsidP="00377339">
      <w:pPr>
        <w:jc w:val="left"/>
        <w:rPr>
          <w:rFonts w:ascii="Arial" w:hAnsi="Arial" w:cs="Arial"/>
          <w:szCs w:val="24"/>
        </w:rPr>
      </w:pPr>
      <w:r w:rsidRPr="009551A7">
        <w:rPr>
          <w:rFonts w:ascii="Arial" w:hAnsi="Arial" w:cs="Arial"/>
          <w:szCs w:val="24"/>
        </w:rPr>
        <w:t>            11.59.6. Threats</w:t>
      </w:r>
    </w:p>
    <w:p w:rsidR="00377339" w:rsidRPr="009551A7" w:rsidRDefault="00377339" w:rsidP="00377339">
      <w:pPr>
        <w:jc w:val="left"/>
        <w:rPr>
          <w:rFonts w:ascii="Arial" w:hAnsi="Arial" w:cs="Arial"/>
          <w:szCs w:val="24"/>
        </w:rPr>
      </w:pPr>
      <w:r w:rsidRPr="009551A7">
        <w:rPr>
          <w:rFonts w:ascii="Arial" w:hAnsi="Arial" w:cs="Arial"/>
          <w:szCs w:val="24"/>
        </w:rPr>
        <w:t>            11.59.7. Environmental incidents, events, and/or disasters</w:t>
      </w:r>
    </w:p>
    <w:p w:rsidR="00377339" w:rsidRPr="009551A7" w:rsidRDefault="00377339" w:rsidP="00377339">
      <w:pPr>
        <w:jc w:val="left"/>
        <w:rPr>
          <w:rFonts w:ascii="Arial" w:hAnsi="Arial" w:cs="Arial"/>
          <w:szCs w:val="24"/>
        </w:rPr>
      </w:pPr>
      <w:r w:rsidRPr="009551A7">
        <w:rPr>
          <w:rFonts w:ascii="Arial" w:hAnsi="Arial" w:cs="Arial"/>
          <w:szCs w:val="24"/>
        </w:rPr>
        <w:t>            11.59.8. Human made incidents, events and/or disasters</w:t>
      </w:r>
    </w:p>
    <w:p w:rsidR="00377339" w:rsidRPr="009551A7" w:rsidRDefault="00377339" w:rsidP="00377339">
      <w:pPr>
        <w:jc w:val="left"/>
        <w:rPr>
          <w:rFonts w:ascii="Arial" w:hAnsi="Arial" w:cs="Arial"/>
          <w:szCs w:val="24"/>
        </w:rPr>
      </w:pPr>
      <w:r w:rsidRPr="009551A7">
        <w:rPr>
          <w:rFonts w:ascii="Arial" w:hAnsi="Arial" w:cs="Arial"/>
          <w:szCs w:val="24"/>
        </w:rPr>
        <w:t>            11.59.9. Hazardous materials and/or chemicals</w:t>
      </w:r>
    </w:p>
    <w:p w:rsidR="00377339" w:rsidRPr="009551A7" w:rsidRDefault="00377339" w:rsidP="00377339">
      <w:pPr>
        <w:jc w:val="left"/>
        <w:rPr>
          <w:rFonts w:ascii="Arial" w:hAnsi="Arial" w:cs="Arial"/>
          <w:szCs w:val="24"/>
        </w:rPr>
      </w:pPr>
      <w:r w:rsidRPr="009551A7">
        <w:rPr>
          <w:rFonts w:ascii="Arial" w:hAnsi="Arial" w:cs="Arial"/>
          <w:szCs w:val="24"/>
        </w:rPr>
        <w:t>11.60. Identify and demonstrate procedures related to contraband searches:</w:t>
      </w:r>
    </w:p>
    <w:p w:rsidR="00377339" w:rsidRPr="009551A7" w:rsidRDefault="00377339" w:rsidP="00377339">
      <w:pPr>
        <w:jc w:val="left"/>
        <w:rPr>
          <w:rFonts w:ascii="Arial" w:hAnsi="Arial" w:cs="Arial"/>
          <w:szCs w:val="24"/>
        </w:rPr>
      </w:pPr>
      <w:r w:rsidRPr="009551A7">
        <w:rPr>
          <w:rFonts w:ascii="Arial" w:hAnsi="Arial" w:cs="Arial"/>
          <w:szCs w:val="24"/>
        </w:rPr>
        <w:t>            11.60.1. Procedures</w:t>
      </w:r>
    </w:p>
    <w:p w:rsidR="00377339" w:rsidRPr="009551A7" w:rsidRDefault="00377339" w:rsidP="00377339">
      <w:pPr>
        <w:jc w:val="left"/>
        <w:rPr>
          <w:rFonts w:ascii="Arial" w:hAnsi="Arial" w:cs="Arial"/>
          <w:szCs w:val="24"/>
        </w:rPr>
      </w:pPr>
      <w:r w:rsidRPr="009551A7">
        <w:rPr>
          <w:rFonts w:ascii="Arial" w:hAnsi="Arial" w:cs="Arial"/>
          <w:szCs w:val="24"/>
        </w:rPr>
        <w:t>            11.60.2. Recognition</w:t>
      </w:r>
    </w:p>
    <w:p w:rsidR="00377339" w:rsidRPr="009551A7" w:rsidRDefault="00377339" w:rsidP="00377339">
      <w:pPr>
        <w:jc w:val="left"/>
        <w:rPr>
          <w:rFonts w:ascii="Arial" w:hAnsi="Arial" w:cs="Arial"/>
          <w:szCs w:val="24"/>
        </w:rPr>
      </w:pPr>
      <w:r w:rsidRPr="009551A7">
        <w:rPr>
          <w:rFonts w:ascii="Arial" w:hAnsi="Arial" w:cs="Arial"/>
          <w:szCs w:val="24"/>
        </w:rPr>
        <w:lastRenderedPageBreak/>
        <w:t>            11.60.3. Control of contraband</w:t>
      </w:r>
    </w:p>
    <w:p w:rsidR="00377339" w:rsidRPr="009551A7" w:rsidRDefault="00377339" w:rsidP="00377339">
      <w:pPr>
        <w:jc w:val="left"/>
        <w:rPr>
          <w:rFonts w:ascii="Arial" w:hAnsi="Arial" w:cs="Arial"/>
          <w:szCs w:val="24"/>
        </w:rPr>
      </w:pPr>
      <w:r w:rsidRPr="009551A7">
        <w:rPr>
          <w:rFonts w:ascii="Arial" w:hAnsi="Arial" w:cs="Arial"/>
          <w:szCs w:val="24"/>
        </w:rPr>
        <w:t>            11.60.4. Documentation and reporting</w:t>
      </w:r>
    </w:p>
    <w:p w:rsidR="00377339" w:rsidRPr="009551A7" w:rsidRDefault="00377339" w:rsidP="00377339">
      <w:pPr>
        <w:jc w:val="left"/>
        <w:rPr>
          <w:rFonts w:ascii="Arial" w:hAnsi="Arial" w:cs="Arial"/>
          <w:szCs w:val="24"/>
        </w:rPr>
      </w:pPr>
      <w:r w:rsidRPr="009551A7">
        <w:rPr>
          <w:rFonts w:ascii="Arial" w:hAnsi="Arial" w:cs="Arial"/>
          <w:szCs w:val="24"/>
        </w:rPr>
        <w:t>            11.60.5. Frisk</w:t>
      </w:r>
    </w:p>
    <w:p w:rsidR="00377339" w:rsidRPr="009551A7" w:rsidRDefault="00377339" w:rsidP="00377339">
      <w:pPr>
        <w:jc w:val="left"/>
        <w:rPr>
          <w:rFonts w:ascii="Arial" w:hAnsi="Arial" w:cs="Arial"/>
          <w:szCs w:val="24"/>
        </w:rPr>
      </w:pPr>
      <w:r w:rsidRPr="009551A7">
        <w:rPr>
          <w:rFonts w:ascii="Arial" w:hAnsi="Arial" w:cs="Arial"/>
          <w:szCs w:val="24"/>
        </w:rPr>
        <w:t>            11.60.6. Strip</w:t>
      </w:r>
    </w:p>
    <w:p w:rsidR="00377339" w:rsidRPr="009551A7" w:rsidRDefault="00377339" w:rsidP="00377339">
      <w:pPr>
        <w:jc w:val="left"/>
        <w:rPr>
          <w:rFonts w:ascii="Arial" w:hAnsi="Arial" w:cs="Arial"/>
          <w:szCs w:val="24"/>
        </w:rPr>
      </w:pPr>
      <w:r w:rsidRPr="009551A7">
        <w:rPr>
          <w:rFonts w:ascii="Arial" w:hAnsi="Arial" w:cs="Arial"/>
          <w:szCs w:val="24"/>
        </w:rPr>
        <w:t>            11.60.7. Cell/pod/dorm searches</w:t>
      </w:r>
    </w:p>
    <w:p w:rsidR="00377339" w:rsidRPr="009551A7" w:rsidRDefault="00377339" w:rsidP="00377339">
      <w:pPr>
        <w:jc w:val="left"/>
        <w:rPr>
          <w:rFonts w:ascii="Arial" w:hAnsi="Arial" w:cs="Arial"/>
          <w:szCs w:val="24"/>
        </w:rPr>
      </w:pPr>
      <w:r w:rsidRPr="009551A7">
        <w:rPr>
          <w:rFonts w:ascii="Arial" w:hAnsi="Arial" w:cs="Arial"/>
          <w:szCs w:val="24"/>
        </w:rPr>
        <w:t>            11.60.8. Area/perimeter searches</w:t>
      </w:r>
    </w:p>
    <w:p w:rsidR="00377339" w:rsidRPr="009551A7" w:rsidRDefault="00377339" w:rsidP="00B873DC">
      <w:pPr>
        <w:jc w:val="left"/>
        <w:rPr>
          <w:rFonts w:ascii="Arial" w:hAnsi="Arial" w:cs="Arial"/>
          <w:szCs w:val="24"/>
        </w:rPr>
      </w:pPr>
    </w:p>
    <w:sectPr w:rsidR="00377339" w:rsidRPr="009551A7" w:rsidSect="0043000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1CFA" w:rsidRDefault="003A1CFA" w:rsidP="003A1CFA">
      <w:pPr>
        <w:spacing w:after="0" w:line="240" w:lineRule="auto"/>
      </w:pPr>
      <w:r>
        <w:separator/>
      </w:r>
    </w:p>
  </w:endnote>
  <w:endnote w:type="continuationSeparator" w:id="0">
    <w:p w:rsidR="003A1CFA" w:rsidRDefault="003A1CFA" w:rsidP="003A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64062"/>
      <w:docPartObj>
        <w:docPartGallery w:val="Page Numbers (Bottom of Page)"/>
        <w:docPartUnique/>
      </w:docPartObj>
    </w:sdtPr>
    <w:sdtEndPr>
      <w:rPr>
        <w:noProof/>
      </w:rPr>
    </w:sdtEndPr>
    <w:sdtContent>
      <w:p w:rsidR="000E509A" w:rsidRDefault="000E509A">
        <w:pPr>
          <w:pStyle w:val="Footer"/>
          <w:jc w:val="right"/>
        </w:pPr>
        <w:r w:rsidRPr="000E509A">
          <w:rPr>
            <w:rFonts w:ascii="Arial" w:hAnsi="Arial" w:cs="Arial"/>
          </w:rPr>
          <w:t xml:space="preserve">DRAFT </w:t>
        </w:r>
        <w:r w:rsidRPr="000E509A">
          <w:rPr>
            <w:rFonts w:ascii="Arial" w:hAnsi="Arial" w:cs="Arial"/>
          </w:rPr>
          <w:fldChar w:fldCharType="begin"/>
        </w:r>
        <w:r w:rsidRPr="000E509A">
          <w:rPr>
            <w:rFonts w:ascii="Arial" w:hAnsi="Arial" w:cs="Arial"/>
          </w:rPr>
          <w:instrText xml:space="preserve"> PAGE   \* MERGEFORMAT </w:instrText>
        </w:r>
        <w:r w:rsidRPr="000E509A">
          <w:rPr>
            <w:rFonts w:ascii="Arial" w:hAnsi="Arial" w:cs="Arial"/>
          </w:rPr>
          <w:fldChar w:fldCharType="separate"/>
        </w:r>
        <w:r w:rsidR="00E0474D">
          <w:rPr>
            <w:rFonts w:ascii="Arial" w:hAnsi="Arial" w:cs="Arial"/>
            <w:noProof/>
          </w:rPr>
          <w:t>23</w:t>
        </w:r>
        <w:r w:rsidRPr="000E509A">
          <w:rPr>
            <w:rFonts w:ascii="Arial" w:hAnsi="Arial" w:cs="Arial"/>
            <w:noProof/>
          </w:rPr>
          <w:fldChar w:fldCharType="end"/>
        </w:r>
      </w:p>
    </w:sdtContent>
  </w:sdt>
  <w:p w:rsidR="003A1CFA" w:rsidRDefault="003A1C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1CFA" w:rsidRDefault="003A1CFA" w:rsidP="003A1CFA">
      <w:pPr>
        <w:spacing w:after="0" w:line="240" w:lineRule="auto"/>
      </w:pPr>
      <w:r>
        <w:separator/>
      </w:r>
    </w:p>
  </w:footnote>
  <w:footnote w:type="continuationSeparator" w:id="0">
    <w:p w:rsidR="003A1CFA" w:rsidRDefault="003A1CFA" w:rsidP="003A1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556579"/>
      <w:docPartObj>
        <w:docPartGallery w:val="Watermarks"/>
        <w:docPartUnique/>
      </w:docPartObj>
    </w:sdtPr>
    <w:sdtContent>
      <w:p w:rsidR="003A1CFA" w:rsidRDefault="003A1CFA">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CFA"/>
    <w:rsid w:val="00043CAA"/>
    <w:rsid w:val="000E509A"/>
    <w:rsid w:val="00194A14"/>
    <w:rsid w:val="001B5544"/>
    <w:rsid w:val="00333D80"/>
    <w:rsid w:val="00334132"/>
    <w:rsid w:val="003364FC"/>
    <w:rsid w:val="00337C5D"/>
    <w:rsid w:val="00377339"/>
    <w:rsid w:val="003A1CFA"/>
    <w:rsid w:val="003D1CAE"/>
    <w:rsid w:val="00430007"/>
    <w:rsid w:val="006C05AF"/>
    <w:rsid w:val="00830436"/>
    <w:rsid w:val="0086352B"/>
    <w:rsid w:val="009551A7"/>
    <w:rsid w:val="009B564D"/>
    <w:rsid w:val="00B21637"/>
    <w:rsid w:val="00B873DC"/>
    <w:rsid w:val="00BB18FA"/>
    <w:rsid w:val="00BC438E"/>
    <w:rsid w:val="00BE7539"/>
    <w:rsid w:val="00C922CE"/>
    <w:rsid w:val="00CF6587"/>
    <w:rsid w:val="00E0474D"/>
    <w:rsid w:val="00E83682"/>
    <w:rsid w:val="00E93EA8"/>
    <w:rsid w:val="00F56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14"/>
    <w:pPr>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FA"/>
    <w:rPr>
      <w:rFonts w:ascii="Times New Roman" w:hAnsi="Times New Roman"/>
      <w:sz w:val="24"/>
    </w:rPr>
  </w:style>
  <w:style w:type="paragraph" w:styleId="Footer">
    <w:name w:val="footer"/>
    <w:basedOn w:val="Normal"/>
    <w:link w:val="FooterChar"/>
    <w:uiPriority w:val="99"/>
    <w:unhideWhenUsed/>
    <w:rsid w:val="003A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FA"/>
    <w:rPr>
      <w:rFonts w:ascii="Times New Roman" w:hAnsi="Times New Roman"/>
      <w:sz w:val="24"/>
    </w:rPr>
  </w:style>
  <w:style w:type="character" w:styleId="Hyperlink">
    <w:name w:val="Hyperlink"/>
    <w:basedOn w:val="DefaultParagraphFont"/>
    <w:uiPriority w:val="99"/>
    <w:unhideWhenUsed/>
    <w:rsid w:val="003773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14"/>
    <w:pPr>
      <w:jc w:val="both"/>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1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CFA"/>
    <w:rPr>
      <w:rFonts w:ascii="Times New Roman" w:hAnsi="Times New Roman"/>
      <w:sz w:val="24"/>
    </w:rPr>
  </w:style>
  <w:style w:type="paragraph" w:styleId="Footer">
    <w:name w:val="footer"/>
    <w:basedOn w:val="Normal"/>
    <w:link w:val="FooterChar"/>
    <w:uiPriority w:val="99"/>
    <w:unhideWhenUsed/>
    <w:rsid w:val="003A1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CFA"/>
    <w:rPr>
      <w:rFonts w:ascii="Times New Roman" w:hAnsi="Times New Roman"/>
      <w:sz w:val="24"/>
    </w:rPr>
  </w:style>
  <w:style w:type="character" w:styleId="Hyperlink">
    <w:name w:val="Hyperlink"/>
    <w:basedOn w:val="DefaultParagraphFont"/>
    <w:uiPriority w:val="99"/>
    <w:unhideWhenUsed/>
    <w:rsid w:val="003773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336295">
      <w:bodyDiv w:val="1"/>
      <w:marLeft w:val="0"/>
      <w:marRight w:val="0"/>
      <w:marTop w:val="0"/>
      <w:marBottom w:val="0"/>
      <w:divBdr>
        <w:top w:val="none" w:sz="0" w:space="0" w:color="auto"/>
        <w:left w:val="none" w:sz="0" w:space="0" w:color="auto"/>
        <w:bottom w:val="none" w:sz="0" w:space="0" w:color="auto"/>
        <w:right w:val="none" w:sz="0" w:space="0" w:color="auto"/>
      </w:divBdr>
    </w:div>
    <w:div w:id="939683865">
      <w:bodyDiv w:val="1"/>
      <w:marLeft w:val="0"/>
      <w:marRight w:val="0"/>
      <w:marTop w:val="0"/>
      <w:marBottom w:val="0"/>
      <w:divBdr>
        <w:top w:val="none" w:sz="0" w:space="0" w:color="auto"/>
        <w:left w:val="none" w:sz="0" w:space="0" w:color="auto"/>
        <w:bottom w:val="none" w:sz="0" w:space="0" w:color="auto"/>
        <w:right w:val="none" w:sz="0" w:space="0" w:color="auto"/>
      </w:divBdr>
      <w:divsChild>
        <w:div w:id="1689794713">
          <w:marLeft w:val="0"/>
          <w:marRight w:val="0"/>
          <w:marTop w:val="0"/>
          <w:marBottom w:val="0"/>
          <w:divBdr>
            <w:top w:val="none" w:sz="0" w:space="0" w:color="auto"/>
            <w:left w:val="none" w:sz="0" w:space="0" w:color="auto"/>
            <w:bottom w:val="none" w:sz="0" w:space="0" w:color="auto"/>
            <w:right w:val="none" w:sz="0" w:space="0" w:color="auto"/>
          </w:divBdr>
          <w:divsChild>
            <w:div w:id="582884240">
              <w:marLeft w:val="0"/>
              <w:marRight w:val="0"/>
              <w:marTop w:val="0"/>
              <w:marBottom w:val="0"/>
              <w:divBdr>
                <w:top w:val="none" w:sz="0" w:space="0" w:color="auto"/>
                <w:left w:val="none" w:sz="0" w:space="0" w:color="auto"/>
                <w:bottom w:val="none" w:sz="0" w:space="0" w:color="auto"/>
                <w:right w:val="none" w:sz="0" w:space="0" w:color="auto"/>
              </w:divBdr>
              <w:divsChild>
                <w:div w:id="80492455">
                  <w:marLeft w:val="0"/>
                  <w:marRight w:val="0"/>
                  <w:marTop w:val="0"/>
                  <w:marBottom w:val="0"/>
                  <w:divBdr>
                    <w:top w:val="none" w:sz="0" w:space="0" w:color="auto"/>
                    <w:left w:val="none" w:sz="0" w:space="0" w:color="auto"/>
                    <w:bottom w:val="none" w:sz="0" w:space="0" w:color="auto"/>
                    <w:right w:val="none" w:sz="0" w:space="0" w:color="auto"/>
                  </w:divBdr>
                  <w:divsChild>
                    <w:div w:id="16211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687225">
          <w:marLeft w:val="0"/>
          <w:marRight w:val="0"/>
          <w:marTop w:val="0"/>
          <w:marBottom w:val="0"/>
          <w:divBdr>
            <w:top w:val="none" w:sz="0" w:space="0" w:color="auto"/>
            <w:left w:val="none" w:sz="0" w:space="0" w:color="auto"/>
            <w:bottom w:val="none" w:sz="0" w:space="0" w:color="auto"/>
            <w:right w:val="none" w:sz="0" w:space="0" w:color="auto"/>
          </w:divBdr>
          <w:divsChild>
            <w:div w:id="617183843">
              <w:marLeft w:val="0"/>
              <w:marRight w:val="0"/>
              <w:marTop w:val="0"/>
              <w:marBottom w:val="0"/>
              <w:divBdr>
                <w:top w:val="none" w:sz="0" w:space="0" w:color="auto"/>
                <w:left w:val="none" w:sz="0" w:space="0" w:color="auto"/>
                <w:bottom w:val="none" w:sz="0" w:space="0" w:color="auto"/>
                <w:right w:val="none" w:sz="0" w:space="0" w:color="auto"/>
              </w:divBdr>
              <w:divsChild>
                <w:div w:id="2010870102">
                  <w:marLeft w:val="0"/>
                  <w:marRight w:val="0"/>
                  <w:marTop w:val="0"/>
                  <w:marBottom w:val="0"/>
                  <w:divBdr>
                    <w:top w:val="none" w:sz="0" w:space="0" w:color="auto"/>
                    <w:left w:val="none" w:sz="0" w:space="0" w:color="auto"/>
                    <w:bottom w:val="none" w:sz="0" w:space="0" w:color="auto"/>
                    <w:right w:val="none" w:sz="0" w:space="0" w:color="auto"/>
                  </w:divBdr>
                  <w:divsChild>
                    <w:div w:id="18213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19395">
          <w:marLeft w:val="0"/>
          <w:marRight w:val="0"/>
          <w:marTop w:val="0"/>
          <w:marBottom w:val="0"/>
          <w:divBdr>
            <w:top w:val="none" w:sz="0" w:space="0" w:color="auto"/>
            <w:left w:val="none" w:sz="0" w:space="0" w:color="auto"/>
            <w:bottom w:val="none" w:sz="0" w:space="0" w:color="auto"/>
            <w:right w:val="none" w:sz="0" w:space="0" w:color="auto"/>
          </w:divBdr>
          <w:divsChild>
            <w:div w:id="1306348814">
              <w:marLeft w:val="0"/>
              <w:marRight w:val="0"/>
              <w:marTop w:val="0"/>
              <w:marBottom w:val="0"/>
              <w:divBdr>
                <w:top w:val="none" w:sz="0" w:space="0" w:color="auto"/>
                <w:left w:val="none" w:sz="0" w:space="0" w:color="auto"/>
                <w:bottom w:val="none" w:sz="0" w:space="0" w:color="auto"/>
                <w:right w:val="none" w:sz="0" w:space="0" w:color="auto"/>
              </w:divBdr>
              <w:divsChild>
                <w:div w:id="1992632858">
                  <w:marLeft w:val="0"/>
                  <w:marRight w:val="0"/>
                  <w:marTop w:val="0"/>
                  <w:marBottom w:val="0"/>
                  <w:divBdr>
                    <w:top w:val="none" w:sz="0" w:space="0" w:color="auto"/>
                    <w:left w:val="none" w:sz="0" w:space="0" w:color="auto"/>
                    <w:bottom w:val="none" w:sz="0" w:space="0" w:color="auto"/>
                    <w:right w:val="none" w:sz="0" w:space="0" w:color="auto"/>
                  </w:divBdr>
                  <w:divsChild>
                    <w:div w:id="200042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245027">
      <w:bodyDiv w:val="1"/>
      <w:marLeft w:val="0"/>
      <w:marRight w:val="0"/>
      <w:marTop w:val="0"/>
      <w:marBottom w:val="0"/>
      <w:divBdr>
        <w:top w:val="none" w:sz="0" w:space="0" w:color="auto"/>
        <w:left w:val="none" w:sz="0" w:space="0" w:color="auto"/>
        <w:bottom w:val="none" w:sz="0" w:space="0" w:color="auto"/>
        <w:right w:val="none" w:sz="0" w:space="0" w:color="auto"/>
      </w:divBdr>
      <w:divsChild>
        <w:div w:id="1099523347">
          <w:marLeft w:val="0"/>
          <w:marRight w:val="0"/>
          <w:marTop w:val="0"/>
          <w:marBottom w:val="0"/>
          <w:divBdr>
            <w:top w:val="none" w:sz="0" w:space="0" w:color="auto"/>
            <w:left w:val="none" w:sz="0" w:space="0" w:color="auto"/>
            <w:bottom w:val="none" w:sz="0" w:space="0" w:color="auto"/>
            <w:right w:val="none" w:sz="0" w:space="0" w:color="auto"/>
          </w:divBdr>
          <w:divsChild>
            <w:div w:id="908807018">
              <w:marLeft w:val="0"/>
              <w:marRight w:val="0"/>
              <w:marTop w:val="0"/>
              <w:marBottom w:val="0"/>
              <w:divBdr>
                <w:top w:val="none" w:sz="0" w:space="0" w:color="auto"/>
                <w:left w:val="none" w:sz="0" w:space="0" w:color="auto"/>
                <w:bottom w:val="none" w:sz="0" w:space="0" w:color="auto"/>
                <w:right w:val="none" w:sz="0" w:space="0" w:color="auto"/>
              </w:divBdr>
              <w:divsChild>
                <w:div w:id="2112359616">
                  <w:marLeft w:val="0"/>
                  <w:marRight w:val="0"/>
                  <w:marTop w:val="0"/>
                  <w:marBottom w:val="0"/>
                  <w:divBdr>
                    <w:top w:val="none" w:sz="0" w:space="0" w:color="auto"/>
                    <w:left w:val="none" w:sz="0" w:space="0" w:color="auto"/>
                    <w:bottom w:val="none" w:sz="0" w:space="0" w:color="auto"/>
                    <w:right w:val="none" w:sz="0" w:space="0" w:color="auto"/>
                  </w:divBdr>
                  <w:divsChild>
                    <w:div w:id="10849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677203">
          <w:marLeft w:val="0"/>
          <w:marRight w:val="0"/>
          <w:marTop w:val="0"/>
          <w:marBottom w:val="0"/>
          <w:divBdr>
            <w:top w:val="none" w:sz="0" w:space="0" w:color="auto"/>
            <w:left w:val="none" w:sz="0" w:space="0" w:color="auto"/>
            <w:bottom w:val="none" w:sz="0" w:space="0" w:color="auto"/>
            <w:right w:val="none" w:sz="0" w:space="0" w:color="auto"/>
          </w:divBdr>
          <w:divsChild>
            <w:div w:id="849636545">
              <w:marLeft w:val="0"/>
              <w:marRight w:val="0"/>
              <w:marTop w:val="0"/>
              <w:marBottom w:val="0"/>
              <w:divBdr>
                <w:top w:val="none" w:sz="0" w:space="0" w:color="auto"/>
                <w:left w:val="none" w:sz="0" w:space="0" w:color="auto"/>
                <w:bottom w:val="none" w:sz="0" w:space="0" w:color="auto"/>
                <w:right w:val="none" w:sz="0" w:space="0" w:color="auto"/>
              </w:divBdr>
              <w:divsChild>
                <w:div w:id="836463525">
                  <w:marLeft w:val="0"/>
                  <w:marRight w:val="0"/>
                  <w:marTop w:val="0"/>
                  <w:marBottom w:val="0"/>
                  <w:divBdr>
                    <w:top w:val="none" w:sz="0" w:space="0" w:color="auto"/>
                    <w:left w:val="none" w:sz="0" w:space="0" w:color="auto"/>
                    <w:bottom w:val="none" w:sz="0" w:space="0" w:color="auto"/>
                    <w:right w:val="none" w:sz="0" w:space="0" w:color="auto"/>
                  </w:divBdr>
                  <w:divsChild>
                    <w:div w:id="63205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895778">
          <w:marLeft w:val="0"/>
          <w:marRight w:val="0"/>
          <w:marTop w:val="0"/>
          <w:marBottom w:val="0"/>
          <w:divBdr>
            <w:top w:val="none" w:sz="0" w:space="0" w:color="auto"/>
            <w:left w:val="none" w:sz="0" w:space="0" w:color="auto"/>
            <w:bottom w:val="none" w:sz="0" w:space="0" w:color="auto"/>
            <w:right w:val="none" w:sz="0" w:space="0" w:color="auto"/>
          </w:divBdr>
          <w:divsChild>
            <w:div w:id="1099526691">
              <w:marLeft w:val="0"/>
              <w:marRight w:val="0"/>
              <w:marTop w:val="0"/>
              <w:marBottom w:val="0"/>
              <w:divBdr>
                <w:top w:val="none" w:sz="0" w:space="0" w:color="auto"/>
                <w:left w:val="none" w:sz="0" w:space="0" w:color="auto"/>
                <w:bottom w:val="none" w:sz="0" w:space="0" w:color="auto"/>
                <w:right w:val="none" w:sz="0" w:space="0" w:color="auto"/>
              </w:divBdr>
              <w:divsChild>
                <w:div w:id="20135698">
                  <w:marLeft w:val="0"/>
                  <w:marRight w:val="0"/>
                  <w:marTop w:val="0"/>
                  <w:marBottom w:val="0"/>
                  <w:divBdr>
                    <w:top w:val="none" w:sz="0" w:space="0" w:color="auto"/>
                    <w:left w:val="none" w:sz="0" w:space="0" w:color="auto"/>
                    <w:bottom w:val="none" w:sz="0" w:space="0" w:color="auto"/>
                    <w:right w:val="none" w:sz="0" w:space="0" w:color="auto"/>
                  </w:divBdr>
                  <w:divsChild>
                    <w:div w:id="154953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8607">
          <w:marLeft w:val="0"/>
          <w:marRight w:val="0"/>
          <w:marTop w:val="0"/>
          <w:marBottom w:val="0"/>
          <w:divBdr>
            <w:top w:val="none" w:sz="0" w:space="0" w:color="auto"/>
            <w:left w:val="none" w:sz="0" w:space="0" w:color="auto"/>
            <w:bottom w:val="none" w:sz="0" w:space="0" w:color="auto"/>
            <w:right w:val="none" w:sz="0" w:space="0" w:color="auto"/>
          </w:divBdr>
          <w:divsChild>
            <w:div w:id="1938054003">
              <w:marLeft w:val="0"/>
              <w:marRight w:val="0"/>
              <w:marTop w:val="0"/>
              <w:marBottom w:val="0"/>
              <w:divBdr>
                <w:top w:val="none" w:sz="0" w:space="0" w:color="auto"/>
                <w:left w:val="none" w:sz="0" w:space="0" w:color="auto"/>
                <w:bottom w:val="none" w:sz="0" w:space="0" w:color="auto"/>
                <w:right w:val="none" w:sz="0" w:space="0" w:color="auto"/>
              </w:divBdr>
              <w:divsChild>
                <w:div w:id="1708867655">
                  <w:marLeft w:val="0"/>
                  <w:marRight w:val="0"/>
                  <w:marTop w:val="0"/>
                  <w:marBottom w:val="0"/>
                  <w:divBdr>
                    <w:top w:val="none" w:sz="0" w:space="0" w:color="auto"/>
                    <w:left w:val="none" w:sz="0" w:space="0" w:color="auto"/>
                    <w:bottom w:val="none" w:sz="0" w:space="0" w:color="auto"/>
                    <w:right w:val="none" w:sz="0" w:space="0" w:color="auto"/>
                  </w:divBdr>
                  <w:divsChild>
                    <w:div w:id="320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10554">
          <w:marLeft w:val="0"/>
          <w:marRight w:val="0"/>
          <w:marTop w:val="0"/>
          <w:marBottom w:val="0"/>
          <w:divBdr>
            <w:top w:val="none" w:sz="0" w:space="0" w:color="auto"/>
            <w:left w:val="none" w:sz="0" w:space="0" w:color="auto"/>
            <w:bottom w:val="none" w:sz="0" w:space="0" w:color="auto"/>
            <w:right w:val="none" w:sz="0" w:space="0" w:color="auto"/>
          </w:divBdr>
          <w:divsChild>
            <w:div w:id="381443770">
              <w:marLeft w:val="0"/>
              <w:marRight w:val="0"/>
              <w:marTop w:val="0"/>
              <w:marBottom w:val="0"/>
              <w:divBdr>
                <w:top w:val="none" w:sz="0" w:space="0" w:color="auto"/>
                <w:left w:val="none" w:sz="0" w:space="0" w:color="auto"/>
                <w:bottom w:val="none" w:sz="0" w:space="0" w:color="auto"/>
                <w:right w:val="none" w:sz="0" w:space="0" w:color="auto"/>
              </w:divBdr>
              <w:divsChild>
                <w:div w:id="909387386">
                  <w:marLeft w:val="0"/>
                  <w:marRight w:val="0"/>
                  <w:marTop w:val="0"/>
                  <w:marBottom w:val="0"/>
                  <w:divBdr>
                    <w:top w:val="none" w:sz="0" w:space="0" w:color="auto"/>
                    <w:left w:val="none" w:sz="0" w:space="0" w:color="auto"/>
                    <w:bottom w:val="none" w:sz="0" w:space="0" w:color="auto"/>
                    <w:right w:val="none" w:sz="0" w:space="0" w:color="auto"/>
                  </w:divBdr>
                  <w:divsChild>
                    <w:div w:id="213721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94176">
          <w:marLeft w:val="0"/>
          <w:marRight w:val="0"/>
          <w:marTop w:val="0"/>
          <w:marBottom w:val="0"/>
          <w:divBdr>
            <w:top w:val="none" w:sz="0" w:space="0" w:color="auto"/>
            <w:left w:val="none" w:sz="0" w:space="0" w:color="auto"/>
            <w:bottom w:val="none" w:sz="0" w:space="0" w:color="auto"/>
            <w:right w:val="none" w:sz="0" w:space="0" w:color="auto"/>
          </w:divBdr>
          <w:divsChild>
            <w:div w:id="302270769">
              <w:marLeft w:val="0"/>
              <w:marRight w:val="0"/>
              <w:marTop w:val="0"/>
              <w:marBottom w:val="0"/>
              <w:divBdr>
                <w:top w:val="none" w:sz="0" w:space="0" w:color="auto"/>
                <w:left w:val="none" w:sz="0" w:space="0" w:color="auto"/>
                <w:bottom w:val="none" w:sz="0" w:space="0" w:color="auto"/>
                <w:right w:val="none" w:sz="0" w:space="0" w:color="auto"/>
              </w:divBdr>
              <w:divsChild>
                <w:div w:id="833184051">
                  <w:marLeft w:val="0"/>
                  <w:marRight w:val="0"/>
                  <w:marTop w:val="0"/>
                  <w:marBottom w:val="0"/>
                  <w:divBdr>
                    <w:top w:val="none" w:sz="0" w:space="0" w:color="auto"/>
                    <w:left w:val="none" w:sz="0" w:space="0" w:color="auto"/>
                    <w:bottom w:val="none" w:sz="0" w:space="0" w:color="auto"/>
                    <w:right w:val="none" w:sz="0" w:space="0" w:color="auto"/>
                  </w:divBdr>
                  <w:divsChild>
                    <w:div w:id="7602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847716">
          <w:marLeft w:val="0"/>
          <w:marRight w:val="0"/>
          <w:marTop w:val="0"/>
          <w:marBottom w:val="0"/>
          <w:divBdr>
            <w:top w:val="none" w:sz="0" w:space="0" w:color="auto"/>
            <w:left w:val="none" w:sz="0" w:space="0" w:color="auto"/>
            <w:bottom w:val="none" w:sz="0" w:space="0" w:color="auto"/>
            <w:right w:val="none" w:sz="0" w:space="0" w:color="auto"/>
          </w:divBdr>
          <w:divsChild>
            <w:div w:id="1721859603">
              <w:marLeft w:val="0"/>
              <w:marRight w:val="0"/>
              <w:marTop w:val="0"/>
              <w:marBottom w:val="0"/>
              <w:divBdr>
                <w:top w:val="none" w:sz="0" w:space="0" w:color="auto"/>
                <w:left w:val="none" w:sz="0" w:space="0" w:color="auto"/>
                <w:bottom w:val="none" w:sz="0" w:space="0" w:color="auto"/>
                <w:right w:val="none" w:sz="0" w:space="0" w:color="auto"/>
              </w:divBdr>
              <w:divsChild>
                <w:div w:id="1854152529">
                  <w:marLeft w:val="0"/>
                  <w:marRight w:val="0"/>
                  <w:marTop w:val="0"/>
                  <w:marBottom w:val="0"/>
                  <w:divBdr>
                    <w:top w:val="none" w:sz="0" w:space="0" w:color="auto"/>
                    <w:left w:val="none" w:sz="0" w:space="0" w:color="auto"/>
                    <w:bottom w:val="none" w:sz="0" w:space="0" w:color="auto"/>
                    <w:right w:val="none" w:sz="0" w:space="0" w:color="auto"/>
                  </w:divBdr>
                  <w:divsChild>
                    <w:div w:id="20789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303178">
          <w:marLeft w:val="0"/>
          <w:marRight w:val="0"/>
          <w:marTop w:val="0"/>
          <w:marBottom w:val="0"/>
          <w:divBdr>
            <w:top w:val="none" w:sz="0" w:space="0" w:color="auto"/>
            <w:left w:val="none" w:sz="0" w:space="0" w:color="auto"/>
            <w:bottom w:val="none" w:sz="0" w:space="0" w:color="auto"/>
            <w:right w:val="none" w:sz="0" w:space="0" w:color="auto"/>
          </w:divBdr>
          <w:divsChild>
            <w:div w:id="150222566">
              <w:marLeft w:val="0"/>
              <w:marRight w:val="0"/>
              <w:marTop w:val="0"/>
              <w:marBottom w:val="0"/>
              <w:divBdr>
                <w:top w:val="none" w:sz="0" w:space="0" w:color="auto"/>
                <w:left w:val="none" w:sz="0" w:space="0" w:color="auto"/>
                <w:bottom w:val="none" w:sz="0" w:space="0" w:color="auto"/>
                <w:right w:val="none" w:sz="0" w:space="0" w:color="auto"/>
              </w:divBdr>
              <w:divsChild>
                <w:div w:id="115611646">
                  <w:marLeft w:val="0"/>
                  <w:marRight w:val="0"/>
                  <w:marTop w:val="0"/>
                  <w:marBottom w:val="0"/>
                  <w:divBdr>
                    <w:top w:val="none" w:sz="0" w:space="0" w:color="auto"/>
                    <w:left w:val="none" w:sz="0" w:space="0" w:color="auto"/>
                    <w:bottom w:val="none" w:sz="0" w:space="0" w:color="auto"/>
                    <w:right w:val="none" w:sz="0" w:space="0" w:color="auto"/>
                  </w:divBdr>
                  <w:divsChild>
                    <w:div w:id="198773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89687">
          <w:marLeft w:val="0"/>
          <w:marRight w:val="0"/>
          <w:marTop w:val="0"/>
          <w:marBottom w:val="0"/>
          <w:divBdr>
            <w:top w:val="none" w:sz="0" w:space="0" w:color="auto"/>
            <w:left w:val="none" w:sz="0" w:space="0" w:color="auto"/>
            <w:bottom w:val="none" w:sz="0" w:space="0" w:color="auto"/>
            <w:right w:val="none" w:sz="0" w:space="0" w:color="auto"/>
          </w:divBdr>
          <w:divsChild>
            <w:div w:id="1993289216">
              <w:marLeft w:val="0"/>
              <w:marRight w:val="0"/>
              <w:marTop w:val="0"/>
              <w:marBottom w:val="0"/>
              <w:divBdr>
                <w:top w:val="none" w:sz="0" w:space="0" w:color="auto"/>
                <w:left w:val="none" w:sz="0" w:space="0" w:color="auto"/>
                <w:bottom w:val="none" w:sz="0" w:space="0" w:color="auto"/>
                <w:right w:val="none" w:sz="0" w:space="0" w:color="auto"/>
              </w:divBdr>
              <w:divsChild>
                <w:div w:id="39594137">
                  <w:marLeft w:val="0"/>
                  <w:marRight w:val="0"/>
                  <w:marTop w:val="0"/>
                  <w:marBottom w:val="0"/>
                  <w:divBdr>
                    <w:top w:val="none" w:sz="0" w:space="0" w:color="auto"/>
                    <w:left w:val="none" w:sz="0" w:space="0" w:color="auto"/>
                    <w:bottom w:val="none" w:sz="0" w:space="0" w:color="auto"/>
                    <w:right w:val="none" w:sz="0" w:space="0" w:color="auto"/>
                  </w:divBdr>
                  <w:divsChild>
                    <w:div w:id="23405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706374">
          <w:marLeft w:val="0"/>
          <w:marRight w:val="0"/>
          <w:marTop w:val="0"/>
          <w:marBottom w:val="0"/>
          <w:divBdr>
            <w:top w:val="none" w:sz="0" w:space="0" w:color="auto"/>
            <w:left w:val="none" w:sz="0" w:space="0" w:color="auto"/>
            <w:bottom w:val="none" w:sz="0" w:space="0" w:color="auto"/>
            <w:right w:val="none" w:sz="0" w:space="0" w:color="auto"/>
          </w:divBdr>
          <w:divsChild>
            <w:div w:id="748116051">
              <w:marLeft w:val="0"/>
              <w:marRight w:val="0"/>
              <w:marTop w:val="0"/>
              <w:marBottom w:val="0"/>
              <w:divBdr>
                <w:top w:val="none" w:sz="0" w:space="0" w:color="auto"/>
                <w:left w:val="none" w:sz="0" w:space="0" w:color="auto"/>
                <w:bottom w:val="none" w:sz="0" w:space="0" w:color="auto"/>
                <w:right w:val="none" w:sz="0" w:space="0" w:color="auto"/>
              </w:divBdr>
              <w:divsChild>
                <w:div w:id="230433922">
                  <w:marLeft w:val="0"/>
                  <w:marRight w:val="0"/>
                  <w:marTop w:val="0"/>
                  <w:marBottom w:val="0"/>
                  <w:divBdr>
                    <w:top w:val="none" w:sz="0" w:space="0" w:color="auto"/>
                    <w:left w:val="none" w:sz="0" w:space="0" w:color="auto"/>
                    <w:bottom w:val="none" w:sz="0" w:space="0" w:color="auto"/>
                    <w:right w:val="none" w:sz="0" w:space="0" w:color="auto"/>
                  </w:divBdr>
                  <w:divsChild>
                    <w:div w:id="13893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22534">
      <w:bodyDiv w:val="1"/>
      <w:marLeft w:val="0"/>
      <w:marRight w:val="0"/>
      <w:marTop w:val="0"/>
      <w:marBottom w:val="0"/>
      <w:divBdr>
        <w:top w:val="none" w:sz="0" w:space="0" w:color="auto"/>
        <w:left w:val="none" w:sz="0" w:space="0" w:color="auto"/>
        <w:bottom w:val="none" w:sz="0" w:space="0" w:color="auto"/>
        <w:right w:val="none" w:sz="0" w:space="0" w:color="auto"/>
      </w:divBdr>
      <w:divsChild>
        <w:div w:id="1428385151">
          <w:marLeft w:val="0"/>
          <w:marRight w:val="0"/>
          <w:marTop w:val="0"/>
          <w:marBottom w:val="0"/>
          <w:divBdr>
            <w:top w:val="none" w:sz="0" w:space="0" w:color="auto"/>
            <w:left w:val="none" w:sz="0" w:space="0" w:color="auto"/>
            <w:bottom w:val="none" w:sz="0" w:space="0" w:color="auto"/>
            <w:right w:val="none" w:sz="0" w:space="0" w:color="auto"/>
          </w:divBdr>
          <w:divsChild>
            <w:div w:id="1732968877">
              <w:marLeft w:val="0"/>
              <w:marRight w:val="0"/>
              <w:marTop w:val="0"/>
              <w:marBottom w:val="0"/>
              <w:divBdr>
                <w:top w:val="none" w:sz="0" w:space="0" w:color="auto"/>
                <w:left w:val="none" w:sz="0" w:space="0" w:color="auto"/>
                <w:bottom w:val="none" w:sz="0" w:space="0" w:color="auto"/>
                <w:right w:val="none" w:sz="0" w:space="0" w:color="auto"/>
              </w:divBdr>
              <w:divsChild>
                <w:div w:id="630522132">
                  <w:marLeft w:val="0"/>
                  <w:marRight w:val="0"/>
                  <w:marTop w:val="0"/>
                  <w:marBottom w:val="0"/>
                  <w:divBdr>
                    <w:top w:val="none" w:sz="0" w:space="0" w:color="auto"/>
                    <w:left w:val="none" w:sz="0" w:space="0" w:color="auto"/>
                    <w:bottom w:val="none" w:sz="0" w:space="0" w:color="auto"/>
                    <w:right w:val="none" w:sz="0" w:space="0" w:color="auto"/>
                  </w:divBdr>
                  <w:divsChild>
                    <w:div w:id="88082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0444527">
      <w:bodyDiv w:val="1"/>
      <w:marLeft w:val="0"/>
      <w:marRight w:val="0"/>
      <w:marTop w:val="0"/>
      <w:marBottom w:val="0"/>
      <w:divBdr>
        <w:top w:val="none" w:sz="0" w:space="0" w:color="auto"/>
        <w:left w:val="none" w:sz="0" w:space="0" w:color="auto"/>
        <w:bottom w:val="none" w:sz="0" w:space="0" w:color="auto"/>
        <w:right w:val="none" w:sz="0" w:space="0" w:color="auto"/>
      </w:divBdr>
      <w:divsChild>
        <w:div w:id="1096829580">
          <w:marLeft w:val="0"/>
          <w:marRight w:val="0"/>
          <w:marTop w:val="0"/>
          <w:marBottom w:val="0"/>
          <w:divBdr>
            <w:top w:val="none" w:sz="0" w:space="0" w:color="auto"/>
            <w:left w:val="none" w:sz="0" w:space="0" w:color="auto"/>
            <w:bottom w:val="none" w:sz="0" w:space="0" w:color="auto"/>
            <w:right w:val="none" w:sz="0" w:space="0" w:color="auto"/>
          </w:divBdr>
          <w:divsChild>
            <w:div w:id="1570922971">
              <w:marLeft w:val="0"/>
              <w:marRight w:val="0"/>
              <w:marTop w:val="0"/>
              <w:marBottom w:val="0"/>
              <w:divBdr>
                <w:top w:val="none" w:sz="0" w:space="0" w:color="auto"/>
                <w:left w:val="none" w:sz="0" w:space="0" w:color="auto"/>
                <w:bottom w:val="none" w:sz="0" w:space="0" w:color="auto"/>
                <w:right w:val="none" w:sz="0" w:space="0" w:color="auto"/>
              </w:divBdr>
              <w:divsChild>
                <w:div w:id="1011638608">
                  <w:marLeft w:val="0"/>
                  <w:marRight w:val="0"/>
                  <w:marTop w:val="0"/>
                  <w:marBottom w:val="0"/>
                  <w:divBdr>
                    <w:top w:val="none" w:sz="0" w:space="0" w:color="auto"/>
                    <w:left w:val="none" w:sz="0" w:space="0" w:color="auto"/>
                    <w:bottom w:val="none" w:sz="0" w:space="0" w:color="auto"/>
                    <w:right w:val="none" w:sz="0" w:space="0" w:color="auto"/>
                  </w:divBdr>
                  <w:divsChild>
                    <w:div w:id="61710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81583">
          <w:marLeft w:val="0"/>
          <w:marRight w:val="0"/>
          <w:marTop w:val="0"/>
          <w:marBottom w:val="0"/>
          <w:divBdr>
            <w:top w:val="none" w:sz="0" w:space="0" w:color="auto"/>
            <w:left w:val="none" w:sz="0" w:space="0" w:color="auto"/>
            <w:bottom w:val="none" w:sz="0" w:space="0" w:color="auto"/>
            <w:right w:val="none" w:sz="0" w:space="0" w:color="auto"/>
          </w:divBdr>
          <w:divsChild>
            <w:div w:id="1915042233">
              <w:marLeft w:val="0"/>
              <w:marRight w:val="0"/>
              <w:marTop w:val="0"/>
              <w:marBottom w:val="0"/>
              <w:divBdr>
                <w:top w:val="none" w:sz="0" w:space="0" w:color="auto"/>
                <w:left w:val="none" w:sz="0" w:space="0" w:color="auto"/>
                <w:bottom w:val="none" w:sz="0" w:space="0" w:color="auto"/>
                <w:right w:val="none" w:sz="0" w:space="0" w:color="auto"/>
              </w:divBdr>
              <w:divsChild>
                <w:div w:id="1399936052">
                  <w:marLeft w:val="0"/>
                  <w:marRight w:val="0"/>
                  <w:marTop w:val="0"/>
                  <w:marBottom w:val="0"/>
                  <w:divBdr>
                    <w:top w:val="none" w:sz="0" w:space="0" w:color="auto"/>
                    <w:left w:val="none" w:sz="0" w:space="0" w:color="auto"/>
                    <w:bottom w:val="none" w:sz="0" w:space="0" w:color="auto"/>
                    <w:right w:val="none" w:sz="0" w:space="0" w:color="auto"/>
                  </w:divBdr>
                  <w:divsChild>
                    <w:div w:id="21016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04479">
          <w:marLeft w:val="0"/>
          <w:marRight w:val="0"/>
          <w:marTop w:val="0"/>
          <w:marBottom w:val="0"/>
          <w:divBdr>
            <w:top w:val="none" w:sz="0" w:space="0" w:color="auto"/>
            <w:left w:val="none" w:sz="0" w:space="0" w:color="auto"/>
            <w:bottom w:val="none" w:sz="0" w:space="0" w:color="auto"/>
            <w:right w:val="none" w:sz="0" w:space="0" w:color="auto"/>
          </w:divBdr>
          <w:divsChild>
            <w:div w:id="270741911">
              <w:marLeft w:val="0"/>
              <w:marRight w:val="0"/>
              <w:marTop w:val="0"/>
              <w:marBottom w:val="0"/>
              <w:divBdr>
                <w:top w:val="none" w:sz="0" w:space="0" w:color="auto"/>
                <w:left w:val="none" w:sz="0" w:space="0" w:color="auto"/>
                <w:bottom w:val="none" w:sz="0" w:space="0" w:color="auto"/>
                <w:right w:val="none" w:sz="0" w:space="0" w:color="auto"/>
              </w:divBdr>
              <w:divsChild>
                <w:div w:id="603345923">
                  <w:marLeft w:val="0"/>
                  <w:marRight w:val="0"/>
                  <w:marTop w:val="0"/>
                  <w:marBottom w:val="0"/>
                  <w:divBdr>
                    <w:top w:val="none" w:sz="0" w:space="0" w:color="auto"/>
                    <w:left w:val="none" w:sz="0" w:space="0" w:color="auto"/>
                    <w:bottom w:val="none" w:sz="0" w:space="0" w:color="auto"/>
                    <w:right w:val="none" w:sz="0" w:space="0" w:color="auto"/>
                  </w:divBdr>
                  <w:divsChild>
                    <w:div w:id="103180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865115">
          <w:marLeft w:val="0"/>
          <w:marRight w:val="0"/>
          <w:marTop w:val="0"/>
          <w:marBottom w:val="0"/>
          <w:divBdr>
            <w:top w:val="none" w:sz="0" w:space="0" w:color="auto"/>
            <w:left w:val="none" w:sz="0" w:space="0" w:color="auto"/>
            <w:bottom w:val="none" w:sz="0" w:space="0" w:color="auto"/>
            <w:right w:val="none" w:sz="0" w:space="0" w:color="auto"/>
          </w:divBdr>
          <w:divsChild>
            <w:div w:id="78530781">
              <w:marLeft w:val="0"/>
              <w:marRight w:val="0"/>
              <w:marTop w:val="0"/>
              <w:marBottom w:val="0"/>
              <w:divBdr>
                <w:top w:val="none" w:sz="0" w:space="0" w:color="auto"/>
                <w:left w:val="none" w:sz="0" w:space="0" w:color="auto"/>
                <w:bottom w:val="none" w:sz="0" w:space="0" w:color="auto"/>
                <w:right w:val="none" w:sz="0" w:space="0" w:color="auto"/>
              </w:divBdr>
              <w:divsChild>
                <w:div w:id="751509129">
                  <w:marLeft w:val="0"/>
                  <w:marRight w:val="0"/>
                  <w:marTop w:val="0"/>
                  <w:marBottom w:val="0"/>
                  <w:divBdr>
                    <w:top w:val="none" w:sz="0" w:space="0" w:color="auto"/>
                    <w:left w:val="none" w:sz="0" w:space="0" w:color="auto"/>
                    <w:bottom w:val="none" w:sz="0" w:space="0" w:color="auto"/>
                    <w:right w:val="none" w:sz="0" w:space="0" w:color="auto"/>
                  </w:divBdr>
                  <w:divsChild>
                    <w:div w:id="827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07294">
      <w:bodyDiv w:val="1"/>
      <w:marLeft w:val="0"/>
      <w:marRight w:val="0"/>
      <w:marTop w:val="0"/>
      <w:marBottom w:val="0"/>
      <w:divBdr>
        <w:top w:val="none" w:sz="0" w:space="0" w:color="auto"/>
        <w:left w:val="none" w:sz="0" w:space="0" w:color="auto"/>
        <w:bottom w:val="none" w:sz="0" w:space="0" w:color="auto"/>
        <w:right w:val="none" w:sz="0" w:space="0" w:color="auto"/>
      </w:divBdr>
      <w:divsChild>
        <w:div w:id="1618485991">
          <w:marLeft w:val="0"/>
          <w:marRight w:val="0"/>
          <w:marTop w:val="0"/>
          <w:marBottom w:val="0"/>
          <w:divBdr>
            <w:top w:val="none" w:sz="0" w:space="0" w:color="auto"/>
            <w:left w:val="none" w:sz="0" w:space="0" w:color="auto"/>
            <w:bottom w:val="none" w:sz="0" w:space="0" w:color="auto"/>
            <w:right w:val="none" w:sz="0" w:space="0" w:color="auto"/>
          </w:divBdr>
          <w:divsChild>
            <w:div w:id="1638871052">
              <w:marLeft w:val="0"/>
              <w:marRight w:val="0"/>
              <w:marTop w:val="0"/>
              <w:marBottom w:val="0"/>
              <w:divBdr>
                <w:top w:val="none" w:sz="0" w:space="0" w:color="auto"/>
                <w:left w:val="none" w:sz="0" w:space="0" w:color="auto"/>
                <w:bottom w:val="none" w:sz="0" w:space="0" w:color="auto"/>
                <w:right w:val="none" w:sz="0" w:space="0" w:color="auto"/>
              </w:divBdr>
              <w:divsChild>
                <w:div w:id="1018854101">
                  <w:marLeft w:val="0"/>
                  <w:marRight w:val="0"/>
                  <w:marTop w:val="0"/>
                  <w:marBottom w:val="0"/>
                  <w:divBdr>
                    <w:top w:val="none" w:sz="0" w:space="0" w:color="auto"/>
                    <w:left w:val="none" w:sz="0" w:space="0" w:color="auto"/>
                    <w:bottom w:val="none" w:sz="0" w:space="0" w:color="auto"/>
                    <w:right w:val="none" w:sz="0" w:space="0" w:color="auto"/>
                  </w:divBdr>
                  <w:divsChild>
                    <w:div w:id="7976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6588">
          <w:marLeft w:val="0"/>
          <w:marRight w:val="0"/>
          <w:marTop w:val="0"/>
          <w:marBottom w:val="0"/>
          <w:divBdr>
            <w:top w:val="none" w:sz="0" w:space="0" w:color="auto"/>
            <w:left w:val="none" w:sz="0" w:space="0" w:color="auto"/>
            <w:bottom w:val="none" w:sz="0" w:space="0" w:color="auto"/>
            <w:right w:val="none" w:sz="0" w:space="0" w:color="auto"/>
          </w:divBdr>
          <w:divsChild>
            <w:div w:id="390689429">
              <w:marLeft w:val="0"/>
              <w:marRight w:val="0"/>
              <w:marTop w:val="0"/>
              <w:marBottom w:val="0"/>
              <w:divBdr>
                <w:top w:val="none" w:sz="0" w:space="0" w:color="auto"/>
                <w:left w:val="none" w:sz="0" w:space="0" w:color="auto"/>
                <w:bottom w:val="none" w:sz="0" w:space="0" w:color="auto"/>
                <w:right w:val="none" w:sz="0" w:space="0" w:color="auto"/>
              </w:divBdr>
              <w:divsChild>
                <w:div w:id="2111966686">
                  <w:marLeft w:val="0"/>
                  <w:marRight w:val="0"/>
                  <w:marTop w:val="0"/>
                  <w:marBottom w:val="0"/>
                  <w:divBdr>
                    <w:top w:val="none" w:sz="0" w:space="0" w:color="auto"/>
                    <w:left w:val="none" w:sz="0" w:space="0" w:color="auto"/>
                    <w:bottom w:val="none" w:sz="0" w:space="0" w:color="auto"/>
                    <w:right w:val="none" w:sz="0" w:space="0" w:color="auto"/>
                  </w:divBdr>
                  <w:divsChild>
                    <w:div w:id="10172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3126">
          <w:marLeft w:val="0"/>
          <w:marRight w:val="0"/>
          <w:marTop w:val="0"/>
          <w:marBottom w:val="0"/>
          <w:divBdr>
            <w:top w:val="none" w:sz="0" w:space="0" w:color="auto"/>
            <w:left w:val="none" w:sz="0" w:space="0" w:color="auto"/>
            <w:bottom w:val="none" w:sz="0" w:space="0" w:color="auto"/>
            <w:right w:val="none" w:sz="0" w:space="0" w:color="auto"/>
          </w:divBdr>
          <w:divsChild>
            <w:div w:id="861630655">
              <w:marLeft w:val="0"/>
              <w:marRight w:val="0"/>
              <w:marTop w:val="0"/>
              <w:marBottom w:val="0"/>
              <w:divBdr>
                <w:top w:val="none" w:sz="0" w:space="0" w:color="auto"/>
                <w:left w:val="none" w:sz="0" w:space="0" w:color="auto"/>
                <w:bottom w:val="none" w:sz="0" w:space="0" w:color="auto"/>
                <w:right w:val="none" w:sz="0" w:space="0" w:color="auto"/>
              </w:divBdr>
              <w:divsChild>
                <w:div w:id="1383671425">
                  <w:marLeft w:val="0"/>
                  <w:marRight w:val="0"/>
                  <w:marTop w:val="0"/>
                  <w:marBottom w:val="0"/>
                  <w:divBdr>
                    <w:top w:val="none" w:sz="0" w:space="0" w:color="auto"/>
                    <w:left w:val="none" w:sz="0" w:space="0" w:color="auto"/>
                    <w:bottom w:val="none" w:sz="0" w:space="0" w:color="auto"/>
                    <w:right w:val="none" w:sz="0" w:space="0" w:color="auto"/>
                  </w:divBdr>
                  <w:divsChild>
                    <w:div w:id="128052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9908">
          <w:marLeft w:val="0"/>
          <w:marRight w:val="0"/>
          <w:marTop w:val="0"/>
          <w:marBottom w:val="0"/>
          <w:divBdr>
            <w:top w:val="none" w:sz="0" w:space="0" w:color="auto"/>
            <w:left w:val="none" w:sz="0" w:space="0" w:color="auto"/>
            <w:bottom w:val="none" w:sz="0" w:space="0" w:color="auto"/>
            <w:right w:val="none" w:sz="0" w:space="0" w:color="auto"/>
          </w:divBdr>
          <w:divsChild>
            <w:div w:id="682517603">
              <w:marLeft w:val="0"/>
              <w:marRight w:val="0"/>
              <w:marTop w:val="0"/>
              <w:marBottom w:val="0"/>
              <w:divBdr>
                <w:top w:val="none" w:sz="0" w:space="0" w:color="auto"/>
                <w:left w:val="none" w:sz="0" w:space="0" w:color="auto"/>
                <w:bottom w:val="none" w:sz="0" w:space="0" w:color="auto"/>
                <w:right w:val="none" w:sz="0" w:space="0" w:color="auto"/>
              </w:divBdr>
              <w:divsChild>
                <w:div w:id="325403967">
                  <w:marLeft w:val="0"/>
                  <w:marRight w:val="0"/>
                  <w:marTop w:val="0"/>
                  <w:marBottom w:val="0"/>
                  <w:divBdr>
                    <w:top w:val="none" w:sz="0" w:space="0" w:color="auto"/>
                    <w:left w:val="none" w:sz="0" w:space="0" w:color="auto"/>
                    <w:bottom w:val="none" w:sz="0" w:space="0" w:color="auto"/>
                    <w:right w:val="none" w:sz="0" w:space="0" w:color="auto"/>
                  </w:divBdr>
                  <w:divsChild>
                    <w:div w:id="12901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847263">
          <w:marLeft w:val="0"/>
          <w:marRight w:val="0"/>
          <w:marTop w:val="0"/>
          <w:marBottom w:val="0"/>
          <w:divBdr>
            <w:top w:val="none" w:sz="0" w:space="0" w:color="auto"/>
            <w:left w:val="none" w:sz="0" w:space="0" w:color="auto"/>
            <w:bottom w:val="none" w:sz="0" w:space="0" w:color="auto"/>
            <w:right w:val="none" w:sz="0" w:space="0" w:color="auto"/>
          </w:divBdr>
          <w:divsChild>
            <w:div w:id="376659667">
              <w:marLeft w:val="0"/>
              <w:marRight w:val="0"/>
              <w:marTop w:val="0"/>
              <w:marBottom w:val="0"/>
              <w:divBdr>
                <w:top w:val="none" w:sz="0" w:space="0" w:color="auto"/>
                <w:left w:val="none" w:sz="0" w:space="0" w:color="auto"/>
                <w:bottom w:val="none" w:sz="0" w:space="0" w:color="auto"/>
                <w:right w:val="none" w:sz="0" w:space="0" w:color="auto"/>
              </w:divBdr>
              <w:divsChild>
                <w:div w:id="963387311">
                  <w:marLeft w:val="0"/>
                  <w:marRight w:val="0"/>
                  <w:marTop w:val="0"/>
                  <w:marBottom w:val="0"/>
                  <w:divBdr>
                    <w:top w:val="none" w:sz="0" w:space="0" w:color="auto"/>
                    <w:left w:val="none" w:sz="0" w:space="0" w:color="auto"/>
                    <w:bottom w:val="none" w:sz="0" w:space="0" w:color="auto"/>
                    <w:right w:val="none" w:sz="0" w:space="0" w:color="auto"/>
                  </w:divBdr>
                  <w:divsChild>
                    <w:div w:id="4206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8486">
          <w:marLeft w:val="0"/>
          <w:marRight w:val="0"/>
          <w:marTop w:val="0"/>
          <w:marBottom w:val="0"/>
          <w:divBdr>
            <w:top w:val="none" w:sz="0" w:space="0" w:color="auto"/>
            <w:left w:val="none" w:sz="0" w:space="0" w:color="auto"/>
            <w:bottom w:val="none" w:sz="0" w:space="0" w:color="auto"/>
            <w:right w:val="none" w:sz="0" w:space="0" w:color="auto"/>
          </w:divBdr>
          <w:divsChild>
            <w:div w:id="916086344">
              <w:marLeft w:val="0"/>
              <w:marRight w:val="0"/>
              <w:marTop w:val="0"/>
              <w:marBottom w:val="0"/>
              <w:divBdr>
                <w:top w:val="none" w:sz="0" w:space="0" w:color="auto"/>
                <w:left w:val="none" w:sz="0" w:space="0" w:color="auto"/>
                <w:bottom w:val="none" w:sz="0" w:space="0" w:color="auto"/>
                <w:right w:val="none" w:sz="0" w:space="0" w:color="auto"/>
              </w:divBdr>
              <w:divsChild>
                <w:div w:id="638537635">
                  <w:marLeft w:val="0"/>
                  <w:marRight w:val="0"/>
                  <w:marTop w:val="0"/>
                  <w:marBottom w:val="0"/>
                  <w:divBdr>
                    <w:top w:val="none" w:sz="0" w:space="0" w:color="auto"/>
                    <w:left w:val="none" w:sz="0" w:space="0" w:color="auto"/>
                    <w:bottom w:val="none" w:sz="0" w:space="0" w:color="auto"/>
                    <w:right w:val="none" w:sz="0" w:space="0" w:color="auto"/>
                  </w:divBdr>
                  <w:divsChild>
                    <w:div w:id="12538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953467">
      <w:bodyDiv w:val="1"/>
      <w:marLeft w:val="0"/>
      <w:marRight w:val="0"/>
      <w:marTop w:val="0"/>
      <w:marBottom w:val="0"/>
      <w:divBdr>
        <w:top w:val="none" w:sz="0" w:space="0" w:color="auto"/>
        <w:left w:val="none" w:sz="0" w:space="0" w:color="auto"/>
        <w:bottom w:val="none" w:sz="0" w:space="0" w:color="auto"/>
        <w:right w:val="none" w:sz="0" w:space="0" w:color="auto"/>
      </w:divBdr>
      <w:divsChild>
        <w:div w:id="546647894">
          <w:marLeft w:val="0"/>
          <w:marRight w:val="0"/>
          <w:marTop w:val="0"/>
          <w:marBottom w:val="0"/>
          <w:divBdr>
            <w:top w:val="none" w:sz="0" w:space="0" w:color="auto"/>
            <w:left w:val="none" w:sz="0" w:space="0" w:color="auto"/>
            <w:bottom w:val="none" w:sz="0" w:space="0" w:color="auto"/>
            <w:right w:val="none" w:sz="0" w:space="0" w:color="auto"/>
          </w:divBdr>
          <w:divsChild>
            <w:div w:id="1427116558">
              <w:marLeft w:val="0"/>
              <w:marRight w:val="0"/>
              <w:marTop w:val="0"/>
              <w:marBottom w:val="0"/>
              <w:divBdr>
                <w:top w:val="none" w:sz="0" w:space="0" w:color="auto"/>
                <w:left w:val="none" w:sz="0" w:space="0" w:color="auto"/>
                <w:bottom w:val="none" w:sz="0" w:space="0" w:color="auto"/>
                <w:right w:val="none" w:sz="0" w:space="0" w:color="auto"/>
              </w:divBdr>
              <w:divsChild>
                <w:div w:id="532499817">
                  <w:marLeft w:val="0"/>
                  <w:marRight w:val="0"/>
                  <w:marTop w:val="0"/>
                  <w:marBottom w:val="0"/>
                  <w:divBdr>
                    <w:top w:val="none" w:sz="0" w:space="0" w:color="auto"/>
                    <w:left w:val="none" w:sz="0" w:space="0" w:color="auto"/>
                    <w:bottom w:val="none" w:sz="0" w:space="0" w:color="auto"/>
                    <w:right w:val="none" w:sz="0" w:space="0" w:color="auto"/>
                  </w:divBdr>
                  <w:divsChild>
                    <w:div w:id="24703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434053">
          <w:marLeft w:val="0"/>
          <w:marRight w:val="0"/>
          <w:marTop w:val="0"/>
          <w:marBottom w:val="0"/>
          <w:divBdr>
            <w:top w:val="none" w:sz="0" w:space="0" w:color="auto"/>
            <w:left w:val="none" w:sz="0" w:space="0" w:color="auto"/>
            <w:bottom w:val="none" w:sz="0" w:space="0" w:color="auto"/>
            <w:right w:val="none" w:sz="0" w:space="0" w:color="auto"/>
          </w:divBdr>
          <w:divsChild>
            <w:div w:id="686057985">
              <w:marLeft w:val="0"/>
              <w:marRight w:val="0"/>
              <w:marTop w:val="0"/>
              <w:marBottom w:val="0"/>
              <w:divBdr>
                <w:top w:val="none" w:sz="0" w:space="0" w:color="auto"/>
                <w:left w:val="none" w:sz="0" w:space="0" w:color="auto"/>
                <w:bottom w:val="none" w:sz="0" w:space="0" w:color="auto"/>
                <w:right w:val="none" w:sz="0" w:space="0" w:color="auto"/>
              </w:divBdr>
              <w:divsChild>
                <w:div w:id="19934969">
                  <w:marLeft w:val="0"/>
                  <w:marRight w:val="0"/>
                  <w:marTop w:val="0"/>
                  <w:marBottom w:val="0"/>
                  <w:divBdr>
                    <w:top w:val="none" w:sz="0" w:space="0" w:color="auto"/>
                    <w:left w:val="none" w:sz="0" w:space="0" w:color="auto"/>
                    <w:bottom w:val="none" w:sz="0" w:space="0" w:color="auto"/>
                    <w:right w:val="none" w:sz="0" w:space="0" w:color="auto"/>
                  </w:divBdr>
                  <w:divsChild>
                    <w:div w:id="40056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178342">
          <w:marLeft w:val="0"/>
          <w:marRight w:val="0"/>
          <w:marTop w:val="0"/>
          <w:marBottom w:val="0"/>
          <w:divBdr>
            <w:top w:val="none" w:sz="0" w:space="0" w:color="auto"/>
            <w:left w:val="none" w:sz="0" w:space="0" w:color="auto"/>
            <w:bottom w:val="none" w:sz="0" w:space="0" w:color="auto"/>
            <w:right w:val="none" w:sz="0" w:space="0" w:color="auto"/>
          </w:divBdr>
          <w:divsChild>
            <w:div w:id="1155411332">
              <w:marLeft w:val="0"/>
              <w:marRight w:val="0"/>
              <w:marTop w:val="0"/>
              <w:marBottom w:val="0"/>
              <w:divBdr>
                <w:top w:val="none" w:sz="0" w:space="0" w:color="auto"/>
                <w:left w:val="none" w:sz="0" w:space="0" w:color="auto"/>
                <w:bottom w:val="none" w:sz="0" w:space="0" w:color="auto"/>
                <w:right w:val="none" w:sz="0" w:space="0" w:color="auto"/>
              </w:divBdr>
              <w:divsChild>
                <w:div w:id="825437789">
                  <w:marLeft w:val="0"/>
                  <w:marRight w:val="0"/>
                  <w:marTop w:val="0"/>
                  <w:marBottom w:val="0"/>
                  <w:divBdr>
                    <w:top w:val="none" w:sz="0" w:space="0" w:color="auto"/>
                    <w:left w:val="none" w:sz="0" w:space="0" w:color="auto"/>
                    <w:bottom w:val="none" w:sz="0" w:space="0" w:color="auto"/>
                    <w:right w:val="none" w:sz="0" w:space="0" w:color="auto"/>
                  </w:divBdr>
                  <w:divsChild>
                    <w:div w:id="21194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7221">
          <w:marLeft w:val="0"/>
          <w:marRight w:val="0"/>
          <w:marTop w:val="0"/>
          <w:marBottom w:val="0"/>
          <w:divBdr>
            <w:top w:val="none" w:sz="0" w:space="0" w:color="auto"/>
            <w:left w:val="none" w:sz="0" w:space="0" w:color="auto"/>
            <w:bottom w:val="none" w:sz="0" w:space="0" w:color="auto"/>
            <w:right w:val="none" w:sz="0" w:space="0" w:color="auto"/>
          </w:divBdr>
          <w:divsChild>
            <w:div w:id="1263681792">
              <w:marLeft w:val="0"/>
              <w:marRight w:val="0"/>
              <w:marTop w:val="0"/>
              <w:marBottom w:val="0"/>
              <w:divBdr>
                <w:top w:val="none" w:sz="0" w:space="0" w:color="auto"/>
                <w:left w:val="none" w:sz="0" w:space="0" w:color="auto"/>
                <w:bottom w:val="none" w:sz="0" w:space="0" w:color="auto"/>
                <w:right w:val="none" w:sz="0" w:space="0" w:color="auto"/>
              </w:divBdr>
              <w:divsChild>
                <w:div w:id="1537349949">
                  <w:marLeft w:val="0"/>
                  <w:marRight w:val="0"/>
                  <w:marTop w:val="0"/>
                  <w:marBottom w:val="0"/>
                  <w:divBdr>
                    <w:top w:val="none" w:sz="0" w:space="0" w:color="auto"/>
                    <w:left w:val="none" w:sz="0" w:space="0" w:color="auto"/>
                    <w:bottom w:val="none" w:sz="0" w:space="0" w:color="auto"/>
                    <w:right w:val="none" w:sz="0" w:space="0" w:color="auto"/>
                  </w:divBdr>
                  <w:divsChild>
                    <w:div w:id="58434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86944">
      <w:bodyDiv w:val="1"/>
      <w:marLeft w:val="0"/>
      <w:marRight w:val="0"/>
      <w:marTop w:val="0"/>
      <w:marBottom w:val="0"/>
      <w:divBdr>
        <w:top w:val="none" w:sz="0" w:space="0" w:color="auto"/>
        <w:left w:val="none" w:sz="0" w:space="0" w:color="auto"/>
        <w:bottom w:val="none" w:sz="0" w:space="0" w:color="auto"/>
        <w:right w:val="none" w:sz="0" w:space="0" w:color="auto"/>
      </w:divBdr>
      <w:divsChild>
        <w:div w:id="967971345">
          <w:marLeft w:val="0"/>
          <w:marRight w:val="0"/>
          <w:marTop w:val="0"/>
          <w:marBottom w:val="0"/>
          <w:divBdr>
            <w:top w:val="none" w:sz="0" w:space="0" w:color="auto"/>
            <w:left w:val="none" w:sz="0" w:space="0" w:color="auto"/>
            <w:bottom w:val="none" w:sz="0" w:space="0" w:color="auto"/>
            <w:right w:val="none" w:sz="0" w:space="0" w:color="auto"/>
          </w:divBdr>
          <w:divsChild>
            <w:div w:id="401297602">
              <w:marLeft w:val="0"/>
              <w:marRight w:val="0"/>
              <w:marTop w:val="0"/>
              <w:marBottom w:val="0"/>
              <w:divBdr>
                <w:top w:val="none" w:sz="0" w:space="0" w:color="auto"/>
                <w:left w:val="none" w:sz="0" w:space="0" w:color="auto"/>
                <w:bottom w:val="none" w:sz="0" w:space="0" w:color="auto"/>
                <w:right w:val="none" w:sz="0" w:space="0" w:color="auto"/>
              </w:divBdr>
              <w:divsChild>
                <w:div w:id="461581646">
                  <w:marLeft w:val="0"/>
                  <w:marRight w:val="0"/>
                  <w:marTop w:val="0"/>
                  <w:marBottom w:val="0"/>
                  <w:divBdr>
                    <w:top w:val="none" w:sz="0" w:space="0" w:color="auto"/>
                    <w:left w:val="none" w:sz="0" w:space="0" w:color="auto"/>
                    <w:bottom w:val="none" w:sz="0" w:space="0" w:color="auto"/>
                    <w:right w:val="none" w:sz="0" w:space="0" w:color="auto"/>
                  </w:divBdr>
                  <w:divsChild>
                    <w:div w:id="45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05961">
          <w:marLeft w:val="0"/>
          <w:marRight w:val="0"/>
          <w:marTop w:val="0"/>
          <w:marBottom w:val="0"/>
          <w:divBdr>
            <w:top w:val="none" w:sz="0" w:space="0" w:color="auto"/>
            <w:left w:val="none" w:sz="0" w:space="0" w:color="auto"/>
            <w:bottom w:val="none" w:sz="0" w:space="0" w:color="auto"/>
            <w:right w:val="none" w:sz="0" w:space="0" w:color="auto"/>
          </w:divBdr>
          <w:divsChild>
            <w:div w:id="1198466001">
              <w:marLeft w:val="0"/>
              <w:marRight w:val="0"/>
              <w:marTop w:val="0"/>
              <w:marBottom w:val="0"/>
              <w:divBdr>
                <w:top w:val="none" w:sz="0" w:space="0" w:color="auto"/>
                <w:left w:val="none" w:sz="0" w:space="0" w:color="auto"/>
                <w:bottom w:val="none" w:sz="0" w:space="0" w:color="auto"/>
                <w:right w:val="none" w:sz="0" w:space="0" w:color="auto"/>
              </w:divBdr>
              <w:divsChild>
                <w:div w:id="1620183716">
                  <w:marLeft w:val="0"/>
                  <w:marRight w:val="0"/>
                  <w:marTop w:val="0"/>
                  <w:marBottom w:val="0"/>
                  <w:divBdr>
                    <w:top w:val="none" w:sz="0" w:space="0" w:color="auto"/>
                    <w:left w:val="none" w:sz="0" w:space="0" w:color="auto"/>
                    <w:bottom w:val="none" w:sz="0" w:space="0" w:color="auto"/>
                    <w:right w:val="none" w:sz="0" w:space="0" w:color="auto"/>
                  </w:divBdr>
                  <w:divsChild>
                    <w:div w:id="89254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281525">
          <w:marLeft w:val="0"/>
          <w:marRight w:val="0"/>
          <w:marTop w:val="0"/>
          <w:marBottom w:val="0"/>
          <w:divBdr>
            <w:top w:val="none" w:sz="0" w:space="0" w:color="auto"/>
            <w:left w:val="none" w:sz="0" w:space="0" w:color="auto"/>
            <w:bottom w:val="none" w:sz="0" w:space="0" w:color="auto"/>
            <w:right w:val="none" w:sz="0" w:space="0" w:color="auto"/>
          </w:divBdr>
          <w:divsChild>
            <w:div w:id="652176800">
              <w:marLeft w:val="0"/>
              <w:marRight w:val="0"/>
              <w:marTop w:val="0"/>
              <w:marBottom w:val="0"/>
              <w:divBdr>
                <w:top w:val="none" w:sz="0" w:space="0" w:color="auto"/>
                <w:left w:val="none" w:sz="0" w:space="0" w:color="auto"/>
                <w:bottom w:val="none" w:sz="0" w:space="0" w:color="auto"/>
                <w:right w:val="none" w:sz="0" w:space="0" w:color="auto"/>
              </w:divBdr>
              <w:divsChild>
                <w:div w:id="2096434608">
                  <w:marLeft w:val="0"/>
                  <w:marRight w:val="0"/>
                  <w:marTop w:val="0"/>
                  <w:marBottom w:val="0"/>
                  <w:divBdr>
                    <w:top w:val="none" w:sz="0" w:space="0" w:color="auto"/>
                    <w:left w:val="none" w:sz="0" w:space="0" w:color="auto"/>
                    <w:bottom w:val="none" w:sz="0" w:space="0" w:color="auto"/>
                    <w:right w:val="none" w:sz="0" w:space="0" w:color="auto"/>
                  </w:divBdr>
                  <w:divsChild>
                    <w:div w:id="2459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92509">
          <w:marLeft w:val="0"/>
          <w:marRight w:val="0"/>
          <w:marTop w:val="0"/>
          <w:marBottom w:val="0"/>
          <w:divBdr>
            <w:top w:val="none" w:sz="0" w:space="0" w:color="auto"/>
            <w:left w:val="none" w:sz="0" w:space="0" w:color="auto"/>
            <w:bottom w:val="none" w:sz="0" w:space="0" w:color="auto"/>
            <w:right w:val="none" w:sz="0" w:space="0" w:color="auto"/>
          </w:divBdr>
          <w:divsChild>
            <w:div w:id="832064088">
              <w:marLeft w:val="0"/>
              <w:marRight w:val="0"/>
              <w:marTop w:val="0"/>
              <w:marBottom w:val="0"/>
              <w:divBdr>
                <w:top w:val="none" w:sz="0" w:space="0" w:color="auto"/>
                <w:left w:val="none" w:sz="0" w:space="0" w:color="auto"/>
                <w:bottom w:val="none" w:sz="0" w:space="0" w:color="auto"/>
                <w:right w:val="none" w:sz="0" w:space="0" w:color="auto"/>
              </w:divBdr>
              <w:divsChild>
                <w:div w:id="1902519126">
                  <w:marLeft w:val="0"/>
                  <w:marRight w:val="0"/>
                  <w:marTop w:val="0"/>
                  <w:marBottom w:val="0"/>
                  <w:divBdr>
                    <w:top w:val="none" w:sz="0" w:space="0" w:color="auto"/>
                    <w:left w:val="none" w:sz="0" w:space="0" w:color="auto"/>
                    <w:bottom w:val="none" w:sz="0" w:space="0" w:color="auto"/>
                    <w:right w:val="none" w:sz="0" w:space="0" w:color="auto"/>
                  </w:divBdr>
                  <w:divsChild>
                    <w:div w:id="95633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356666">
      <w:bodyDiv w:val="1"/>
      <w:marLeft w:val="0"/>
      <w:marRight w:val="0"/>
      <w:marTop w:val="0"/>
      <w:marBottom w:val="0"/>
      <w:divBdr>
        <w:top w:val="none" w:sz="0" w:space="0" w:color="auto"/>
        <w:left w:val="none" w:sz="0" w:space="0" w:color="auto"/>
        <w:bottom w:val="none" w:sz="0" w:space="0" w:color="auto"/>
        <w:right w:val="none" w:sz="0" w:space="0" w:color="auto"/>
      </w:divBdr>
      <w:divsChild>
        <w:div w:id="1177187909">
          <w:marLeft w:val="0"/>
          <w:marRight w:val="0"/>
          <w:marTop w:val="0"/>
          <w:marBottom w:val="0"/>
          <w:divBdr>
            <w:top w:val="none" w:sz="0" w:space="0" w:color="auto"/>
            <w:left w:val="none" w:sz="0" w:space="0" w:color="auto"/>
            <w:bottom w:val="none" w:sz="0" w:space="0" w:color="auto"/>
            <w:right w:val="none" w:sz="0" w:space="0" w:color="auto"/>
          </w:divBdr>
          <w:divsChild>
            <w:div w:id="1542355114">
              <w:marLeft w:val="0"/>
              <w:marRight w:val="0"/>
              <w:marTop w:val="0"/>
              <w:marBottom w:val="0"/>
              <w:divBdr>
                <w:top w:val="none" w:sz="0" w:space="0" w:color="auto"/>
                <w:left w:val="none" w:sz="0" w:space="0" w:color="auto"/>
                <w:bottom w:val="none" w:sz="0" w:space="0" w:color="auto"/>
                <w:right w:val="none" w:sz="0" w:space="0" w:color="auto"/>
              </w:divBdr>
              <w:divsChild>
                <w:div w:id="1289123010">
                  <w:marLeft w:val="0"/>
                  <w:marRight w:val="0"/>
                  <w:marTop w:val="0"/>
                  <w:marBottom w:val="0"/>
                  <w:divBdr>
                    <w:top w:val="none" w:sz="0" w:space="0" w:color="auto"/>
                    <w:left w:val="none" w:sz="0" w:space="0" w:color="auto"/>
                    <w:bottom w:val="none" w:sz="0" w:space="0" w:color="auto"/>
                    <w:right w:val="none" w:sz="0" w:space="0" w:color="auto"/>
                  </w:divBdr>
                  <w:divsChild>
                    <w:div w:id="13684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aw.lis.virginia.gov/vacode/title53.1/chapter2/section53.1-23.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32</Pages>
  <Words>6689</Words>
  <Characters>38132</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Peterson-Wilson, Barbara (DCJS)</dc:creator>
  <cp:lastModifiedBy>Peterson-Wilson, Barbara (DCJS)</cp:lastModifiedBy>
  <cp:revision>17</cp:revision>
  <dcterms:created xsi:type="dcterms:W3CDTF">2018-10-01T13:58:00Z</dcterms:created>
  <dcterms:modified xsi:type="dcterms:W3CDTF">2018-10-01T15:23:00Z</dcterms:modified>
</cp:coreProperties>
</file>